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Layout w:type="fixed"/>
        <w:tblLook w:val="0000" w:firstRow="0" w:lastRow="0" w:firstColumn="0" w:lastColumn="0" w:noHBand="0" w:noVBand="0"/>
      </w:tblPr>
      <w:tblGrid>
        <w:gridCol w:w="5954"/>
        <w:gridCol w:w="4111"/>
      </w:tblGrid>
      <w:tr w:rsidR="00F35B76" w:rsidRPr="00F35B76" w14:paraId="655A55D2" w14:textId="77777777" w:rsidTr="00F91577">
        <w:tc>
          <w:tcPr>
            <w:tcW w:w="5954" w:type="dxa"/>
          </w:tcPr>
          <w:p w14:paraId="09D544A4"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bookmarkStart w:id="0" w:name="sub_1"/>
            <w:r w:rsidRPr="00F35B76">
              <w:rPr>
                <w:rFonts w:ascii="Times New Roman" w:hAnsi="Times New Roman" w:cs="Times New Roman"/>
                <w:sz w:val="28"/>
                <w:szCs w:val="28"/>
              </w:rPr>
              <w:t>Представитель работников:</w:t>
            </w:r>
          </w:p>
        </w:tc>
        <w:tc>
          <w:tcPr>
            <w:tcW w:w="4111" w:type="dxa"/>
          </w:tcPr>
          <w:p w14:paraId="55B6EACB"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Представитель работодателя:</w:t>
            </w:r>
          </w:p>
        </w:tc>
      </w:tr>
      <w:tr w:rsidR="00807E3E" w:rsidRPr="00F35B76" w14:paraId="09BD2061" w14:textId="77777777" w:rsidTr="00F91577">
        <w:tc>
          <w:tcPr>
            <w:tcW w:w="5954" w:type="dxa"/>
          </w:tcPr>
          <w:p w14:paraId="559B3E97" w14:textId="77777777" w:rsidR="00FD03B4"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 xml:space="preserve">Председатель </w:t>
            </w:r>
          </w:p>
          <w:p w14:paraId="3FBD16E0" w14:textId="77777777" w:rsidR="00807E3E" w:rsidRPr="00F35B76" w:rsidRDefault="00FD03B4"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первичной Профсоюзной</w:t>
            </w:r>
            <w:r w:rsidR="00807E3E" w:rsidRPr="00F35B76">
              <w:rPr>
                <w:rFonts w:ascii="Times New Roman" w:hAnsi="Times New Roman" w:cs="Times New Roman"/>
                <w:sz w:val="28"/>
                <w:szCs w:val="28"/>
              </w:rPr>
              <w:t xml:space="preserve"> </w:t>
            </w:r>
          </w:p>
          <w:p w14:paraId="5423580E" w14:textId="77777777" w:rsidR="00807E3E" w:rsidRPr="00F35B76" w:rsidRDefault="00FD03B4"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организации</w:t>
            </w:r>
            <w:r w:rsidR="00807E3E" w:rsidRPr="00F35B76">
              <w:rPr>
                <w:rFonts w:ascii="Times New Roman" w:hAnsi="Times New Roman" w:cs="Times New Roman"/>
                <w:sz w:val="28"/>
                <w:szCs w:val="28"/>
              </w:rPr>
              <w:t xml:space="preserve"> ГБОУ КК ШИСП</w:t>
            </w:r>
          </w:p>
          <w:p w14:paraId="6AF5F244"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p>
          <w:p w14:paraId="785C0B18"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u w:val="single"/>
              </w:rPr>
            </w:pPr>
          </w:p>
          <w:p w14:paraId="7E22833D"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_______________ / О.М. Невшупа</w:t>
            </w:r>
          </w:p>
          <w:p w14:paraId="0D11AE2E"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p>
          <w:p w14:paraId="7A53C74A"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_____._____. 2024</w:t>
            </w:r>
          </w:p>
        </w:tc>
        <w:tc>
          <w:tcPr>
            <w:tcW w:w="4111" w:type="dxa"/>
          </w:tcPr>
          <w:p w14:paraId="7B116501"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 xml:space="preserve">Директор </w:t>
            </w:r>
          </w:p>
          <w:p w14:paraId="655CD2C5"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 xml:space="preserve">ГБОУ КК ШИСП </w:t>
            </w:r>
          </w:p>
          <w:p w14:paraId="350EAFB3"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p>
          <w:p w14:paraId="0F774198"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p>
          <w:p w14:paraId="6D1C1658" w14:textId="77777777" w:rsidR="00FD03B4" w:rsidRPr="00F35B76" w:rsidRDefault="00FD03B4" w:rsidP="00807E3E">
            <w:pPr>
              <w:pStyle w:val="af0"/>
              <w:tabs>
                <w:tab w:val="num" w:pos="1301"/>
              </w:tabs>
              <w:spacing w:after="0"/>
              <w:ind w:left="0" w:firstLine="0"/>
              <w:rPr>
                <w:rFonts w:ascii="Times New Roman" w:hAnsi="Times New Roman" w:cs="Times New Roman"/>
                <w:sz w:val="28"/>
                <w:szCs w:val="28"/>
              </w:rPr>
            </w:pPr>
          </w:p>
          <w:p w14:paraId="69921BA9"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_______________ / Н.М. Лесной</w:t>
            </w:r>
          </w:p>
          <w:p w14:paraId="253C1F9A"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p>
          <w:p w14:paraId="0E951E6E" w14:textId="77777777" w:rsidR="00807E3E" w:rsidRPr="00F35B76" w:rsidRDefault="00807E3E" w:rsidP="00807E3E">
            <w:pPr>
              <w:pStyle w:val="af0"/>
              <w:tabs>
                <w:tab w:val="num" w:pos="1301"/>
              </w:tabs>
              <w:spacing w:after="0"/>
              <w:ind w:left="0" w:firstLine="0"/>
              <w:rPr>
                <w:rFonts w:ascii="Times New Roman" w:hAnsi="Times New Roman" w:cs="Times New Roman"/>
                <w:sz w:val="28"/>
                <w:szCs w:val="28"/>
              </w:rPr>
            </w:pPr>
            <w:r w:rsidRPr="00F35B76">
              <w:rPr>
                <w:rFonts w:ascii="Times New Roman" w:hAnsi="Times New Roman" w:cs="Times New Roman"/>
                <w:sz w:val="28"/>
                <w:szCs w:val="28"/>
              </w:rPr>
              <w:t>___</w:t>
            </w:r>
            <w:proofErr w:type="gramStart"/>
            <w:r w:rsidRPr="00F35B76">
              <w:rPr>
                <w:rFonts w:ascii="Times New Roman" w:hAnsi="Times New Roman" w:cs="Times New Roman"/>
                <w:sz w:val="28"/>
                <w:szCs w:val="28"/>
              </w:rPr>
              <w:t>_._</w:t>
            </w:r>
            <w:proofErr w:type="gramEnd"/>
            <w:r w:rsidRPr="00F35B76">
              <w:rPr>
                <w:rFonts w:ascii="Times New Roman" w:hAnsi="Times New Roman" w:cs="Times New Roman"/>
                <w:sz w:val="28"/>
                <w:szCs w:val="28"/>
              </w:rPr>
              <w:t>___.2024</w:t>
            </w:r>
          </w:p>
        </w:tc>
      </w:tr>
    </w:tbl>
    <w:p w14:paraId="378FE87B" w14:textId="77777777" w:rsidR="00807E3E" w:rsidRPr="00F35B76" w:rsidRDefault="00807E3E" w:rsidP="00807E3E">
      <w:pPr>
        <w:pStyle w:val="af0"/>
        <w:spacing w:after="0"/>
        <w:jc w:val="left"/>
        <w:rPr>
          <w:rFonts w:ascii="Times New Roman" w:hAnsi="Times New Roman" w:cs="Times New Roman"/>
          <w:b/>
          <w:sz w:val="28"/>
          <w:szCs w:val="28"/>
        </w:rPr>
      </w:pPr>
    </w:p>
    <w:p w14:paraId="26D675DA" w14:textId="77777777" w:rsidR="00807E3E" w:rsidRPr="00F35B76" w:rsidRDefault="00807E3E" w:rsidP="00807E3E">
      <w:pPr>
        <w:pStyle w:val="af0"/>
        <w:spacing w:after="0"/>
        <w:jc w:val="left"/>
        <w:rPr>
          <w:rFonts w:ascii="Times New Roman" w:hAnsi="Times New Roman" w:cs="Times New Roman"/>
          <w:b/>
          <w:sz w:val="28"/>
          <w:szCs w:val="28"/>
        </w:rPr>
      </w:pPr>
    </w:p>
    <w:p w14:paraId="0C73E465" w14:textId="77777777" w:rsidR="00807E3E" w:rsidRPr="00F35B76" w:rsidRDefault="00807E3E" w:rsidP="00807E3E">
      <w:pPr>
        <w:pStyle w:val="af0"/>
        <w:spacing w:after="0"/>
        <w:jc w:val="left"/>
        <w:rPr>
          <w:rFonts w:ascii="Times New Roman" w:hAnsi="Times New Roman" w:cs="Times New Roman"/>
          <w:b/>
          <w:sz w:val="28"/>
          <w:szCs w:val="28"/>
        </w:rPr>
      </w:pPr>
    </w:p>
    <w:p w14:paraId="550DB302" w14:textId="77777777" w:rsidR="00807E3E" w:rsidRPr="00F35B76" w:rsidRDefault="00807E3E" w:rsidP="00807E3E">
      <w:pPr>
        <w:pStyle w:val="af0"/>
        <w:spacing w:after="0"/>
        <w:jc w:val="left"/>
        <w:rPr>
          <w:rFonts w:ascii="Times New Roman" w:hAnsi="Times New Roman" w:cs="Times New Roman"/>
          <w:b/>
          <w:sz w:val="28"/>
          <w:szCs w:val="28"/>
        </w:rPr>
      </w:pPr>
    </w:p>
    <w:p w14:paraId="09993609" w14:textId="77777777" w:rsidR="00807E3E" w:rsidRPr="00F35B76" w:rsidRDefault="00807E3E" w:rsidP="00807E3E">
      <w:pPr>
        <w:pStyle w:val="af0"/>
        <w:spacing w:after="0"/>
        <w:jc w:val="left"/>
        <w:rPr>
          <w:rFonts w:ascii="Times New Roman" w:hAnsi="Times New Roman" w:cs="Times New Roman"/>
          <w:b/>
          <w:sz w:val="28"/>
          <w:szCs w:val="28"/>
        </w:rPr>
      </w:pPr>
    </w:p>
    <w:p w14:paraId="55BAB6BC" w14:textId="77777777" w:rsidR="00807E3E" w:rsidRPr="00F35B76" w:rsidRDefault="00807E3E" w:rsidP="00807E3E">
      <w:pPr>
        <w:pStyle w:val="af0"/>
        <w:spacing w:after="0"/>
        <w:jc w:val="left"/>
        <w:rPr>
          <w:rFonts w:ascii="Times New Roman" w:hAnsi="Times New Roman" w:cs="Times New Roman"/>
          <w:b/>
          <w:sz w:val="28"/>
          <w:szCs w:val="28"/>
        </w:rPr>
      </w:pPr>
    </w:p>
    <w:p w14:paraId="77011E5D" w14:textId="77777777" w:rsidR="00807E3E" w:rsidRPr="00F35B76" w:rsidRDefault="00807E3E" w:rsidP="00807E3E">
      <w:pPr>
        <w:pStyle w:val="af0"/>
        <w:spacing w:after="0"/>
        <w:jc w:val="left"/>
        <w:rPr>
          <w:rFonts w:ascii="Times New Roman" w:hAnsi="Times New Roman" w:cs="Times New Roman"/>
          <w:b/>
          <w:sz w:val="28"/>
          <w:szCs w:val="28"/>
        </w:rPr>
      </w:pPr>
    </w:p>
    <w:p w14:paraId="00F6CE59" w14:textId="77777777" w:rsidR="00807E3E" w:rsidRPr="00F35B76" w:rsidRDefault="00807E3E" w:rsidP="00807E3E">
      <w:pPr>
        <w:pStyle w:val="af0"/>
        <w:spacing w:after="0"/>
        <w:ind w:firstLine="0"/>
        <w:jc w:val="center"/>
        <w:rPr>
          <w:rFonts w:ascii="Times New Roman" w:hAnsi="Times New Roman" w:cs="Times New Roman"/>
          <w:b/>
          <w:sz w:val="28"/>
          <w:szCs w:val="28"/>
        </w:rPr>
      </w:pPr>
    </w:p>
    <w:p w14:paraId="1756E9DA" w14:textId="77777777" w:rsidR="00807E3E" w:rsidRPr="00F35B76" w:rsidRDefault="00807E3E" w:rsidP="00807E3E">
      <w:pPr>
        <w:pStyle w:val="af0"/>
        <w:spacing w:after="0"/>
        <w:ind w:firstLine="0"/>
        <w:jc w:val="center"/>
        <w:rPr>
          <w:rFonts w:ascii="Times New Roman" w:hAnsi="Times New Roman" w:cs="Times New Roman"/>
          <w:b/>
          <w:sz w:val="28"/>
          <w:szCs w:val="28"/>
        </w:rPr>
      </w:pPr>
    </w:p>
    <w:p w14:paraId="7C56088A" w14:textId="77777777" w:rsidR="00807E3E" w:rsidRPr="00F35B76" w:rsidRDefault="00807E3E" w:rsidP="00807E3E">
      <w:pPr>
        <w:pStyle w:val="af0"/>
        <w:spacing w:after="0"/>
        <w:ind w:firstLine="0"/>
        <w:jc w:val="center"/>
        <w:rPr>
          <w:rFonts w:ascii="Times New Roman" w:hAnsi="Times New Roman" w:cs="Times New Roman"/>
          <w:b/>
          <w:sz w:val="28"/>
          <w:szCs w:val="28"/>
        </w:rPr>
      </w:pPr>
      <w:r w:rsidRPr="00F35B76">
        <w:rPr>
          <w:rFonts w:ascii="Times New Roman" w:hAnsi="Times New Roman" w:cs="Times New Roman"/>
          <w:b/>
          <w:sz w:val="28"/>
          <w:szCs w:val="28"/>
        </w:rPr>
        <w:t>КОЛЛЕКТИВНЫЙ ДОГОВОР</w:t>
      </w:r>
    </w:p>
    <w:p w14:paraId="0B929241" w14:textId="77777777" w:rsidR="00807E3E" w:rsidRPr="00F35B76" w:rsidRDefault="00807E3E" w:rsidP="00807E3E">
      <w:pPr>
        <w:pStyle w:val="ae"/>
        <w:spacing w:after="0" w:line="240" w:lineRule="auto"/>
        <w:ind w:firstLine="0"/>
        <w:jc w:val="center"/>
        <w:rPr>
          <w:b/>
          <w:sz w:val="28"/>
          <w:szCs w:val="28"/>
        </w:rPr>
      </w:pPr>
      <w:r w:rsidRPr="00F35B76">
        <w:rPr>
          <w:b/>
          <w:sz w:val="28"/>
          <w:szCs w:val="28"/>
        </w:rPr>
        <w:t>государственного бюджетного общеобразовательного учреждения Краснодарского края школы-интерната спортивного профиля</w:t>
      </w:r>
    </w:p>
    <w:p w14:paraId="11018A14" w14:textId="77777777" w:rsidR="00807E3E" w:rsidRPr="00F35B76" w:rsidRDefault="00807E3E" w:rsidP="00807E3E">
      <w:pPr>
        <w:pStyle w:val="af0"/>
        <w:spacing w:after="0"/>
        <w:ind w:firstLine="0"/>
        <w:jc w:val="center"/>
        <w:rPr>
          <w:rFonts w:ascii="Times New Roman" w:hAnsi="Times New Roman" w:cs="Times New Roman"/>
          <w:b/>
          <w:sz w:val="28"/>
          <w:szCs w:val="28"/>
        </w:rPr>
      </w:pPr>
      <w:r w:rsidRPr="00F35B76">
        <w:rPr>
          <w:rFonts w:ascii="Times New Roman" w:hAnsi="Times New Roman" w:cs="Times New Roman"/>
          <w:b/>
          <w:sz w:val="28"/>
          <w:szCs w:val="28"/>
        </w:rPr>
        <w:t>на 2024 - 2027 годы</w:t>
      </w:r>
    </w:p>
    <w:p w14:paraId="031AD92B"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3809E711"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6EF2439A"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5F186647"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46188B08"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369A988F"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63DB79F1"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75E20424"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7AC5C100" w14:textId="77777777" w:rsidR="00807E3E" w:rsidRPr="00F35B76" w:rsidRDefault="00807E3E" w:rsidP="00807E3E">
      <w:pPr>
        <w:pStyle w:val="af0"/>
        <w:spacing w:after="0"/>
        <w:ind w:firstLine="0"/>
        <w:jc w:val="center"/>
        <w:rPr>
          <w:rFonts w:ascii="Times New Roman" w:hAnsi="Times New Roman" w:cs="Times New Roman"/>
          <w:bCs/>
          <w:sz w:val="28"/>
          <w:szCs w:val="28"/>
        </w:rPr>
      </w:pPr>
    </w:p>
    <w:p w14:paraId="0F8A1ACF" w14:textId="77777777" w:rsidR="00807E3E" w:rsidRPr="00F35B76" w:rsidRDefault="00807E3E" w:rsidP="00807E3E">
      <w:pPr>
        <w:pStyle w:val="af0"/>
        <w:spacing w:after="0"/>
        <w:ind w:firstLine="4395"/>
        <w:rPr>
          <w:rFonts w:ascii="Times New Roman" w:hAnsi="Times New Roman" w:cs="Times New Roman"/>
          <w:i/>
          <w:iCs/>
          <w:sz w:val="28"/>
          <w:szCs w:val="28"/>
        </w:rPr>
      </w:pPr>
      <w:r w:rsidRPr="00F35B76">
        <w:rPr>
          <w:rFonts w:ascii="Times New Roman" w:hAnsi="Times New Roman" w:cs="Times New Roman"/>
          <w:i/>
          <w:iCs/>
          <w:sz w:val="28"/>
          <w:szCs w:val="28"/>
        </w:rPr>
        <w:t>Принят на общем собрании</w:t>
      </w:r>
    </w:p>
    <w:p w14:paraId="403329C7" w14:textId="77777777" w:rsidR="00807E3E" w:rsidRPr="00F35B76" w:rsidRDefault="00807E3E" w:rsidP="00807E3E">
      <w:pPr>
        <w:pStyle w:val="af0"/>
        <w:spacing w:after="0"/>
        <w:ind w:firstLine="4395"/>
        <w:rPr>
          <w:rFonts w:ascii="Times New Roman" w:hAnsi="Times New Roman" w:cs="Times New Roman"/>
          <w:i/>
          <w:iCs/>
          <w:sz w:val="28"/>
          <w:szCs w:val="28"/>
        </w:rPr>
      </w:pPr>
      <w:r w:rsidRPr="00F35B76">
        <w:rPr>
          <w:rFonts w:ascii="Times New Roman" w:hAnsi="Times New Roman" w:cs="Times New Roman"/>
          <w:i/>
          <w:iCs/>
          <w:sz w:val="28"/>
          <w:szCs w:val="28"/>
        </w:rPr>
        <w:t>трудового коллектива ГБОУ КК ШИСП</w:t>
      </w:r>
    </w:p>
    <w:p w14:paraId="1148D105" w14:textId="49441BC2" w:rsidR="00807E3E" w:rsidRPr="00F35B76" w:rsidRDefault="00807E3E" w:rsidP="00807E3E">
      <w:pPr>
        <w:pStyle w:val="af0"/>
        <w:spacing w:after="0"/>
        <w:ind w:firstLine="4395"/>
        <w:rPr>
          <w:rFonts w:ascii="Times New Roman" w:hAnsi="Times New Roman" w:cs="Times New Roman"/>
          <w:i/>
          <w:iCs/>
          <w:sz w:val="28"/>
          <w:szCs w:val="28"/>
        </w:rPr>
      </w:pPr>
      <w:r w:rsidRPr="00F35B76">
        <w:rPr>
          <w:rFonts w:ascii="Times New Roman" w:hAnsi="Times New Roman" w:cs="Times New Roman"/>
          <w:i/>
          <w:iCs/>
          <w:sz w:val="28"/>
          <w:szCs w:val="28"/>
        </w:rPr>
        <w:t xml:space="preserve">протокол № </w:t>
      </w:r>
      <w:r w:rsidR="00A84546" w:rsidRPr="00F35B76">
        <w:rPr>
          <w:rFonts w:ascii="Times New Roman" w:hAnsi="Times New Roman" w:cs="Times New Roman"/>
          <w:i/>
          <w:iCs/>
          <w:sz w:val="28"/>
          <w:szCs w:val="28"/>
        </w:rPr>
        <w:t>18</w:t>
      </w:r>
      <w:r w:rsidRPr="00F35B76">
        <w:rPr>
          <w:rFonts w:ascii="Times New Roman" w:hAnsi="Times New Roman" w:cs="Times New Roman"/>
          <w:i/>
          <w:iCs/>
          <w:sz w:val="28"/>
          <w:szCs w:val="28"/>
        </w:rPr>
        <w:t xml:space="preserve"> от </w:t>
      </w:r>
      <w:r w:rsidR="00A84546" w:rsidRPr="00F35B76">
        <w:rPr>
          <w:rFonts w:ascii="Times New Roman" w:hAnsi="Times New Roman" w:cs="Times New Roman"/>
          <w:i/>
          <w:iCs/>
          <w:sz w:val="28"/>
          <w:szCs w:val="28"/>
        </w:rPr>
        <w:t>08.07</w:t>
      </w:r>
      <w:r w:rsidRPr="00F35B76">
        <w:rPr>
          <w:rFonts w:ascii="Times New Roman" w:hAnsi="Times New Roman" w:cs="Times New Roman"/>
          <w:i/>
          <w:iCs/>
          <w:sz w:val="28"/>
          <w:szCs w:val="28"/>
        </w:rPr>
        <w:t>.2024</w:t>
      </w:r>
    </w:p>
    <w:p w14:paraId="26B5593C" w14:textId="77777777" w:rsidR="00A84546" w:rsidRPr="00F35B76" w:rsidRDefault="00A84546" w:rsidP="00807E3E">
      <w:pPr>
        <w:pStyle w:val="af0"/>
        <w:spacing w:after="0"/>
        <w:ind w:firstLine="4395"/>
        <w:rPr>
          <w:rFonts w:ascii="Times New Roman" w:hAnsi="Times New Roman" w:cs="Times New Roman"/>
          <w:i/>
          <w:iCs/>
          <w:sz w:val="28"/>
          <w:szCs w:val="28"/>
        </w:rPr>
      </w:pPr>
    </w:p>
    <w:p w14:paraId="3187768C" w14:textId="77777777" w:rsidR="00807E3E" w:rsidRPr="00F35B76" w:rsidRDefault="00807E3E" w:rsidP="00807E3E">
      <w:pPr>
        <w:pStyle w:val="af0"/>
        <w:spacing w:after="0"/>
        <w:ind w:firstLine="0"/>
        <w:jc w:val="center"/>
        <w:rPr>
          <w:rFonts w:ascii="Times New Roman" w:hAnsi="Times New Roman" w:cs="Times New Roman"/>
          <w:sz w:val="28"/>
          <w:szCs w:val="28"/>
        </w:rPr>
      </w:pPr>
    </w:p>
    <w:p w14:paraId="34DBA882" w14:textId="77777777" w:rsidR="00807E3E" w:rsidRPr="00F35B76" w:rsidRDefault="00807E3E" w:rsidP="00807E3E">
      <w:pPr>
        <w:pStyle w:val="af0"/>
        <w:spacing w:after="0"/>
        <w:ind w:firstLine="0"/>
        <w:jc w:val="center"/>
        <w:rPr>
          <w:rFonts w:ascii="Times New Roman" w:hAnsi="Times New Roman" w:cs="Times New Roman"/>
          <w:sz w:val="28"/>
          <w:szCs w:val="28"/>
        </w:rPr>
      </w:pPr>
    </w:p>
    <w:p w14:paraId="69DC6049" w14:textId="77777777" w:rsidR="00807E3E" w:rsidRPr="00F35B76" w:rsidRDefault="00807E3E" w:rsidP="00807E3E">
      <w:pPr>
        <w:pStyle w:val="af0"/>
        <w:spacing w:after="0"/>
        <w:ind w:firstLine="0"/>
        <w:jc w:val="center"/>
        <w:rPr>
          <w:rFonts w:ascii="Times New Roman" w:hAnsi="Times New Roman" w:cs="Times New Roman"/>
          <w:sz w:val="28"/>
          <w:szCs w:val="28"/>
        </w:rPr>
      </w:pPr>
    </w:p>
    <w:p w14:paraId="4666C149" w14:textId="77777777" w:rsidR="00807E3E" w:rsidRPr="00F35B76" w:rsidRDefault="00807E3E" w:rsidP="00807E3E">
      <w:pPr>
        <w:pStyle w:val="af0"/>
        <w:spacing w:after="0"/>
        <w:ind w:firstLine="0"/>
        <w:jc w:val="center"/>
        <w:rPr>
          <w:rFonts w:ascii="Times New Roman" w:hAnsi="Times New Roman" w:cs="Times New Roman"/>
          <w:sz w:val="28"/>
          <w:szCs w:val="28"/>
        </w:rPr>
      </w:pPr>
    </w:p>
    <w:p w14:paraId="6F11F584" w14:textId="77777777" w:rsidR="00807E3E" w:rsidRPr="00F35B76" w:rsidRDefault="00807E3E" w:rsidP="00807E3E">
      <w:pPr>
        <w:pStyle w:val="af0"/>
        <w:spacing w:after="0"/>
        <w:ind w:firstLine="0"/>
        <w:jc w:val="center"/>
        <w:rPr>
          <w:rFonts w:ascii="Times New Roman" w:hAnsi="Times New Roman" w:cs="Times New Roman"/>
          <w:sz w:val="28"/>
          <w:szCs w:val="28"/>
        </w:rPr>
      </w:pPr>
    </w:p>
    <w:p w14:paraId="1F04CDA7" w14:textId="77777777" w:rsidR="00807E3E" w:rsidRPr="00F35B76" w:rsidRDefault="00807E3E" w:rsidP="00807E3E">
      <w:pPr>
        <w:tabs>
          <w:tab w:val="left" w:pos="709"/>
          <w:tab w:val="left" w:pos="851"/>
        </w:tabs>
        <w:ind w:firstLine="0"/>
        <w:jc w:val="center"/>
        <w:rPr>
          <w:rFonts w:ascii="Times New Roman" w:hAnsi="Times New Roman" w:cs="Times New Roman"/>
          <w:sz w:val="28"/>
          <w:szCs w:val="28"/>
        </w:rPr>
      </w:pPr>
    </w:p>
    <w:p w14:paraId="16524D85" w14:textId="77777777" w:rsidR="00807E3E" w:rsidRPr="00F35B76" w:rsidRDefault="00807E3E" w:rsidP="00807E3E">
      <w:pPr>
        <w:tabs>
          <w:tab w:val="left" w:pos="709"/>
          <w:tab w:val="left" w:pos="851"/>
        </w:tabs>
        <w:ind w:firstLine="0"/>
        <w:jc w:val="center"/>
        <w:rPr>
          <w:rFonts w:ascii="Times New Roman" w:hAnsi="Times New Roman" w:cs="Times New Roman"/>
          <w:sz w:val="28"/>
          <w:szCs w:val="28"/>
        </w:rPr>
      </w:pPr>
    </w:p>
    <w:p w14:paraId="6E74B697" w14:textId="77777777" w:rsidR="00807E3E" w:rsidRPr="00F35B76" w:rsidRDefault="00807E3E" w:rsidP="00807E3E">
      <w:pPr>
        <w:tabs>
          <w:tab w:val="left" w:pos="709"/>
          <w:tab w:val="left" w:pos="851"/>
        </w:tabs>
        <w:ind w:firstLine="0"/>
        <w:jc w:val="center"/>
        <w:rPr>
          <w:rFonts w:ascii="Times New Roman" w:hAnsi="Times New Roman" w:cs="Times New Roman"/>
          <w:sz w:val="28"/>
          <w:szCs w:val="28"/>
        </w:rPr>
      </w:pPr>
    </w:p>
    <w:p w14:paraId="0E8D9F71" w14:textId="77777777" w:rsidR="00807E3E" w:rsidRPr="00F35B76" w:rsidRDefault="00807E3E" w:rsidP="00807E3E">
      <w:pPr>
        <w:tabs>
          <w:tab w:val="left" w:pos="709"/>
          <w:tab w:val="left" w:pos="851"/>
        </w:tabs>
        <w:ind w:firstLine="0"/>
        <w:jc w:val="center"/>
        <w:rPr>
          <w:rFonts w:ascii="Times New Roman" w:hAnsi="Times New Roman" w:cs="Times New Roman"/>
          <w:sz w:val="28"/>
          <w:szCs w:val="28"/>
        </w:rPr>
      </w:pPr>
    </w:p>
    <w:p w14:paraId="6A2A6AC5" w14:textId="77777777" w:rsidR="00807E3E" w:rsidRPr="00F35B76" w:rsidRDefault="00807E3E" w:rsidP="00807E3E">
      <w:pPr>
        <w:tabs>
          <w:tab w:val="left" w:pos="709"/>
          <w:tab w:val="left" w:pos="851"/>
        </w:tabs>
        <w:ind w:firstLine="0"/>
        <w:jc w:val="center"/>
        <w:rPr>
          <w:rFonts w:ascii="Times New Roman" w:hAnsi="Times New Roman" w:cs="Times New Roman"/>
          <w:sz w:val="28"/>
          <w:szCs w:val="28"/>
        </w:rPr>
      </w:pPr>
      <w:r w:rsidRPr="00F35B76">
        <w:rPr>
          <w:rFonts w:ascii="Times New Roman" w:hAnsi="Times New Roman" w:cs="Times New Roman"/>
          <w:sz w:val="28"/>
          <w:szCs w:val="28"/>
        </w:rPr>
        <w:t>2024 г.</w:t>
      </w:r>
    </w:p>
    <w:p w14:paraId="784EF4A9" w14:textId="77777777" w:rsidR="00594B3C" w:rsidRPr="00F35B76" w:rsidRDefault="00594B3C" w:rsidP="00C73279">
      <w:pPr>
        <w:pStyle w:val="1"/>
        <w:spacing w:before="0" w:after="0"/>
        <w:rPr>
          <w:rFonts w:ascii="Times New Roman" w:hAnsi="Times New Roman" w:cs="Times New Roman"/>
          <w:color w:val="auto"/>
          <w:sz w:val="28"/>
          <w:szCs w:val="28"/>
        </w:rPr>
      </w:pPr>
      <w:r w:rsidRPr="00F35B76">
        <w:rPr>
          <w:rFonts w:ascii="Times New Roman" w:hAnsi="Times New Roman" w:cs="Times New Roman"/>
          <w:color w:val="auto"/>
          <w:sz w:val="28"/>
          <w:szCs w:val="28"/>
        </w:rPr>
        <w:lastRenderedPageBreak/>
        <w:t>1. Общая часть</w:t>
      </w:r>
    </w:p>
    <w:bookmarkEnd w:id="0"/>
    <w:p w14:paraId="080CE338" w14:textId="77777777" w:rsidR="00594B3C" w:rsidRPr="00F35B76" w:rsidRDefault="00594B3C" w:rsidP="00C73279">
      <w:pPr>
        <w:rPr>
          <w:rFonts w:ascii="Times New Roman" w:hAnsi="Times New Roman" w:cs="Times New Roman"/>
          <w:sz w:val="28"/>
          <w:szCs w:val="28"/>
        </w:rPr>
      </w:pPr>
    </w:p>
    <w:p w14:paraId="71759D81" w14:textId="77777777" w:rsidR="00594B3C" w:rsidRPr="00F35B76" w:rsidRDefault="00594B3C" w:rsidP="00C73279">
      <w:pPr>
        <w:rPr>
          <w:rFonts w:ascii="Times New Roman" w:hAnsi="Times New Roman" w:cs="Times New Roman"/>
          <w:sz w:val="28"/>
          <w:szCs w:val="28"/>
        </w:rPr>
      </w:pPr>
      <w:bookmarkStart w:id="1" w:name="sub_101"/>
      <w:r w:rsidRPr="00F35B76">
        <w:rPr>
          <w:rFonts w:ascii="Times New Roman" w:hAnsi="Times New Roman" w:cs="Times New Roman"/>
          <w:sz w:val="28"/>
          <w:szCs w:val="28"/>
        </w:rPr>
        <w:t xml:space="preserve">1.1. Настоящий Коллективный договор (далее - </w:t>
      </w:r>
      <w:r w:rsidR="00C03075"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 является правовым актом, регулирующим социально-трудовые отношения в </w:t>
      </w:r>
      <w:r w:rsidR="00C42D31" w:rsidRPr="00F35B76">
        <w:rPr>
          <w:rFonts w:ascii="Times New Roman" w:hAnsi="Times New Roman" w:cs="Times New Roman"/>
          <w:sz w:val="28"/>
          <w:szCs w:val="28"/>
        </w:rPr>
        <w:t>государственном бюджетном общеобразовательном учреждении Краснодарского края школе-интернате спортивного профиля</w:t>
      </w:r>
      <w:r w:rsidRPr="00F35B76">
        <w:rPr>
          <w:rFonts w:ascii="Times New Roman" w:hAnsi="Times New Roman" w:cs="Times New Roman"/>
          <w:sz w:val="28"/>
          <w:szCs w:val="28"/>
        </w:rPr>
        <w:t xml:space="preserve"> </w:t>
      </w:r>
      <w:r w:rsidR="00C73279" w:rsidRPr="00F35B76">
        <w:rPr>
          <w:rFonts w:ascii="Times New Roman" w:hAnsi="Times New Roman" w:cs="Times New Roman"/>
          <w:sz w:val="28"/>
          <w:szCs w:val="28"/>
        </w:rPr>
        <w:t xml:space="preserve">(далее - Учреждение) </w:t>
      </w:r>
      <w:r w:rsidRPr="00F35B76">
        <w:rPr>
          <w:rFonts w:ascii="Times New Roman" w:hAnsi="Times New Roman" w:cs="Times New Roman"/>
          <w:sz w:val="28"/>
          <w:szCs w:val="28"/>
        </w:rPr>
        <w:t>и устанавливающим взаимные обязательства между работниками и работодателем в лице их представителей.</w:t>
      </w:r>
    </w:p>
    <w:p w14:paraId="4828469D" w14:textId="77777777" w:rsidR="00594B3C" w:rsidRPr="00F35B76" w:rsidRDefault="00594B3C" w:rsidP="00C73279">
      <w:pPr>
        <w:rPr>
          <w:rFonts w:ascii="Times New Roman" w:hAnsi="Times New Roman" w:cs="Times New Roman"/>
          <w:sz w:val="28"/>
          <w:szCs w:val="28"/>
        </w:rPr>
      </w:pPr>
      <w:bookmarkStart w:id="2" w:name="sub_12"/>
      <w:bookmarkEnd w:id="1"/>
      <w:r w:rsidRPr="00F35B76">
        <w:rPr>
          <w:rFonts w:ascii="Times New Roman" w:hAnsi="Times New Roman" w:cs="Times New Roman"/>
          <w:sz w:val="28"/>
          <w:szCs w:val="28"/>
        </w:rPr>
        <w:t xml:space="preserve">1.2. Настоящий </w:t>
      </w:r>
      <w:r w:rsidR="00C03075"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 заключен в соответствии с положениями </w:t>
      </w:r>
      <w:hyperlink r:id="rId7" w:history="1">
        <w:r w:rsidRPr="00F35B76">
          <w:rPr>
            <w:rStyle w:val="a4"/>
            <w:rFonts w:ascii="Times New Roman" w:hAnsi="Times New Roman"/>
            <w:color w:val="auto"/>
            <w:sz w:val="28"/>
            <w:szCs w:val="28"/>
          </w:rPr>
          <w:t>Трудового кодекса</w:t>
        </w:r>
      </w:hyperlink>
      <w:r w:rsidRPr="00F35B76">
        <w:rPr>
          <w:rFonts w:ascii="Times New Roman" w:hAnsi="Times New Roman" w:cs="Times New Roman"/>
          <w:sz w:val="28"/>
          <w:szCs w:val="28"/>
        </w:rPr>
        <w:t xml:space="preserve"> Российской Федерации (</w:t>
      </w:r>
      <w:r w:rsidR="00DA7393" w:rsidRPr="00F35B76">
        <w:rPr>
          <w:rFonts w:ascii="Times New Roman" w:hAnsi="Times New Roman" w:cs="Times New Roman"/>
          <w:sz w:val="28"/>
          <w:szCs w:val="28"/>
        </w:rPr>
        <w:t xml:space="preserve">далее - </w:t>
      </w:r>
      <w:r w:rsidRPr="00F35B76">
        <w:rPr>
          <w:rFonts w:ascii="Times New Roman" w:hAnsi="Times New Roman" w:cs="Times New Roman"/>
          <w:sz w:val="28"/>
          <w:szCs w:val="28"/>
        </w:rPr>
        <w:t xml:space="preserve">ТК РФ), </w:t>
      </w:r>
      <w:hyperlink r:id="rId8" w:history="1">
        <w:r w:rsidRPr="00F35B76">
          <w:rPr>
            <w:rStyle w:val="a4"/>
            <w:rFonts w:ascii="Times New Roman" w:hAnsi="Times New Roman"/>
            <w:color w:val="auto"/>
            <w:sz w:val="28"/>
            <w:szCs w:val="28"/>
          </w:rPr>
          <w:t>Федерального закона</w:t>
        </w:r>
      </w:hyperlink>
      <w:r w:rsidRPr="00F35B76">
        <w:rPr>
          <w:rFonts w:ascii="Times New Roman" w:hAnsi="Times New Roman" w:cs="Times New Roman"/>
          <w:sz w:val="28"/>
          <w:szCs w:val="28"/>
        </w:rPr>
        <w:t xml:space="preserve"> от 29 декабря 2012 г. N 273-ФЗ "Об образовании в Российской Федерации" и иными нормативно-правовыми актами РФ.</w:t>
      </w:r>
    </w:p>
    <w:p w14:paraId="4C29CC7A" w14:textId="77777777" w:rsidR="00FD03B4" w:rsidRPr="00F35B76" w:rsidRDefault="00594B3C" w:rsidP="00C73279">
      <w:pPr>
        <w:rPr>
          <w:rFonts w:ascii="Times New Roman" w:hAnsi="Times New Roman" w:cs="Times New Roman"/>
          <w:sz w:val="28"/>
          <w:szCs w:val="28"/>
        </w:rPr>
      </w:pPr>
      <w:bookmarkStart w:id="3" w:name="sub_13"/>
      <w:bookmarkEnd w:id="2"/>
      <w:r w:rsidRPr="00F35B76">
        <w:rPr>
          <w:rFonts w:ascii="Times New Roman" w:hAnsi="Times New Roman" w:cs="Times New Roman"/>
          <w:sz w:val="28"/>
          <w:szCs w:val="28"/>
        </w:rPr>
        <w:t xml:space="preserve">1.3. Сторонами настоящего </w:t>
      </w:r>
      <w:r w:rsidR="00C03075"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оговора являются: </w:t>
      </w:r>
    </w:p>
    <w:p w14:paraId="7A963D2F" w14:textId="77777777" w:rsidR="00FD03B4" w:rsidRPr="00F35B76" w:rsidRDefault="00FD03B4" w:rsidP="00C73279">
      <w:pPr>
        <w:rPr>
          <w:rFonts w:ascii="Times New Roman" w:hAnsi="Times New Roman" w:cs="Times New Roman"/>
          <w:sz w:val="28"/>
          <w:szCs w:val="28"/>
        </w:rPr>
      </w:pPr>
      <w:r w:rsidRPr="00F35B76">
        <w:rPr>
          <w:rFonts w:ascii="Times New Roman" w:hAnsi="Times New Roman" w:cs="Times New Roman"/>
          <w:sz w:val="28"/>
          <w:szCs w:val="28"/>
        </w:rPr>
        <w:t>- Учреждение, в лице директора Лесного Николая Максимовича (далее – Работодатель);</w:t>
      </w:r>
    </w:p>
    <w:p w14:paraId="70B61E3F" w14:textId="77777777" w:rsidR="00594B3C" w:rsidRPr="00F35B76" w:rsidRDefault="00FD03B4" w:rsidP="00C73279">
      <w:pPr>
        <w:rPr>
          <w:rFonts w:ascii="Times New Roman" w:hAnsi="Times New Roman" w:cs="Times New Roman"/>
          <w:sz w:val="28"/>
          <w:szCs w:val="28"/>
        </w:rPr>
      </w:pPr>
      <w:r w:rsidRPr="00F35B76">
        <w:rPr>
          <w:rFonts w:ascii="Times New Roman" w:hAnsi="Times New Roman" w:cs="Times New Roman"/>
          <w:sz w:val="28"/>
          <w:szCs w:val="28"/>
        </w:rPr>
        <w:t xml:space="preserve">- </w:t>
      </w:r>
      <w:r w:rsidR="00594B3C" w:rsidRPr="00F35B76">
        <w:rPr>
          <w:rFonts w:ascii="Times New Roman" w:hAnsi="Times New Roman" w:cs="Times New Roman"/>
          <w:sz w:val="28"/>
          <w:szCs w:val="28"/>
        </w:rPr>
        <w:t xml:space="preserve">работники </w:t>
      </w:r>
      <w:r w:rsidR="00C73279" w:rsidRPr="00F35B76">
        <w:rPr>
          <w:rFonts w:ascii="Times New Roman" w:hAnsi="Times New Roman" w:cs="Times New Roman"/>
          <w:sz w:val="28"/>
          <w:szCs w:val="28"/>
        </w:rPr>
        <w:t>Учреждения</w:t>
      </w:r>
      <w:r w:rsidRPr="00F35B76">
        <w:rPr>
          <w:rFonts w:ascii="Times New Roman" w:hAnsi="Times New Roman" w:cs="Times New Roman"/>
          <w:sz w:val="28"/>
          <w:szCs w:val="28"/>
        </w:rPr>
        <w:t>,</w:t>
      </w:r>
      <w:r w:rsidR="00594B3C" w:rsidRPr="00F35B76">
        <w:rPr>
          <w:rFonts w:ascii="Times New Roman" w:hAnsi="Times New Roman" w:cs="Times New Roman"/>
          <w:sz w:val="28"/>
          <w:szCs w:val="28"/>
        </w:rPr>
        <w:t xml:space="preserve"> в лице </w:t>
      </w:r>
      <w:r w:rsidRPr="00F35B76">
        <w:rPr>
          <w:rFonts w:ascii="Times New Roman" w:hAnsi="Times New Roman" w:cs="Times New Roman"/>
          <w:sz w:val="28"/>
          <w:szCs w:val="28"/>
        </w:rPr>
        <w:t>п</w:t>
      </w:r>
      <w:r w:rsidR="00594B3C" w:rsidRPr="00F35B76">
        <w:rPr>
          <w:rFonts w:ascii="Times New Roman" w:hAnsi="Times New Roman" w:cs="Times New Roman"/>
          <w:sz w:val="28"/>
          <w:szCs w:val="28"/>
        </w:rPr>
        <w:t xml:space="preserve">редседателя </w:t>
      </w:r>
      <w:r w:rsidRPr="00F35B76">
        <w:rPr>
          <w:rFonts w:ascii="Times New Roman" w:hAnsi="Times New Roman" w:cs="Times New Roman"/>
          <w:sz w:val="28"/>
          <w:szCs w:val="28"/>
        </w:rPr>
        <w:t>первичной П</w:t>
      </w:r>
      <w:r w:rsidR="00594B3C" w:rsidRPr="00F35B76">
        <w:rPr>
          <w:rFonts w:ascii="Times New Roman" w:hAnsi="Times New Roman" w:cs="Times New Roman"/>
          <w:sz w:val="28"/>
          <w:szCs w:val="28"/>
        </w:rPr>
        <w:t xml:space="preserve">рофсоюзной организации </w:t>
      </w:r>
      <w:r w:rsidR="00C73279" w:rsidRPr="00F35B76">
        <w:rPr>
          <w:rFonts w:ascii="Times New Roman" w:hAnsi="Times New Roman" w:cs="Times New Roman"/>
          <w:sz w:val="28"/>
          <w:szCs w:val="28"/>
        </w:rPr>
        <w:t>Невшупы</w:t>
      </w:r>
      <w:r w:rsidR="00594B3C" w:rsidRPr="00F35B76">
        <w:rPr>
          <w:rFonts w:ascii="Times New Roman" w:hAnsi="Times New Roman" w:cs="Times New Roman"/>
          <w:sz w:val="28"/>
          <w:szCs w:val="28"/>
        </w:rPr>
        <w:t xml:space="preserve"> </w:t>
      </w:r>
      <w:r w:rsidRPr="00F35B76">
        <w:rPr>
          <w:rFonts w:ascii="Times New Roman" w:hAnsi="Times New Roman" w:cs="Times New Roman"/>
          <w:sz w:val="28"/>
          <w:szCs w:val="28"/>
        </w:rPr>
        <w:t xml:space="preserve">Ольги Михайловны </w:t>
      </w:r>
      <w:bookmarkEnd w:id="3"/>
      <w:r w:rsidRPr="00F35B76">
        <w:rPr>
          <w:rFonts w:ascii="Times New Roman" w:hAnsi="Times New Roman" w:cs="Times New Roman"/>
          <w:sz w:val="28"/>
          <w:szCs w:val="28"/>
        </w:rPr>
        <w:t>(далее – Профсоюз).</w:t>
      </w:r>
    </w:p>
    <w:p w14:paraId="54FEC510" w14:textId="77777777" w:rsidR="00901235" w:rsidRPr="00F35B76" w:rsidRDefault="00901235" w:rsidP="00C73279">
      <w:pPr>
        <w:pStyle w:val="1"/>
        <w:spacing w:before="0" w:after="0"/>
        <w:rPr>
          <w:rFonts w:ascii="Times New Roman" w:hAnsi="Times New Roman" w:cs="Times New Roman"/>
          <w:color w:val="auto"/>
          <w:sz w:val="28"/>
          <w:szCs w:val="28"/>
        </w:rPr>
      </w:pPr>
      <w:bookmarkStart w:id="4" w:name="sub_2"/>
    </w:p>
    <w:p w14:paraId="15B33F91" w14:textId="2EB79C95" w:rsidR="00594B3C" w:rsidRPr="00F35B76" w:rsidRDefault="00594B3C" w:rsidP="00C73279">
      <w:pPr>
        <w:pStyle w:val="1"/>
        <w:spacing w:before="0" w:after="0"/>
        <w:rPr>
          <w:rFonts w:ascii="Times New Roman" w:hAnsi="Times New Roman" w:cs="Times New Roman"/>
          <w:color w:val="auto"/>
          <w:sz w:val="28"/>
          <w:szCs w:val="28"/>
        </w:rPr>
      </w:pPr>
      <w:r w:rsidRPr="00F35B76">
        <w:rPr>
          <w:rFonts w:ascii="Times New Roman" w:hAnsi="Times New Roman" w:cs="Times New Roman"/>
          <w:color w:val="auto"/>
          <w:sz w:val="28"/>
          <w:szCs w:val="28"/>
        </w:rPr>
        <w:t>2. Предмет договора</w:t>
      </w:r>
    </w:p>
    <w:bookmarkEnd w:id="4"/>
    <w:p w14:paraId="189A47B7" w14:textId="77777777" w:rsidR="00594B3C" w:rsidRPr="00F35B76" w:rsidRDefault="00594B3C" w:rsidP="00C73279">
      <w:pPr>
        <w:rPr>
          <w:rFonts w:ascii="Times New Roman" w:hAnsi="Times New Roman" w:cs="Times New Roman"/>
          <w:sz w:val="28"/>
          <w:szCs w:val="28"/>
        </w:rPr>
      </w:pPr>
    </w:p>
    <w:p w14:paraId="71BDE722" w14:textId="77777777" w:rsidR="00594B3C" w:rsidRPr="00F35B76" w:rsidRDefault="00594B3C" w:rsidP="00C73279">
      <w:pPr>
        <w:rPr>
          <w:rFonts w:ascii="Times New Roman" w:hAnsi="Times New Roman" w:cs="Times New Roman"/>
          <w:sz w:val="28"/>
          <w:szCs w:val="28"/>
        </w:rPr>
      </w:pPr>
      <w:bookmarkStart w:id="5" w:name="sub_21"/>
      <w:r w:rsidRPr="00F35B76">
        <w:rPr>
          <w:rFonts w:ascii="Times New Roman" w:hAnsi="Times New Roman" w:cs="Times New Roman"/>
          <w:sz w:val="28"/>
          <w:szCs w:val="28"/>
        </w:rPr>
        <w:t xml:space="preserve">2.1. Предметом настоящего </w:t>
      </w:r>
      <w:r w:rsidR="00C03075" w:rsidRPr="00F35B76">
        <w:rPr>
          <w:rFonts w:ascii="Times New Roman" w:hAnsi="Times New Roman" w:cs="Times New Roman"/>
          <w:sz w:val="28"/>
          <w:szCs w:val="28"/>
        </w:rPr>
        <w:t>Д</w:t>
      </w:r>
      <w:r w:rsidRPr="00F35B76">
        <w:rPr>
          <w:rFonts w:ascii="Times New Roman" w:hAnsi="Times New Roman" w:cs="Times New Roman"/>
          <w:sz w:val="28"/>
          <w:szCs w:val="28"/>
        </w:rPr>
        <w:t>оговора являются взаимные обязательства Сторон по вопросам условий труда, в том числе оплаты труда, занятости,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w:t>
      </w:r>
    </w:p>
    <w:bookmarkEnd w:id="5"/>
    <w:p w14:paraId="1D58F146" w14:textId="77777777" w:rsidR="00594B3C" w:rsidRPr="00F35B76" w:rsidRDefault="00594B3C" w:rsidP="00C73279">
      <w:pPr>
        <w:rPr>
          <w:rFonts w:ascii="Times New Roman" w:hAnsi="Times New Roman" w:cs="Times New Roman"/>
          <w:sz w:val="28"/>
          <w:szCs w:val="28"/>
        </w:rPr>
      </w:pPr>
    </w:p>
    <w:p w14:paraId="782CCFE3" w14:textId="77777777" w:rsidR="00594B3C" w:rsidRPr="00F35B76" w:rsidRDefault="00594B3C" w:rsidP="00C73279">
      <w:pPr>
        <w:pStyle w:val="1"/>
        <w:spacing w:before="0" w:after="0"/>
        <w:rPr>
          <w:rFonts w:ascii="Times New Roman" w:hAnsi="Times New Roman" w:cs="Times New Roman"/>
          <w:color w:val="auto"/>
          <w:sz w:val="28"/>
          <w:szCs w:val="28"/>
        </w:rPr>
      </w:pPr>
      <w:bookmarkStart w:id="6" w:name="sub_3"/>
      <w:r w:rsidRPr="00F35B76">
        <w:rPr>
          <w:rFonts w:ascii="Times New Roman" w:hAnsi="Times New Roman" w:cs="Times New Roman"/>
          <w:color w:val="auto"/>
          <w:sz w:val="28"/>
          <w:szCs w:val="28"/>
        </w:rPr>
        <w:t>3. Трудовые отношения</w:t>
      </w:r>
    </w:p>
    <w:bookmarkEnd w:id="6"/>
    <w:p w14:paraId="6A301FEA" w14:textId="77777777" w:rsidR="00594B3C" w:rsidRPr="00F35B76" w:rsidRDefault="00594B3C" w:rsidP="00C73279">
      <w:pPr>
        <w:rPr>
          <w:rFonts w:ascii="Times New Roman" w:hAnsi="Times New Roman" w:cs="Times New Roman"/>
          <w:sz w:val="28"/>
          <w:szCs w:val="28"/>
        </w:rPr>
      </w:pPr>
    </w:p>
    <w:p w14:paraId="534535F0" w14:textId="77777777" w:rsidR="00594B3C" w:rsidRPr="00F35B76" w:rsidRDefault="00594B3C" w:rsidP="00C73279">
      <w:pPr>
        <w:rPr>
          <w:rFonts w:ascii="Times New Roman" w:hAnsi="Times New Roman" w:cs="Times New Roman"/>
          <w:sz w:val="28"/>
          <w:szCs w:val="28"/>
        </w:rPr>
      </w:pPr>
      <w:bookmarkStart w:id="7" w:name="sub_31"/>
      <w:r w:rsidRPr="00F35B76">
        <w:rPr>
          <w:rFonts w:ascii="Times New Roman" w:hAnsi="Times New Roman" w:cs="Times New Roman"/>
          <w:sz w:val="28"/>
          <w:szCs w:val="28"/>
        </w:rPr>
        <w:t xml:space="preserve">3.1. Трудовые отношения между работниками и работодателем регулируются </w:t>
      </w:r>
      <w:hyperlink r:id="rId9" w:history="1">
        <w:r w:rsidRPr="00F35B76">
          <w:rPr>
            <w:rStyle w:val="a4"/>
            <w:rFonts w:ascii="Times New Roman" w:hAnsi="Times New Roman"/>
            <w:color w:val="auto"/>
            <w:sz w:val="28"/>
            <w:szCs w:val="28"/>
          </w:rPr>
          <w:t>трудовым законодательством</w:t>
        </w:r>
      </w:hyperlink>
      <w:r w:rsidRPr="00F35B76">
        <w:rPr>
          <w:rFonts w:ascii="Times New Roman" w:hAnsi="Times New Roman" w:cs="Times New Roman"/>
          <w:sz w:val="28"/>
          <w:szCs w:val="28"/>
        </w:rPr>
        <w:t xml:space="preserve"> Российской Федерации, иными нормативными правовыми актами, содержащими нормы трудового права, настоящим договором, локальными нормативными актами </w:t>
      </w:r>
      <w:r w:rsidR="00C73279" w:rsidRPr="00F35B76">
        <w:rPr>
          <w:rFonts w:ascii="Times New Roman" w:hAnsi="Times New Roman" w:cs="Times New Roman"/>
          <w:sz w:val="28"/>
          <w:szCs w:val="28"/>
        </w:rPr>
        <w:t>Учреждения</w:t>
      </w:r>
      <w:r w:rsidRPr="00F35B76">
        <w:rPr>
          <w:rFonts w:ascii="Times New Roman" w:hAnsi="Times New Roman" w:cs="Times New Roman"/>
          <w:sz w:val="28"/>
          <w:szCs w:val="28"/>
        </w:rPr>
        <w:t xml:space="preserve"> и трудовыми договорами.</w:t>
      </w:r>
    </w:p>
    <w:p w14:paraId="2133218A" w14:textId="77777777" w:rsidR="00594B3C" w:rsidRPr="00F35B76" w:rsidRDefault="00594B3C" w:rsidP="00C73279">
      <w:pPr>
        <w:rPr>
          <w:rFonts w:ascii="Times New Roman" w:hAnsi="Times New Roman" w:cs="Times New Roman"/>
          <w:sz w:val="28"/>
          <w:szCs w:val="28"/>
        </w:rPr>
      </w:pPr>
      <w:bookmarkStart w:id="8" w:name="sub_32"/>
      <w:bookmarkEnd w:id="7"/>
      <w:r w:rsidRPr="00F35B76">
        <w:rPr>
          <w:rFonts w:ascii="Times New Roman" w:hAnsi="Times New Roman" w:cs="Times New Roman"/>
          <w:sz w:val="28"/>
          <w:szCs w:val="28"/>
        </w:rPr>
        <w:t xml:space="preserve">3.2. Стороны настоящего </w:t>
      </w:r>
      <w:r w:rsidR="001C77A4"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оговора исходят из того, что трудовые отношения с работниками при поступлении их на работу оформляются заключением письменного трудового договора на неопределенный или определенный срок, указанный в трудовом договоре, в соответствии со </w:t>
      </w:r>
      <w:hyperlink r:id="rId10" w:history="1">
        <w:r w:rsidRPr="00F35B76">
          <w:rPr>
            <w:rStyle w:val="a4"/>
            <w:rFonts w:ascii="Times New Roman" w:hAnsi="Times New Roman"/>
            <w:color w:val="auto"/>
            <w:sz w:val="28"/>
            <w:szCs w:val="28"/>
          </w:rPr>
          <w:t>статьей 58</w:t>
        </w:r>
      </w:hyperlink>
      <w:r w:rsidRPr="00F35B76">
        <w:rPr>
          <w:rFonts w:ascii="Times New Roman" w:hAnsi="Times New Roman" w:cs="Times New Roman"/>
          <w:sz w:val="28"/>
          <w:szCs w:val="28"/>
        </w:rPr>
        <w:t xml:space="preserve"> ТК РФ.</w:t>
      </w:r>
    </w:p>
    <w:bookmarkEnd w:id="8"/>
    <w:p w14:paraId="419A6D72"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Работодатель производит записи в трудовые книжки и (или) формирует в электронном виде основную информацию о трудовой деятельности и трудовом стаже каждого работника в соответствии с требованиями действующего законодательства РФ.</w:t>
      </w:r>
    </w:p>
    <w:p w14:paraId="5C657EBC" w14:textId="77777777" w:rsidR="00594B3C" w:rsidRPr="00F35B76" w:rsidRDefault="00594B3C" w:rsidP="00C73279">
      <w:pPr>
        <w:rPr>
          <w:rFonts w:ascii="Times New Roman" w:hAnsi="Times New Roman" w:cs="Times New Roman"/>
          <w:sz w:val="28"/>
          <w:szCs w:val="28"/>
        </w:rPr>
      </w:pPr>
      <w:bookmarkStart w:id="9" w:name="sub_33"/>
      <w:r w:rsidRPr="00F35B76">
        <w:rPr>
          <w:rFonts w:ascii="Times New Roman" w:hAnsi="Times New Roman" w:cs="Times New Roman"/>
          <w:sz w:val="28"/>
          <w:szCs w:val="28"/>
        </w:rPr>
        <w:t xml:space="preserve">3.3. В трудовом договоре оговариваются обязательные условия, предусмотренные </w:t>
      </w:r>
      <w:hyperlink r:id="rId11" w:history="1">
        <w:r w:rsidRPr="00F35B76">
          <w:rPr>
            <w:rStyle w:val="a4"/>
            <w:rFonts w:ascii="Times New Roman" w:hAnsi="Times New Roman"/>
            <w:color w:val="auto"/>
            <w:sz w:val="28"/>
            <w:szCs w:val="28"/>
          </w:rPr>
          <w:t>статьей 57</w:t>
        </w:r>
      </w:hyperlink>
      <w:r w:rsidRPr="00F35B76">
        <w:rPr>
          <w:rFonts w:ascii="Times New Roman" w:hAnsi="Times New Roman" w:cs="Times New Roman"/>
          <w:sz w:val="28"/>
          <w:szCs w:val="28"/>
        </w:rPr>
        <w:t xml:space="preserve"> ТК РФ, в том числе объем учебной нагрузки, режим и продолжительность рабочего времени, льготы и компенсации.</w:t>
      </w:r>
    </w:p>
    <w:p w14:paraId="3CBBE7B6" w14:textId="77777777" w:rsidR="00594B3C" w:rsidRPr="00F35B76" w:rsidRDefault="00594B3C" w:rsidP="00C73279">
      <w:pPr>
        <w:rPr>
          <w:rFonts w:ascii="Times New Roman" w:hAnsi="Times New Roman" w:cs="Times New Roman"/>
          <w:sz w:val="28"/>
          <w:szCs w:val="28"/>
        </w:rPr>
      </w:pPr>
      <w:bookmarkStart w:id="10" w:name="sub_34"/>
      <w:bookmarkEnd w:id="9"/>
      <w:r w:rsidRPr="00F35B76">
        <w:rPr>
          <w:rFonts w:ascii="Times New Roman" w:hAnsi="Times New Roman" w:cs="Times New Roman"/>
          <w:sz w:val="28"/>
          <w:szCs w:val="28"/>
        </w:rPr>
        <w:lastRenderedPageBreak/>
        <w:t>3.4. Условия трудового договора могут быть изменены только по соглашению Сторон и в письменной форме (</w:t>
      </w:r>
      <w:hyperlink r:id="rId12" w:history="1">
        <w:r w:rsidRPr="00F35B76">
          <w:rPr>
            <w:rStyle w:val="a4"/>
            <w:rFonts w:ascii="Times New Roman" w:hAnsi="Times New Roman"/>
            <w:color w:val="auto"/>
            <w:sz w:val="28"/>
            <w:szCs w:val="28"/>
          </w:rPr>
          <w:t>статья 72</w:t>
        </w:r>
      </w:hyperlink>
      <w:r w:rsidRPr="00F35B76">
        <w:rPr>
          <w:rFonts w:ascii="Times New Roman" w:hAnsi="Times New Roman" w:cs="Times New Roman"/>
          <w:sz w:val="28"/>
          <w:szCs w:val="28"/>
        </w:rPr>
        <w:t xml:space="preserve"> ТК РФ).</w:t>
      </w:r>
    </w:p>
    <w:p w14:paraId="0FB4FCCC" w14:textId="77777777" w:rsidR="00594B3C" w:rsidRPr="00F35B76" w:rsidRDefault="00594B3C" w:rsidP="00C73279">
      <w:pPr>
        <w:rPr>
          <w:rFonts w:ascii="Times New Roman" w:hAnsi="Times New Roman" w:cs="Times New Roman"/>
          <w:sz w:val="28"/>
          <w:szCs w:val="28"/>
        </w:rPr>
      </w:pPr>
      <w:bookmarkStart w:id="11" w:name="sub_35"/>
      <w:bookmarkEnd w:id="10"/>
      <w:r w:rsidRPr="00F35B76">
        <w:rPr>
          <w:rFonts w:ascii="Times New Roman" w:hAnsi="Times New Roman" w:cs="Times New Roman"/>
          <w:sz w:val="28"/>
          <w:szCs w:val="28"/>
        </w:rPr>
        <w:t xml:space="preserve">3.5. Объем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иных конкретных условий в </w:t>
      </w:r>
      <w:r w:rsidR="00C73279" w:rsidRPr="00F35B76">
        <w:rPr>
          <w:rFonts w:ascii="Times New Roman" w:hAnsi="Times New Roman" w:cs="Times New Roman"/>
          <w:sz w:val="28"/>
          <w:szCs w:val="28"/>
        </w:rPr>
        <w:t>Учреждении</w:t>
      </w:r>
      <w:r w:rsidRPr="00F35B76">
        <w:rPr>
          <w:rFonts w:ascii="Times New Roman" w:hAnsi="Times New Roman" w:cs="Times New Roman"/>
          <w:sz w:val="28"/>
          <w:szCs w:val="28"/>
        </w:rPr>
        <w:t xml:space="preserve"> с учетом мнения </w:t>
      </w:r>
      <w:r w:rsidR="00FD03B4" w:rsidRPr="00F35B76">
        <w:rPr>
          <w:rFonts w:ascii="Times New Roman" w:hAnsi="Times New Roman" w:cs="Times New Roman"/>
          <w:sz w:val="28"/>
          <w:szCs w:val="28"/>
        </w:rPr>
        <w:t>Профсоюза</w:t>
      </w:r>
      <w:r w:rsidRPr="00F35B76">
        <w:rPr>
          <w:rFonts w:ascii="Times New Roman" w:hAnsi="Times New Roman" w:cs="Times New Roman"/>
          <w:sz w:val="28"/>
          <w:szCs w:val="28"/>
        </w:rPr>
        <w:t>.</w:t>
      </w:r>
    </w:p>
    <w:bookmarkEnd w:id="11"/>
    <w:p w14:paraId="2D52E31F"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Объем учебной нагрузки педагогического работника оговаривается в трудовом договоре и может быть изменен Сторонами только с письменного согласия работника.</w:t>
      </w:r>
    </w:p>
    <w:p w14:paraId="5FDFDAE6"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Объем учебной нагрузки педагогических работников определяется ежегодно на начало учебного года и устанавливается локальным нормативным актом </w:t>
      </w:r>
      <w:r w:rsidR="001C77A4" w:rsidRPr="00F35B76">
        <w:rPr>
          <w:rFonts w:ascii="Times New Roman" w:hAnsi="Times New Roman" w:cs="Times New Roman"/>
          <w:sz w:val="28"/>
          <w:szCs w:val="28"/>
        </w:rPr>
        <w:t>Учреждения</w:t>
      </w:r>
    </w:p>
    <w:p w14:paraId="29DDA410"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При установлении педагогическим работникам, для которых </w:t>
      </w:r>
      <w:r w:rsidR="00C73279" w:rsidRPr="00F35B76">
        <w:rPr>
          <w:rFonts w:ascii="Times New Roman" w:hAnsi="Times New Roman" w:cs="Times New Roman"/>
          <w:sz w:val="28"/>
          <w:szCs w:val="28"/>
        </w:rPr>
        <w:t>Учреждение</w:t>
      </w:r>
      <w:r w:rsidRPr="00F35B76">
        <w:rPr>
          <w:rFonts w:ascii="Times New Roman" w:hAnsi="Times New Roman" w:cs="Times New Roman"/>
          <w:sz w:val="28"/>
          <w:szCs w:val="28"/>
        </w:rPr>
        <w:t xml:space="preserve"> является местом основной работы, учебной нагрузки на новый учебный год, как правило, сохраняется ее объем и преемственность преподавания предметов в классах.</w:t>
      </w:r>
    </w:p>
    <w:p w14:paraId="36EBD2FA"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Объем учебной нагрузки, установленной педагогическим работникам в начале учебного года, не может быть уменьшен по инициативе работодателя в текущем учебном году, а также при установлении ее на следующий учебный год, за исключением случаев уменьшения количества часов по учебным планам и программам, сокращения количества классов.</w:t>
      </w:r>
    </w:p>
    <w:p w14:paraId="1009A082"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В зависимости от количества часов, предусмотренных учебным планом, учебная нагрузка педагогических работников может быть разной в первом и втором учебных полугодиях.</w:t>
      </w:r>
    </w:p>
    <w:p w14:paraId="5C5F4CFA"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Учебная нагрузка педагогическим работникам, находящимся в отпуске по уходу за ребенком до </w:t>
      </w:r>
      <w:r w:rsidR="001C77A4" w:rsidRPr="00F35B76">
        <w:rPr>
          <w:rFonts w:ascii="Times New Roman" w:hAnsi="Times New Roman" w:cs="Times New Roman"/>
          <w:sz w:val="28"/>
          <w:szCs w:val="28"/>
        </w:rPr>
        <w:t xml:space="preserve">достижения </w:t>
      </w:r>
      <w:r w:rsidRPr="00F35B76">
        <w:rPr>
          <w:rFonts w:ascii="Times New Roman" w:hAnsi="Times New Roman" w:cs="Times New Roman"/>
          <w:sz w:val="28"/>
          <w:szCs w:val="28"/>
        </w:rPr>
        <w:t>им возраста трех лет, устанавливается на общих основаниях и передается на этот период для выполнения другим педагогическим работникам.</w:t>
      </w:r>
    </w:p>
    <w:p w14:paraId="4F190409"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Учебная нагрузка на выходные и нерабочие праздничные дни не планируется.</w:t>
      </w:r>
    </w:p>
    <w:p w14:paraId="0DBCB8B8"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Уменьшение или увеличение учебной нагрузки педагогического работника в течение учебного года по сравнению с учебной нагрузкой, оговоренной в трудовом договоре или приказе </w:t>
      </w:r>
      <w:r w:rsidR="00362440" w:rsidRPr="00F35B76">
        <w:rPr>
          <w:rFonts w:ascii="Times New Roman" w:hAnsi="Times New Roman" w:cs="Times New Roman"/>
          <w:sz w:val="28"/>
          <w:szCs w:val="28"/>
        </w:rPr>
        <w:t>директора Учреждения</w:t>
      </w:r>
      <w:r w:rsidRPr="00F35B76">
        <w:rPr>
          <w:rFonts w:ascii="Times New Roman" w:hAnsi="Times New Roman" w:cs="Times New Roman"/>
          <w:sz w:val="28"/>
          <w:szCs w:val="28"/>
        </w:rPr>
        <w:t>, возможны только по взаимному соглашению Сторон, а также по инициативе Работодателя.</w:t>
      </w:r>
    </w:p>
    <w:p w14:paraId="1C073074" w14:textId="77777777" w:rsidR="00594B3C" w:rsidRPr="00F35B76" w:rsidRDefault="00594B3C" w:rsidP="00C73279">
      <w:pPr>
        <w:rPr>
          <w:rFonts w:ascii="Times New Roman" w:hAnsi="Times New Roman" w:cs="Times New Roman"/>
          <w:sz w:val="28"/>
          <w:szCs w:val="28"/>
        </w:rPr>
      </w:pPr>
      <w:bookmarkStart w:id="12" w:name="sub_36"/>
      <w:r w:rsidRPr="00F35B76">
        <w:rPr>
          <w:rFonts w:ascii="Times New Roman" w:hAnsi="Times New Roman" w:cs="Times New Roman"/>
          <w:sz w:val="28"/>
          <w:szCs w:val="28"/>
        </w:rPr>
        <w:t xml:space="preserve">3.6. При приеме на работу Работодатель обязан ознакомить работников под роспись с Правилами внутреннего трудового распорядка в </w:t>
      </w:r>
      <w:r w:rsidR="00362440" w:rsidRPr="00F35B76">
        <w:rPr>
          <w:rFonts w:ascii="Times New Roman" w:hAnsi="Times New Roman" w:cs="Times New Roman"/>
          <w:sz w:val="28"/>
          <w:szCs w:val="28"/>
        </w:rPr>
        <w:t>Учреждении</w:t>
      </w:r>
      <w:r w:rsidRPr="00F35B76">
        <w:rPr>
          <w:rFonts w:ascii="Times New Roman" w:hAnsi="Times New Roman" w:cs="Times New Roman"/>
          <w:sz w:val="28"/>
          <w:szCs w:val="28"/>
        </w:rPr>
        <w:t>.</w:t>
      </w:r>
    </w:p>
    <w:p w14:paraId="5ADAA22A" w14:textId="77777777" w:rsidR="00594B3C" w:rsidRPr="00F35B76" w:rsidRDefault="00594B3C" w:rsidP="00C73279">
      <w:pPr>
        <w:rPr>
          <w:rFonts w:ascii="Times New Roman" w:hAnsi="Times New Roman" w:cs="Times New Roman"/>
          <w:sz w:val="28"/>
          <w:szCs w:val="28"/>
        </w:rPr>
      </w:pPr>
      <w:bookmarkStart w:id="13" w:name="sub_37"/>
      <w:bookmarkEnd w:id="12"/>
      <w:r w:rsidRPr="00F35B76">
        <w:rPr>
          <w:rFonts w:ascii="Times New Roman" w:hAnsi="Times New Roman" w:cs="Times New Roman"/>
          <w:sz w:val="28"/>
          <w:szCs w:val="28"/>
        </w:rPr>
        <w:t xml:space="preserve">3.7. Условия трудовых договоров не могут ухудшать положения работников по сравнению с нормами, установленными </w:t>
      </w:r>
      <w:hyperlink r:id="rId13" w:history="1">
        <w:r w:rsidRPr="00F35B76">
          <w:rPr>
            <w:rStyle w:val="a4"/>
            <w:rFonts w:ascii="Times New Roman" w:hAnsi="Times New Roman"/>
            <w:color w:val="auto"/>
            <w:sz w:val="28"/>
            <w:szCs w:val="28"/>
          </w:rPr>
          <w:t>трудовым законодательством</w:t>
        </w:r>
      </w:hyperlink>
      <w:r w:rsidRPr="00F35B76">
        <w:rPr>
          <w:rFonts w:ascii="Times New Roman" w:hAnsi="Times New Roman" w:cs="Times New Roman"/>
          <w:sz w:val="28"/>
          <w:szCs w:val="28"/>
        </w:rPr>
        <w:t xml:space="preserve"> Российской Федерации.</w:t>
      </w:r>
    </w:p>
    <w:p w14:paraId="108BFECD" w14:textId="77777777" w:rsidR="00594B3C" w:rsidRPr="00F35B76" w:rsidRDefault="00594B3C" w:rsidP="00C73279">
      <w:pPr>
        <w:rPr>
          <w:rFonts w:ascii="Times New Roman" w:hAnsi="Times New Roman" w:cs="Times New Roman"/>
          <w:sz w:val="28"/>
          <w:szCs w:val="28"/>
        </w:rPr>
      </w:pPr>
      <w:bookmarkStart w:id="14" w:name="sub_38"/>
      <w:bookmarkEnd w:id="13"/>
      <w:r w:rsidRPr="00F35B76">
        <w:rPr>
          <w:rFonts w:ascii="Times New Roman" w:hAnsi="Times New Roman" w:cs="Times New Roman"/>
          <w:sz w:val="28"/>
          <w:szCs w:val="28"/>
        </w:rPr>
        <w:t>3.8. Работники в соответствии с трудовыми договорами принимают на себя обязанность лично выполнять определенную этими договорами трудовую функцию, соблюдать Правила внутреннего трудового распорядка.</w:t>
      </w:r>
    </w:p>
    <w:p w14:paraId="65BAB445" w14:textId="77777777" w:rsidR="00594B3C" w:rsidRPr="00F35B76" w:rsidRDefault="00594B3C" w:rsidP="00C73279">
      <w:pPr>
        <w:rPr>
          <w:rFonts w:ascii="Times New Roman" w:hAnsi="Times New Roman" w:cs="Times New Roman"/>
          <w:sz w:val="28"/>
          <w:szCs w:val="28"/>
        </w:rPr>
      </w:pPr>
      <w:bookmarkStart w:id="15" w:name="sub_39"/>
      <w:bookmarkEnd w:id="14"/>
      <w:r w:rsidRPr="00F35B76">
        <w:rPr>
          <w:rFonts w:ascii="Times New Roman" w:hAnsi="Times New Roman" w:cs="Times New Roman"/>
          <w:sz w:val="28"/>
          <w:szCs w:val="28"/>
        </w:rPr>
        <w:t xml:space="preserve">3.9. Работодатель обязуется предоставить работникам работу по обусловленной трудовыми договорами трудовой функции, обеспечить условия </w:t>
      </w:r>
      <w:r w:rsidRPr="00F35B76">
        <w:rPr>
          <w:rFonts w:ascii="Times New Roman" w:hAnsi="Times New Roman" w:cs="Times New Roman"/>
          <w:sz w:val="28"/>
          <w:szCs w:val="28"/>
        </w:rPr>
        <w:lastRenderedPageBreak/>
        <w:t xml:space="preserve">труда, предусмотренные </w:t>
      </w:r>
      <w:hyperlink r:id="rId14" w:history="1">
        <w:r w:rsidRPr="00F35B76">
          <w:rPr>
            <w:rStyle w:val="a4"/>
            <w:rFonts w:ascii="Times New Roman" w:hAnsi="Times New Roman"/>
            <w:color w:val="auto"/>
            <w:sz w:val="28"/>
            <w:szCs w:val="28"/>
          </w:rPr>
          <w:t>трудовым законодательством</w:t>
        </w:r>
      </w:hyperlink>
      <w:r w:rsidRPr="00F35B76">
        <w:rPr>
          <w:rFonts w:ascii="Times New Roman" w:hAnsi="Times New Roman" w:cs="Times New Roman"/>
          <w:sz w:val="28"/>
          <w:szCs w:val="28"/>
        </w:rPr>
        <w:t xml:space="preserve"> Российской Федерации и выплачивать работникам заработную плату в полном размере, создавать условия для квалификационного роста.</w:t>
      </w:r>
    </w:p>
    <w:p w14:paraId="46A2A4F1" w14:textId="77777777" w:rsidR="00594B3C" w:rsidRPr="00F35B76" w:rsidRDefault="00594B3C" w:rsidP="00C73279">
      <w:pPr>
        <w:rPr>
          <w:rFonts w:ascii="Times New Roman" w:hAnsi="Times New Roman" w:cs="Times New Roman"/>
          <w:sz w:val="28"/>
          <w:szCs w:val="28"/>
        </w:rPr>
      </w:pPr>
      <w:bookmarkStart w:id="16" w:name="sub_310"/>
      <w:bookmarkEnd w:id="15"/>
      <w:r w:rsidRPr="00F35B76">
        <w:rPr>
          <w:rFonts w:ascii="Times New Roman" w:hAnsi="Times New Roman" w:cs="Times New Roman"/>
          <w:sz w:val="28"/>
          <w:szCs w:val="28"/>
        </w:rPr>
        <w:t xml:space="preserve">3.10. Трудовой договор между работниками и Работодателем может быть прекращен по основаниям, предусмотренным </w:t>
      </w:r>
      <w:hyperlink r:id="rId15" w:history="1">
        <w:r w:rsidRPr="00F35B76">
          <w:rPr>
            <w:rStyle w:val="a4"/>
            <w:rFonts w:ascii="Times New Roman" w:hAnsi="Times New Roman"/>
            <w:color w:val="auto"/>
            <w:sz w:val="28"/>
            <w:szCs w:val="28"/>
          </w:rPr>
          <w:t>статьями 77</w:t>
        </w:r>
      </w:hyperlink>
      <w:r w:rsidRPr="00F35B76">
        <w:rPr>
          <w:rFonts w:ascii="Times New Roman" w:hAnsi="Times New Roman" w:cs="Times New Roman"/>
          <w:sz w:val="28"/>
          <w:szCs w:val="28"/>
        </w:rPr>
        <w:t xml:space="preserve">, </w:t>
      </w:r>
      <w:hyperlink r:id="rId16" w:history="1">
        <w:r w:rsidRPr="00F35B76">
          <w:rPr>
            <w:rStyle w:val="a4"/>
            <w:rFonts w:ascii="Times New Roman" w:hAnsi="Times New Roman"/>
            <w:color w:val="auto"/>
            <w:sz w:val="28"/>
            <w:szCs w:val="28"/>
          </w:rPr>
          <w:t>336</w:t>
        </w:r>
      </w:hyperlink>
      <w:r w:rsidRPr="00F35B76">
        <w:rPr>
          <w:rFonts w:ascii="Times New Roman" w:hAnsi="Times New Roman" w:cs="Times New Roman"/>
          <w:sz w:val="28"/>
          <w:szCs w:val="28"/>
        </w:rPr>
        <w:t xml:space="preserve"> ТК РФ.</w:t>
      </w:r>
    </w:p>
    <w:p w14:paraId="689E7E46" w14:textId="77777777" w:rsidR="00594B3C" w:rsidRPr="00F35B76" w:rsidRDefault="00594B3C" w:rsidP="00C73279">
      <w:pPr>
        <w:rPr>
          <w:rFonts w:ascii="Times New Roman" w:hAnsi="Times New Roman" w:cs="Times New Roman"/>
          <w:sz w:val="28"/>
          <w:szCs w:val="28"/>
        </w:rPr>
      </w:pPr>
      <w:bookmarkStart w:id="17" w:name="sub_311"/>
      <w:bookmarkEnd w:id="16"/>
      <w:r w:rsidRPr="00F35B76">
        <w:rPr>
          <w:rFonts w:ascii="Times New Roman" w:hAnsi="Times New Roman" w:cs="Times New Roman"/>
          <w:sz w:val="28"/>
          <w:szCs w:val="28"/>
        </w:rPr>
        <w:t xml:space="preserve">3.11. Все вопросы, связанные с изменением структуры </w:t>
      </w:r>
      <w:r w:rsidR="00362440" w:rsidRPr="00F35B76">
        <w:rPr>
          <w:rFonts w:ascii="Times New Roman" w:hAnsi="Times New Roman" w:cs="Times New Roman"/>
          <w:sz w:val="28"/>
          <w:szCs w:val="28"/>
        </w:rPr>
        <w:t>Учреждения</w:t>
      </w:r>
      <w:r w:rsidRPr="00F35B76">
        <w:rPr>
          <w:rFonts w:ascii="Times New Roman" w:hAnsi="Times New Roman" w:cs="Times New Roman"/>
          <w:sz w:val="28"/>
          <w:szCs w:val="28"/>
        </w:rPr>
        <w:t xml:space="preserve">, ее реорганизацией (преобразованием), а также сокращением численности работающих и штатов, рассматриваются с участием </w:t>
      </w:r>
      <w:r w:rsidR="00FD03B4" w:rsidRPr="00F35B76">
        <w:rPr>
          <w:rFonts w:ascii="Times New Roman" w:hAnsi="Times New Roman" w:cs="Times New Roman"/>
          <w:sz w:val="28"/>
          <w:szCs w:val="28"/>
        </w:rPr>
        <w:t>Профсоюза</w:t>
      </w:r>
      <w:r w:rsidRPr="00F35B76">
        <w:rPr>
          <w:rFonts w:ascii="Times New Roman" w:hAnsi="Times New Roman" w:cs="Times New Roman"/>
          <w:sz w:val="28"/>
          <w:szCs w:val="28"/>
        </w:rPr>
        <w:t>.</w:t>
      </w:r>
    </w:p>
    <w:p w14:paraId="6931C664" w14:textId="193FECB9" w:rsidR="006853EC" w:rsidRPr="00F35B76" w:rsidRDefault="006853EC" w:rsidP="006853EC">
      <w:pPr>
        <w:rPr>
          <w:rFonts w:ascii="Times New Roman" w:hAnsi="Times New Roman" w:cs="Times New Roman"/>
          <w:sz w:val="28"/>
          <w:szCs w:val="28"/>
        </w:rPr>
      </w:pPr>
      <w:r w:rsidRPr="00F35B76">
        <w:rPr>
          <w:rFonts w:ascii="Times New Roman" w:hAnsi="Times New Roman" w:cs="Times New Roman"/>
          <w:sz w:val="28"/>
          <w:szCs w:val="28"/>
        </w:rPr>
        <w:t>3.12. С целью обеспечения гарантий защиты персональных данных работников Работодатель, по согласованию с Профсоюзом, утверждает Порядок обработки персональных данных работников, которым устанавливаются общие требования к обработке, передаче, использованию персональных данных (ст.87 ТК РФ).</w:t>
      </w:r>
    </w:p>
    <w:p w14:paraId="141932EB" w14:textId="2983A6E3" w:rsidR="006853EC" w:rsidRPr="00F35B76" w:rsidRDefault="006853EC" w:rsidP="006853EC">
      <w:pPr>
        <w:rPr>
          <w:rFonts w:ascii="Times New Roman" w:hAnsi="Times New Roman" w:cs="Times New Roman"/>
          <w:sz w:val="28"/>
          <w:szCs w:val="28"/>
        </w:rPr>
      </w:pPr>
      <w:r w:rsidRPr="00F35B76">
        <w:rPr>
          <w:rFonts w:ascii="Times New Roman" w:hAnsi="Times New Roman" w:cs="Times New Roman"/>
          <w:sz w:val="28"/>
          <w:szCs w:val="28"/>
        </w:rPr>
        <w:t>3.13. Работодатель принимает по согласованию с профсоюзным комитетом локальный нормативный акт по вопросам сохранения коммерческой тайны (перечень сведений, режим работы с документами и т.д.).</w:t>
      </w:r>
    </w:p>
    <w:bookmarkEnd w:id="17"/>
    <w:p w14:paraId="235F43A2" w14:textId="77777777" w:rsidR="00594B3C" w:rsidRPr="00F35B76" w:rsidRDefault="00594B3C" w:rsidP="00C73279">
      <w:pPr>
        <w:rPr>
          <w:rFonts w:ascii="Times New Roman" w:hAnsi="Times New Roman" w:cs="Times New Roman"/>
          <w:sz w:val="28"/>
          <w:szCs w:val="28"/>
        </w:rPr>
      </w:pPr>
    </w:p>
    <w:p w14:paraId="18B26F87" w14:textId="77777777" w:rsidR="00594B3C" w:rsidRPr="00F35B76" w:rsidRDefault="00594B3C" w:rsidP="00C73279">
      <w:pPr>
        <w:pStyle w:val="1"/>
        <w:spacing w:before="0" w:after="0"/>
        <w:rPr>
          <w:rFonts w:ascii="Times New Roman" w:hAnsi="Times New Roman" w:cs="Times New Roman"/>
          <w:color w:val="auto"/>
          <w:sz w:val="28"/>
          <w:szCs w:val="28"/>
        </w:rPr>
      </w:pPr>
      <w:bookmarkStart w:id="18" w:name="sub_4"/>
      <w:r w:rsidRPr="00F35B76">
        <w:rPr>
          <w:rFonts w:ascii="Times New Roman" w:hAnsi="Times New Roman" w:cs="Times New Roman"/>
          <w:color w:val="auto"/>
          <w:sz w:val="28"/>
          <w:szCs w:val="28"/>
        </w:rPr>
        <w:t>4. Аттестация педагогических работников</w:t>
      </w:r>
    </w:p>
    <w:bookmarkEnd w:id="18"/>
    <w:p w14:paraId="106D4113" w14:textId="77777777" w:rsidR="00594B3C" w:rsidRPr="00F35B76" w:rsidRDefault="00594B3C" w:rsidP="00C73279">
      <w:pPr>
        <w:rPr>
          <w:rFonts w:ascii="Times New Roman" w:hAnsi="Times New Roman" w:cs="Times New Roman"/>
          <w:sz w:val="28"/>
          <w:szCs w:val="28"/>
        </w:rPr>
      </w:pPr>
    </w:p>
    <w:p w14:paraId="4A661DC4" w14:textId="77777777" w:rsidR="00594B3C" w:rsidRPr="00F35B76" w:rsidRDefault="00594B3C" w:rsidP="00C73279">
      <w:pPr>
        <w:rPr>
          <w:rFonts w:ascii="Times New Roman" w:hAnsi="Times New Roman" w:cs="Times New Roman"/>
          <w:sz w:val="28"/>
          <w:szCs w:val="28"/>
        </w:rPr>
      </w:pPr>
      <w:bookmarkStart w:id="19" w:name="sub_41"/>
      <w:r w:rsidRPr="00F35B76">
        <w:rPr>
          <w:rFonts w:ascii="Times New Roman" w:hAnsi="Times New Roman" w:cs="Times New Roman"/>
          <w:sz w:val="28"/>
          <w:szCs w:val="28"/>
        </w:rPr>
        <w:t xml:space="preserve">4.1. Аттестация педагогических работников проводится в соответствии с </w:t>
      </w:r>
      <w:hyperlink r:id="rId17" w:history="1">
        <w:r w:rsidRPr="00F35B76">
          <w:rPr>
            <w:rStyle w:val="a4"/>
            <w:rFonts w:ascii="Times New Roman" w:hAnsi="Times New Roman"/>
            <w:color w:val="auto"/>
            <w:sz w:val="28"/>
            <w:szCs w:val="28"/>
          </w:rPr>
          <w:t>Порядком</w:t>
        </w:r>
      </w:hyperlink>
      <w:r w:rsidRPr="00F35B76">
        <w:rPr>
          <w:rFonts w:ascii="Times New Roman" w:hAnsi="Times New Roman" w:cs="Times New Roman"/>
          <w:sz w:val="28"/>
          <w:szCs w:val="28"/>
        </w:rPr>
        <w:t xml:space="preserve"> проведения аттестации педагогических работников организаций, осуществляющих образовательную деятельность, утвержденным </w:t>
      </w:r>
      <w:hyperlink r:id="rId18" w:history="1">
        <w:r w:rsidRPr="00F35B76">
          <w:rPr>
            <w:rStyle w:val="a4"/>
            <w:rFonts w:ascii="Times New Roman" w:hAnsi="Times New Roman"/>
            <w:color w:val="auto"/>
            <w:sz w:val="28"/>
            <w:szCs w:val="28"/>
          </w:rPr>
          <w:t>приказом</w:t>
        </w:r>
      </w:hyperlink>
      <w:r w:rsidRPr="00F35B76">
        <w:rPr>
          <w:rFonts w:ascii="Times New Roman" w:hAnsi="Times New Roman" w:cs="Times New Roman"/>
          <w:sz w:val="28"/>
          <w:szCs w:val="28"/>
        </w:rPr>
        <w:t xml:space="preserve"> Министерства просвещения РФ от 24 марта 2023 г. N 196.</w:t>
      </w:r>
    </w:p>
    <w:p w14:paraId="4A90B3F5" w14:textId="77777777" w:rsidR="00594B3C" w:rsidRPr="00F35B76" w:rsidRDefault="00594B3C" w:rsidP="00C73279">
      <w:pPr>
        <w:rPr>
          <w:rFonts w:ascii="Times New Roman" w:hAnsi="Times New Roman" w:cs="Times New Roman"/>
          <w:sz w:val="28"/>
          <w:szCs w:val="28"/>
        </w:rPr>
      </w:pPr>
      <w:bookmarkStart w:id="20" w:name="sub_42"/>
      <w:bookmarkEnd w:id="19"/>
      <w:r w:rsidRPr="00F35B76">
        <w:rPr>
          <w:rFonts w:ascii="Times New Roman" w:hAnsi="Times New Roman" w:cs="Times New Roman"/>
          <w:sz w:val="28"/>
          <w:szCs w:val="28"/>
        </w:rPr>
        <w:t>4.2. Аттестация педагогических работников проводится в целях:</w:t>
      </w:r>
    </w:p>
    <w:bookmarkEnd w:id="20"/>
    <w:p w14:paraId="2C5489FC"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подтверждения соответствия педагогических работников занимаемым ими должностям на основе оценки их профессиональной деятельности;</w:t>
      </w:r>
    </w:p>
    <w:p w14:paraId="423E4311"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установления квалификационной категории (по желанию педагогических работников).</w:t>
      </w:r>
    </w:p>
    <w:p w14:paraId="699FB7B1" w14:textId="77777777" w:rsidR="00594B3C" w:rsidRPr="00F35B76" w:rsidRDefault="00594B3C" w:rsidP="00C73279">
      <w:pPr>
        <w:rPr>
          <w:rFonts w:ascii="Times New Roman" w:hAnsi="Times New Roman" w:cs="Times New Roman"/>
          <w:sz w:val="28"/>
          <w:szCs w:val="28"/>
        </w:rPr>
      </w:pPr>
      <w:bookmarkStart w:id="21" w:name="sub_43"/>
      <w:r w:rsidRPr="00F35B76">
        <w:rPr>
          <w:rFonts w:ascii="Times New Roman" w:hAnsi="Times New Roman" w:cs="Times New Roman"/>
          <w:sz w:val="28"/>
          <w:szCs w:val="28"/>
        </w:rPr>
        <w:t>4.3.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w:t>
      </w:r>
      <w:r w:rsidR="001C77A4" w:rsidRPr="00F35B76">
        <w:rPr>
          <w:rFonts w:ascii="Times New Roman" w:hAnsi="Times New Roman" w:cs="Times New Roman"/>
          <w:sz w:val="28"/>
          <w:szCs w:val="28"/>
        </w:rPr>
        <w:t>ой</w:t>
      </w:r>
      <w:r w:rsidRPr="00F35B76">
        <w:rPr>
          <w:rFonts w:ascii="Times New Roman" w:hAnsi="Times New Roman" w:cs="Times New Roman"/>
          <w:sz w:val="28"/>
          <w:szCs w:val="28"/>
        </w:rPr>
        <w:t xml:space="preserve"> комисси</w:t>
      </w:r>
      <w:r w:rsidR="001C77A4" w:rsidRPr="00F35B76">
        <w:rPr>
          <w:rFonts w:ascii="Times New Roman" w:hAnsi="Times New Roman" w:cs="Times New Roman"/>
          <w:sz w:val="28"/>
          <w:szCs w:val="28"/>
        </w:rPr>
        <w:t>ей Учреждения</w:t>
      </w:r>
      <w:r w:rsidRPr="00F35B76">
        <w:rPr>
          <w:rFonts w:ascii="Times New Roman" w:hAnsi="Times New Roman" w:cs="Times New Roman"/>
          <w:sz w:val="28"/>
          <w:szCs w:val="28"/>
        </w:rPr>
        <w:t>.</w:t>
      </w:r>
      <w:r w:rsidR="001C77A4" w:rsidRPr="00F35B76">
        <w:rPr>
          <w:rFonts w:ascii="Times New Roman" w:hAnsi="Times New Roman" w:cs="Times New Roman"/>
          <w:sz w:val="28"/>
          <w:szCs w:val="28"/>
        </w:rPr>
        <w:t xml:space="preserve"> В состав аттестационной комиссии Учреждения в обязательном порядке включается представитель Профсоюза.</w:t>
      </w:r>
    </w:p>
    <w:p w14:paraId="2F56FD4F" w14:textId="77777777" w:rsidR="00594B3C" w:rsidRPr="00F35B76" w:rsidRDefault="00594B3C" w:rsidP="00C73279">
      <w:pPr>
        <w:rPr>
          <w:rFonts w:ascii="Times New Roman" w:hAnsi="Times New Roman" w:cs="Times New Roman"/>
          <w:sz w:val="28"/>
          <w:szCs w:val="28"/>
        </w:rPr>
      </w:pPr>
      <w:bookmarkStart w:id="22" w:name="sub_44"/>
      <w:bookmarkEnd w:id="21"/>
      <w:r w:rsidRPr="00F35B76">
        <w:rPr>
          <w:rFonts w:ascii="Times New Roman" w:hAnsi="Times New Roman" w:cs="Times New Roman"/>
          <w:sz w:val="28"/>
          <w:szCs w:val="28"/>
        </w:rPr>
        <w:t>4.4. Аттестацию в целях подтверждения соответствия занимаемой должности не проходят следующие педагогические работники:</w:t>
      </w:r>
    </w:p>
    <w:p w14:paraId="37408AC7" w14:textId="77777777" w:rsidR="00594B3C" w:rsidRPr="00F35B76" w:rsidRDefault="00594B3C" w:rsidP="00C73279">
      <w:pPr>
        <w:rPr>
          <w:rFonts w:ascii="Times New Roman" w:hAnsi="Times New Roman" w:cs="Times New Roman"/>
          <w:sz w:val="28"/>
          <w:szCs w:val="28"/>
        </w:rPr>
      </w:pPr>
      <w:bookmarkStart w:id="23" w:name="sub_441"/>
      <w:bookmarkEnd w:id="22"/>
      <w:r w:rsidRPr="00F35B76">
        <w:rPr>
          <w:rFonts w:ascii="Times New Roman" w:hAnsi="Times New Roman" w:cs="Times New Roman"/>
          <w:sz w:val="28"/>
          <w:szCs w:val="28"/>
        </w:rPr>
        <w:t>а) педагогические работники, имеющие квалификационные категории;</w:t>
      </w:r>
    </w:p>
    <w:p w14:paraId="4218CE48" w14:textId="77777777" w:rsidR="00594B3C" w:rsidRPr="00F35B76" w:rsidRDefault="00594B3C" w:rsidP="00C73279">
      <w:pPr>
        <w:rPr>
          <w:rFonts w:ascii="Times New Roman" w:hAnsi="Times New Roman" w:cs="Times New Roman"/>
          <w:sz w:val="28"/>
          <w:szCs w:val="28"/>
        </w:rPr>
      </w:pPr>
      <w:bookmarkStart w:id="24" w:name="sub_442"/>
      <w:bookmarkEnd w:id="23"/>
      <w:r w:rsidRPr="00F35B76">
        <w:rPr>
          <w:rFonts w:ascii="Times New Roman" w:hAnsi="Times New Roman" w:cs="Times New Roman"/>
          <w:sz w:val="28"/>
          <w:szCs w:val="28"/>
        </w:rPr>
        <w:t xml:space="preserve">б) проработавшие в занимаемой должности менее двух лет в </w:t>
      </w:r>
      <w:r w:rsidR="00343C20" w:rsidRPr="00F35B76">
        <w:rPr>
          <w:rFonts w:ascii="Times New Roman" w:hAnsi="Times New Roman" w:cs="Times New Roman"/>
          <w:sz w:val="28"/>
          <w:szCs w:val="28"/>
        </w:rPr>
        <w:t>Учреждении</w:t>
      </w:r>
      <w:r w:rsidRPr="00F35B76">
        <w:rPr>
          <w:rFonts w:ascii="Times New Roman" w:hAnsi="Times New Roman" w:cs="Times New Roman"/>
          <w:sz w:val="28"/>
          <w:szCs w:val="28"/>
        </w:rPr>
        <w:t>;</w:t>
      </w:r>
    </w:p>
    <w:p w14:paraId="4CAE7FC4" w14:textId="77777777" w:rsidR="00594B3C" w:rsidRPr="00F35B76" w:rsidRDefault="00594B3C" w:rsidP="00C73279">
      <w:pPr>
        <w:rPr>
          <w:rFonts w:ascii="Times New Roman" w:hAnsi="Times New Roman" w:cs="Times New Roman"/>
          <w:sz w:val="28"/>
          <w:szCs w:val="28"/>
        </w:rPr>
      </w:pPr>
      <w:bookmarkStart w:id="25" w:name="sub_443"/>
      <w:bookmarkEnd w:id="24"/>
      <w:r w:rsidRPr="00F35B76">
        <w:rPr>
          <w:rFonts w:ascii="Times New Roman" w:hAnsi="Times New Roman" w:cs="Times New Roman"/>
          <w:sz w:val="28"/>
          <w:szCs w:val="28"/>
        </w:rPr>
        <w:t>в) беременные женщины;</w:t>
      </w:r>
    </w:p>
    <w:p w14:paraId="5D685359" w14:textId="77777777" w:rsidR="00594B3C" w:rsidRPr="00F35B76" w:rsidRDefault="00594B3C" w:rsidP="00C73279">
      <w:pPr>
        <w:rPr>
          <w:rFonts w:ascii="Times New Roman" w:hAnsi="Times New Roman" w:cs="Times New Roman"/>
          <w:sz w:val="28"/>
          <w:szCs w:val="28"/>
        </w:rPr>
      </w:pPr>
      <w:bookmarkStart w:id="26" w:name="sub_444"/>
      <w:bookmarkEnd w:id="25"/>
      <w:r w:rsidRPr="00F35B76">
        <w:rPr>
          <w:rFonts w:ascii="Times New Roman" w:hAnsi="Times New Roman" w:cs="Times New Roman"/>
          <w:sz w:val="28"/>
          <w:szCs w:val="28"/>
        </w:rPr>
        <w:t>г) женщины, находящиеся в отпуске по беременности и родам;</w:t>
      </w:r>
    </w:p>
    <w:p w14:paraId="065272AC" w14:textId="77777777" w:rsidR="00594B3C" w:rsidRPr="00F35B76" w:rsidRDefault="00594B3C" w:rsidP="00C73279">
      <w:pPr>
        <w:rPr>
          <w:rFonts w:ascii="Times New Roman" w:hAnsi="Times New Roman" w:cs="Times New Roman"/>
          <w:sz w:val="28"/>
          <w:szCs w:val="28"/>
        </w:rPr>
      </w:pPr>
      <w:bookmarkStart w:id="27" w:name="sub_445"/>
      <w:bookmarkEnd w:id="26"/>
      <w:r w:rsidRPr="00F35B76">
        <w:rPr>
          <w:rFonts w:ascii="Times New Roman" w:hAnsi="Times New Roman" w:cs="Times New Roman"/>
          <w:sz w:val="28"/>
          <w:szCs w:val="28"/>
        </w:rPr>
        <w:t>д) лица, находящиеся в отпуске по уходу за ребенком до достижения им возраста трех лет;</w:t>
      </w:r>
    </w:p>
    <w:p w14:paraId="2405F532" w14:textId="77777777" w:rsidR="00594B3C" w:rsidRPr="00F35B76" w:rsidRDefault="00594B3C" w:rsidP="00C73279">
      <w:pPr>
        <w:rPr>
          <w:rFonts w:ascii="Times New Roman" w:hAnsi="Times New Roman" w:cs="Times New Roman"/>
          <w:sz w:val="28"/>
          <w:szCs w:val="28"/>
        </w:rPr>
      </w:pPr>
      <w:bookmarkStart w:id="28" w:name="sub_446"/>
      <w:bookmarkEnd w:id="27"/>
      <w:r w:rsidRPr="00F35B76">
        <w:rPr>
          <w:rFonts w:ascii="Times New Roman" w:hAnsi="Times New Roman" w:cs="Times New Roman"/>
          <w:sz w:val="28"/>
          <w:szCs w:val="28"/>
        </w:rPr>
        <w:t>е) отсутствовавшие на рабочем месте более четырех месяцев подряд в связи с заболеванием.</w:t>
      </w:r>
    </w:p>
    <w:bookmarkEnd w:id="28"/>
    <w:p w14:paraId="139C484C"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lastRenderedPageBreak/>
        <w:t xml:space="preserve">Аттестация педагогических работников, предусмотренных </w:t>
      </w:r>
      <w:hyperlink w:anchor="sub_444" w:history="1">
        <w:r w:rsidRPr="00F35B76">
          <w:rPr>
            <w:rStyle w:val="a4"/>
            <w:rFonts w:ascii="Times New Roman" w:hAnsi="Times New Roman"/>
            <w:color w:val="auto"/>
            <w:sz w:val="28"/>
            <w:szCs w:val="28"/>
          </w:rPr>
          <w:t>подпунктами "г"</w:t>
        </w:r>
      </w:hyperlink>
      <w:r w:rsidRPr="00F35B76">
        <w:rPr>
          <w:rFonts w:ascii="Times New Roman" w:hAnsi="Times New Roman" w:cs="Times New Roman"/>
          <w:sz w:val="28"/>
          <w:szCs w:val="28"/>
        </w:rPr>
        <w:t xml:space="preserve"> и </w:t>
      </w:r>
      <w:hyperlink w:anchor="sub_445" w:history="1">
        <w:r w:rsidRPr="00F35B76">
          <w:rPr>
            <w:rStyle w:val="a4"/>
            <w:rFonts w:ascii="Times New Roman" w:hAnsi="Times New Roman"/>
            <w:color w:val="auto"/>
            <w:sz w:val="28"/>
            <w:szCs w:val="28"/>
          </w:rPr>
          <w:t>"д"</w:t>
        </w:r>
      </w:hyperlink>
      <w:r w:rsidRPr="00F35B76">
        <w:rPr>
          <w:rFonts w:ascii="Times New Roman" w:hAnsi="Times New Roman" w:cs="Times New Roman"/>
          <w:sz w:val="28"/>
          <w:szCs w:val="28"/>
        </w:rPr>
        <w:t xml:space="preserve"> настоящего пункта, возможна не ранее чем через два года после их выхода из указанных отпусков.</w:t>
      </w:r>
    </w:p>
    <w:p w14:paraId="6D8E49DF"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Аттестация педагогических работников, предусмотренных подпунктом "е" настоящего пункта, возможна не ранее чем через год после их выхода на работу.</w:t>
      </w:r>
    </w:p>
    <w:p w14:paraId="06B4EE0C" w14:textId="6964C1DE" w:rsidR="00594B3C" w:rsidRPr="00F35B76" w:rsidRDefault="00594B3C" w:rsidP="00C73279">
      <w:pPr>
        <w:rPr>
          <w:rFonts w:ascii="Times New Roman" w:hAnsi="Times New Roman" w:cs="Times New Roman"/>
          <w:sz w:val="28"/>
          <w:szCs w:val="28"/>
        </w:rPr>
      </w:pPr>
      <w:bookmarkStart w:id="29" w:name="sub_45"/>
      <w:r w:rsidRPr="00F35B76">
        <w:rPr>
          <w:rFonts w:ascii="Times New Roman" w:hAnsi="Times New Roman" w:cs="Times New Roman"/>
          <w:sz w:val="28"/>
          <w:szCs w:val="28"/>
        </w:rPr>
        <w:t>4.5. Аттестация педагогических работников в целях установления первой или высшей квалификационной категории проводится по их желанию</w:t>
      </w:r>
      <w:r w:rsidR="001C77A4" w:rsidRPr="00F35B76">
        <w:rPr>
          <w:rFonts w:ascii="Times New Roman" w:hAnsi="Times New Roman" w:cs="Times New Roman"/>
          <w:sz w:val="28"/>
          <w:szCs w:val="28"/>
        </w:rPr>
        <w:t xml:space="preserve"> аттестационной комиссией министерства образования, науки и молодежной политики Краснодарского края (уполномоченного органа государственной власти Краснодарского края)</w:t>
      </w:r>
      <w:r w:rsidRPr="00F35B76">
        <w:rPr>
          <w:rFonts w:ascii="Times New Roman" w:hAnsi="Times New Roman" w:cs="Times New Roman"/>
          <w:sz w:val="28"/>
          <w:szCs w:val="28"/>
        </w:rPr>
        <w:t>.</w:t>
      </w:r>
    </w:p>
    <w:p w14:paraId="661CE38D" w14:textId="77777777" w:rsidR="00594B3C" w:rsidRPr="00F35B76" w:rsidRDefault="00594B3C" w:rsidP="00C73279">
      <w:pPr>
        <w:rPr>
          <w:rFonts w:ascii="Times New Roman" w:hAnsi="Times New Roman" w:cs="Times New Roman"/>
          <w:sz w:val="28"/>
          <w:szCs w:val="28"/>
        </w:rPr>
      </w:pPr>
      <w:bookmarkStart w:id="30" w:name="sub_46"/>
      <w:bookmarkEnd w:id="29"/>
      <w:r w:rsidRPr="00F35B76">
        <w:rPr>
          <w:rFonts w:ascii="Times New Roman" w:hAnsi="Times New Roman" w:cs="Times New Roman"/>
          <w:sz w:val="28"/>
          <w:szCs w:val="28"/>
        </w:rPr>
        <w:t>4.6. По результатам аттестации педагогическим работникам устанавливается первая или высшая квалификационная категория.</w:t>
      </w:r>
    </w:p>
    <w:p w14:paraId="129F7388" w14:textId="52D4C6CC" w:rsidR="00CD2CF9" w:rsidRPr="00F35B76" w:rsidRDefault="00594B3C" w:rsidP="00CD2CF9">
      <w:pPr>
        <w:rPr>
          <w:rFonts w:ascii="Times New Roman" w:hAnsi="Times New Roman" w:cs="Times New Roman"/>
          <w:sz w:val="28"/>
          <w:szCs w:val="28"/>
        </w:rPr>
      </w:pPr>
      <w:bookmarkStart w:id="31" w:name="sub_48"/>
      <w:bookmarkEnd w:id="30"/>
      <w:r w:rsidRPr="00F35B76">
        <w:rPr>
          <w:rFonts w:ascii="Times New Roman" w:hAnsi="Times New Roman" w:cs="Times New Roman"/>
          <w:sz w:val="28"/>
          <w:szCs w:val="28"/>
        </w:rPr>
        <w:t xml:space="preserve">4.7. </w:t>
      </w:r>
      <w:r w:rsidR="00CD2CF9" w:rsidRPr="00F35B76">
        <w:rPr>
          <w:rFonts w:ascii="Times New Roman" w:hAnsi="Times New Roman" w:cs="Times New Roman"/>
          <w:sz w:val="28"/>
          <w:szCs w:val="28"/>
        </w:rPr>
        <w:t>Организационно-техническое и организационно-методическое сопровождение аттестации педагогических работников в целях установления первой или высшей квалификационных категорий возложено на государственное бюджетное учреждение Краснодарского края «Центр сопровождения образования», http://rcdpo.ru.</w:t>
      </w:r>
    </w:p>
    <w:p w14:paraId="7D5283F7" w14:textId="351723A6" w:rsidR="00594B3C" w:rsidRPr="00F35B76" w:rsidRDefault="00CD2CF9" w:rsidP="00CD2CF9">
      <w:pPr>
        <w:rPr>
          <w:rFonts w:ascii="Times New Roman" w:hAnsi="Times New Roman" w:cs="Times New Roman"/>
          <w:sz w:val="28"/>
          <w:szCs w:val="28"/>
        </w:rPr>
      </w:pPr>
      <w:r w:rsidRPr="00F35B76">
        <w:rPr>
          <w:rFonts w:ascii="Times New Roman" w:hAnsi="Times New Roman" w:cs="Times New Roman"/>
          <w:sz w:val="28"/>
          <w:szCs w:val="28"/>
        </w:rPr>
        <w:t>Подать заявление о прохождении аттестации в целях установления квалификационной категории можно на официальном сайте Государственного бюджетного учреждения Краснодарского края «Центр сопровождения образования» (ГБУКК ЦСО) согласно графику на очередной год.</w:t>
      </w:r>
    </w:p>
    <w:p w14:paraId="619DA293" w14:textId="77777777" w:rsidR="00594B3C" w:rsidRPr="00F35B76" w:rsidRDefault="00594B3C" w:rsidP="00C73279">
      <w:pPr>
        <w:rPr>
          <w:rFonts w:ascii="Times New Roman" w:hAnsi="Times New Roman" w:cs="Times New Roman"/>
          <w:sz w:val="28"/>
          <w:szCs w:val="28"/>
        </w:rPr>
      </w:pPr>
      <w:bookmarkStart w:id="32" w:name="sub_49"/>
      <w:bookmarkEnd w:id="31"/>
      <w:r w:rsidRPr="00F35B76">
        <w:rPr>
          <w:rFonts w:ascii="Times New Roman" w:hAnsi="Times New Roman" w:cs="Times New Roman"/>
          <w:sz w:val="28"/>
          <w:szCs w:val="28"/>
        </w:rPr>
        <w:t>4.8. 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p>
    <w:p w14:paraId="7772C760" w14:textId="77777777" w:rsidR="00594B3C" w:rsidRPr="00F35B76" w:rsidRDefault="00594B3C" w:rsidP="00C73279">
      <w:pPr>
        <w:rPr>
          <w:rFonts w:ascii="Times New Roman" w:hAnsi="Times New Roman" w:cs="Times New Roman"/>
          <w:sz w:val="28"/>
          <w:szCs w:val="28"/>
        </w:rPr>
      </w:pPr>
      <w:bookmarkStart w:id="33" w:name="sub_410"/>
      <w:bookmarkEnd w:id="32"/>
      <w:r w:rsidRPr="00F35B76">
        <w:rPr>
          <w:rFonts w:ascii="Times New Roman" w:hAnsi="Times New Roman" w:cs="Times New Roman"/>
          <w:sz w:val="28"/>
          <w:szCs w:val="28"/>
        </w:rPr>
        <w:t>4.9. Результаты аттестации в целях установления квалификационной категории (первой, высшей) педагогический работник вправе обжаловать в соответствии с законодательством Российской Федерации.</w:t>
      </w:r>
    </w:p>
    <w:p w14:paraId="0957B640" w14:textId="18D9049C" w:rsidR="00594B3C" w:rsidRPr="00F35B76" w:rsidRDefault="00594B3C" w:rsidP="00C73279">
      <w:pPr>
        <w:rPr>
          <w:rFonts w:ascii="Times New Roman" w:hAnsi="Times New Roman" w:cs="Times New Roman"/>
          <w:sz w:val="28"/>
          <w:szCs w:val="28"/>
        </w:rPr>
      </w:pPr>
      <w:bookmarkStart w:id="34" w:name="sub_411"/>
      <w:bookmarkEnd w:id="33"/>
      <w:r w:rsidRPr="00F35B76">
        <w:rPr>
          <w:rFonts w:ascii="Times New Roman" w:hAnsi="Times New Roman" w:cs="Times New Roman"/>
          <w:sz w:val="28"/>
          <w:szCs w:val="28"/>
        </w:rPr>
        <w:t xml:space="preserve">4.10. Квалификационные категории (первая, высшая), установленные педагогическим работникам, сохраняются при переходе в другую </w:t>
      </w:r>
      <w:r w:rsidR="001C77A4" w:rsidRPr="00F35B76">
        <w:rPr>
          <w:rFonts w:ascii="Times New Roman" w:hAnsi="Times New Roman" w:cs="Times New Roman"/>
          <w:sz w:val="28"/>
          <w:szCs w:val="28"/>
        </w:rPr>
        <w:t xml:space="preserve">образовательную </w:t>
      </w:r>
      <w:r w:rsidRPr="00F35B76">
        <w:rPr>
          <w:rFonts w:ascii="Times New Roman" w:hAnsi="Times New Roman" w:cs="Times New Roman"/>
          <w:sz w:val="28"/>
          <w:szCs w:val="28"/>
        </w:rPr>
        <w:t>организацию, в том числе расположенную в другом субъекте Российской Федерации, а также являются основанием для дифференциации оплаты труда педагогических работников.</w:t>
      </w:r>
    </w:p>
    <w:p w14:paraId="04F758D8" w14:textId="77777777" w:rsidR="00594B3C" w:rsidRPr="00F35B76" w:rsidRDefault="00594B3C" w:rsidP="00C73279">
      <w:pPr>
        <w:rPr>
          <w:rFonts w:ascii="Times New Roman" w:hAnsi="Times New Roman" w:cs="Times New Roman"/>
          <w:sz w:val="28"/>
          <w:szCs w:val="28"/>
        </w:rPr>
      </w:pPr>
      <w:bookmarkStart w:id="35" w:name="sub_4110"/>
      <w:bookmarkEnd w:id="34"/>
      <w:r w:rsidRPr="00F35B76">
        <w:rPr>
          <w:rFonts w:ascii="Times New Roman" w:hAnsi="Times New Roman" w:cs="Times New Roman"/>
          <w:sz w:val="28"/>
          <w:szCs w:val="28"/>
        </w:rPr>
        <w:t>4.11. Аттестация в целях установления квалификационной категории "педагог-методист" или "педагог-наставник"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категорию.</w:t>
      </w:r>
    </w:p>
    <w:p w14:paraId="201814A9" w14:textId="77777777" w:rsidR="00594B3C" w:rsidRPr="00F35B76" w:rsidRDefault="00594B3C" w:rsidP="00C73279">
      <w:pPr>
        <w:rPr>
          <w:rFonts w:ascii="Times New Roman" w:hAnsi="Times New Roman" w:cs="Times New Roman"/>
          <w:sz w:val="28"/>
          <w:szCs w:val="28"/>
        </w:rPr>
      </w:pPr>
      <w:bookmarkStart w:id="36" w:name="sub_412"/>
      <w:bookmarkEnd w:id="35"/>
      <w:r w:rsidRPr="00F35B76">
        <w:rPr>
          <w:rFonts w:ascii="Times New Roman" w:hAnsi="Times New Roman" w:cs="Times New Roman"/>
          <w:sz w:val="28"/>
          <w:szCs w:val="28"/>
        </w:rPr>
        <w:t xml:space="preserve">4.12. Аттестация педагогических работников в целях установления квалификационной категории "педагог-методист" или "педагог-наставник" проводится на основании заявлений в аттестационную комиссию, подаваемых способами, указанными в </w:t>
      </w:r>
      <w:hyperlink w:anchor="sub_48" w:history="1">
        <w:r w:rsidRPr="00F35B76">
          <w:rPr>
            <w:rStyle w:val="a4"/>
            <w:rFonts w:ascii="Times New Roman" w:hAnsi="Times New Roman"/>
            <w:color w:val="auto"/>
            <w:sz w:val="28"/>
            <w:szCs w:val="28"/>
          </w:rPr>
          <w:t>пункте 4.7</w:t>
        </w:r>
      </w:hyperlink>
      <w:r w:rsidRPr="00F35B76">
        <w:rPr>
          <w:rFonts w:ascii="Times New Roman" w:hAnsi="Times New Roman" w:cs="Times New Roman"/>
          <w:sz w:val="28"/>
          <w:szCs w:val="28"/>
        </w:rPr>
        <w:t xml:space="preserve"> настоящего договора.</w:t>
      </w:r>
    </w:p>
    <w:p w14:paraId="56DD6817" w14:textId="77777777" w:rsidR="00594B3C" w:rsidRPr="00F35B76" w:rsidRDefault="00594B3C" w:rsidP="00C73279">
      <w:pPr>
        <w:rPr>
          <w:rFonts w:ascii="Times New Roman" w:hAnsi="Times New Roman" w:cs="Times New Roman"/>
          <w:sz w:val="28"/>
          <w:szCs w:val="28"/>
        </w:rPr>
      </w:pPr>
      <w:bookmarkStart w:id="37" w:name="sub_413"/>
      <w:bookmarkEnd w:id="36"/>
      <w:r w:rsidRPr="00F35B76">
        <w:rPr>
          <w:rFonts w:ascii="Times New Roman" w:hAnsi="Times New Roman" w:cs="Times New Roman"/>
          <w:sz w:val="28"/>
          <w:szCs w:val="28"/>
        </w:rPr>
        <w:t xml:space="preserve">4.13. Продолжительность аттестации для каждого педагогического работника определяется в соответствии с </w:t>
      </w:r>
      <w:hyperlink w:anchor="sub_49" w:history="1">
        <w:r w:rsidRPr="00F35B76">
          <w:rPr>
            <w:rStyle w:val="a4"/>
            <w:rFonts w:ascii="Times New Roman" w:hAnsi="Times New Roman"/>
            <w:color w:val="auto"/>
            <w:sz w:val="28"/>
            <w:szCs w:val="28"/>
          </w:rPr>
          <w:t>пунктом 4.8</w:t>
        </w:r>
      </w:hyperlink>
      <w:r w:rsidRPr="00F35B76">
        <w:rPr>
          <w:rFonts w:ascii="Times New Roman" w:hAnsi="Times New Roman" w:cs="Times New Roman"/>
          <w:sz w:val="28"/>
          <w:szCs w:val="28"/>
        </w:rPr>
        <w:t xml:space="preserve"> настоящего договора.</w:t>
      </w:r>
    </w:p>
    <w:p w14:paraId="06EF2C40" w14:textId="77777777" w:rsidR="00594B3C" w:rsidRPr="00F35B76" w:rsidRDefault="00594B3C" w:rsidP="00C73279">
      <w:pPr>
        <w:rPr>
          <w:rFonts w:ascii="Times New Roman" w:hAnsi="Times New Roman" w:cs="Times New Roman"/>
          <w:sz w:val="28"/>
          <w:szCs w:val="28"/>
        </w:rPr>
      </w:pPr>
      <w:bookmarkStart w:id="38" w:name="sub_414"/>
      <w:bookmarkEnd w:id="37"/>
      <w:r w:rsidRPr="00F35B76">
        <w:rPr>
          <w:rFonts w:ascii="Times New Roman" w:hAnsi="Times New Roman" w:cs="Times New Roman"/>
          <w:sz w:val="28"/>
          <w:szCs w:val="28"/>
        </w:rPr>
        <w:t xml:space="preserve">4.14. Результаты аттестации в целях установления квалификационной категории "педагог-методист" или "педагог-наставник" педагогический работник </w:t>
      </w:r>
      <w:r w:rsidRPr="00F35B76">
        <w:rPr>
          <w:rFonts w:ascii="Times New Roman" w:hAnsi="Times New Roman" w:cs="Times New Roman"/>
          <w:sz w:val="28"/>
          <w:szCs w:val="28"/>
        </w:rPr>
        <w:lastRenderedPageBreak/>
        <w:t>вправе обжаловать в соответствии с законодательством Российской Федерации.</w:t>
      </w:r>
    </w:p>
    <w:p w14:paraId="20814A53" w14:textId="69D1D38B" w:rsidR="00594B3C" w:rsidRPr="00F35B76" w:rsidRDefault="00594B3C" w:rsidP="00C73279">
      <w:pPr>
        <w:rPr>
          <w:rFonts w:ascii="Times New Roman" w:hAnsi="Times New Roman" w:cs="Times New Roman"/>
          <w:sz w:val="28"/>
          <w:szCs w:val="28"/>
        </w:rPr>
      </w:pPr>
      <w:bookmarkStart w:id="39" w:name="sub_415"/>
      <w:bookmarkEnd w:id="38"/>
      <w:r w:rsidRPr="00F35B76">
        <w:rPr>
          <w:rFonts w:ascii="Times New Roman" w:hAnsi="Times New Roman" w:cs="Times New Roman"/>
          <w:sz w:val="28"/>
          <w:szCs w:val="28"/>
        </w:rPr>
        <w:t xml:space="preserve">4.15. Квалификационные категории ("педагог-методист", "педагог-наставник"), установленные педагогическим работникам, сохраняются при переходе в другую </w:t>
      </w:r>
      <w:r w:rsidR="001C77A4" w:rsidRPr="00F35B76">
        <w:rPr>
          <w:rFonts w:ascii="Times New Roman" w:hAnsi="Times New Roman" w:cs="Times New Roman"/>
          <w:sz w:val="28"/>
          <w:szCs w:val="28"/>
        </w:rPr>
        <w:t xml:space="preserve">образовательную </w:t>
      </w:r>
      <w:r w:rsidRPr="00F35B76">
        <w:rPr>
          <w:rFonts w:ascii="Times New Roman" w:hAnsi="Times New Roman" w:cs="Times New Roman"/>
          <w:sz w:val="28"/>
          <w:szCs w:val="28"/>
        </w:rPr>
        <w:t>организацию, в том числе расположенную в другом субъекте Российской Федерации.</w:t>
      </w:r>
    </w:p>
    <w:bookmarkEnd w:id="39"/>
    <w:p w14:paraId="1B0D1909" w14:textId="77777777" w:rsidR="00594B3C" w:rsidRPr="00F35B76" w:rsidRDefault="00594B3C" w:rsidP="00C73279">
      <w:pPr>
        <w:rPr>
          <w:rFonts w:ascii="Times New Roman" w:hAnsi="Times New Roman" w:cs="Times New Roman"/>
          <w:sz w:val="28"/>
          <w:szCs w:val="28"/>
        </w:rPr>
      </w:pPr>
    </w:p>
    <w:p w14:paraId="608641AA" w14:textId="77777777" w:rsidR="00594B3C" w:rsidRPr="00F35B76" w:rsidRDefault="00594B3C" w:rsidP="00C73279">
      <w:pPr>
        <w:pStyle w:val="1"/>
        <w:spacing w:before="0" w:after="0"/>
        <w:rPr>
          <w:rFonts w:ascii="Times New Roman" w:hAnsi="Times New Roman" w:cs="Times New Roman"/>
          <w:color w:val="auto"/>
          <w:sz w:val="28"/>
          <w:szCs w:val="28"/>
        </w:rPr>
      </w:pPr>
      <w:bookmarkStart w:id="40" w:name="sub_5"/>
      <w:r w:rsidRPr="00F35B76">
        <w:rPr>
          <w:rFonts w:ascii="Times New Roman" w:hAnsi="Times New Roman" w:cs="Times New Roman"/>
          <w:color w:val="auto"/>
          <w:sz w:val="28"/>
          <w:szCs w:val="28"/>
        </w:rPr>
        <w:t>5. Оплата труда</w:t>
      </w:r>
    </w:p>
    <w:bookmarkEnd w:id="40"/>
    <w:p w14:paraId="1991F6F8" w14:textId="77777777" w:rsidR="00594B3C" w:rsidRPr="00F35B76" w:rsidRDefault="00594B3C" w:rsidP="00C73279">
      <w:pPr>
        <w:rPr>
          <w:rFonts w:ascii="Times New Roman" w:hAnsi="Times New Roman" w:cs="Times New Roman"/>
          <w:sz w:val="28"/>
          <w:szCs w:val="28"/>
        </w:rPr>
      </w:pPr>
    </w:p>
    <w:p w14:paraId="0FBC4444" w14:textId="4DABDD64" w:rsidR="00594B3C" w:rsidRPr="00F35B76" w:rsidRDefault="00594B3C" w:rsidP="00C73279">
      <w:pPr>
        <w:rPr>
          <w:rFonts w:ascii="Times New Roman" w:hAnsi="Times New Roman" w:cs="Times New Roman"/>
          <w:sz w:val="28"/>
          <w:szCs w:val="28"/>
        </w:rPr>
      </w:pPr>
      <w:bookmarkStart w:id="41" w:name="sub_51"/>
      <w:r w:rsidRPr="00F35B76">
        <w:rPr>
          <w:rFonts w:ascii="Times New Roman" w:hAnsi="Times New Roman" w:cs="Times New Roman"/>
          <w:sz w:val="28"/>
          <w:szCs w:val="28"/>
        </w:rPr>
        <w:t xml:space="preserve">5.1. Система оплаты труда работников, включая </w:t>
      </w:r>
      <w:r w:rsidR="001C77A4" w:rsidRPr="00F35B76">
        <w:rPr>
          <w:rFonts w:ascii="Times New Roman" w:hAnsi="Times New Roman" w:cs="Times New Roman"/>
          <w:sz w:val="28"/>
          <w:szCs w:val="28"/>
        </w:rPr>
        <w:t>оклады (должностные оклады), ставки заработной платы по профессиональным квалификационным группам работников, выплаты компенсационного характера, выплаты стимулирующего характера и других выплат, предусмотренных законодательством Российской Федерации</w:t>
      </w:r>
      <w:r w:rsidRPr="00F35B76">
        <w:rPr>
          <w:rFonts w:ascii="Times New Roman" w:hAnsi="Times New Roman" w:cs="Times New Roman"/>
          <w:sz w:val="28"/>
          <w:szCs w:val="28"/>
        </w:rPr>
        <w:t xml:space="preserve"> </w:t>
      </w:r>
      <w:r w:rsidR="003D2354" w:rsidRPr="00F35B76">
        <w:rPr>
          <w:rFonts w:ascii="Times New Roman" w:hAnsi="Times New Roman" w:cs="Times New Roman"/>
          <w:sz w:val="28"/>
          <w:szCs w:val="28"/>
        </w:rPr>
        <w:t>устанавливается Положением об оплате труда работников государственного бюджетного общеобразовательного учреждения Краснодарского края школы-интерната спортивного профиля, утвержденного приказом Учреждения от 08.02.2024 № 35/1-Пр. «Об утверждении и введении в действие Положения об оплате труда работников государственного бюджетного общеобразовательного учреждения Краснодарского края школы-интерната спортивного профиля» и разработанного в соответствии с постановлением Губернатора Краснодарского края от 28.12.2023 № 1193 «Об отраслевой системе оплаты труда работников государственных учреждений Краснодарского края, функции и полномочия учредителя в отношении которых осуществляет министерство физической культуры и спорта Краснодарского края</w:t>
      </w:r>
      <w:r w:rsidR="00362440" w:rsidRPr="00F35B76">
        <w:rPr>
          <w:rFonts w:ascii="Times New Roman" w:hAnsi="Times New Roman" w:cs="Times New Roman"/>
          <w:sz w:val="28"/>
          <w:szCs w:val="28"/>
        </w:rPr>
        <w:t>»</w:t>
      </w:r>
      <w:r w:rsidRPr="00F35B76">
        <w:rPr>
          <w:rFonts w:ascii="Times New Roman" w:hAnsi="Times New Roman" w:cs="Times New Roman"/>
          <w:sz w:val="28"/>
          <w:szCs w:val="28"/>
        </w:rPr>
        <w:t>.</w:t>
      </w:r>
    </w:p>
    <w:p w14:paraId="449392B6" w14:textId="77777777" w:rsidR="00594B3C" w:rsidRPr="00F35B76" w:rsidRDefault="00594B3C" w:rsidP="00C73279">
      <w:pPr>
        <w:rPr>
          <w:rFonts w:ascii="Times New Roman" w:hAnsi="Times New Roman" w:cs="Times New Roman"/>
          <w:sz w:val="28"/>
          <w:szCs w:val="28"/>
        </w:rPr>
      </w:pPr>
      <w:bookmarkStart w:id="42" w:name="sub_52"/>
      <w:bookmarkEnd w:id="41"/>
      <w:r w:rsidRPr="00F35B76">
        <w:rPr>
          <w:rFonts w:ascii="Times New Roman" w:hAnsi="Times New Roman" w:cs="Times New Roman"/>
          <w:sz w:val="28"/>
          <w:szCs w:val="28"/>
        </w:rPr>
        <w:t>5.2. На педагогических работников на начало нового учебного года составляются и утверждаются тарификационные списки.</w:t>
      </w:r>
    </w:p>
    <w:p w14:paraId="6C7017D2" w14:textId="77777777" w:rsidR="00594B3C" w:rsidRPr="00F35B76" w:rsidRDefault="00594B3C" w:rsidP="00C73279">
      <w:pPr>
        <w:rPr>
          <w:rFonts w:ascii="Times New Roman" w:hAnsi="Times New Roman" w:cs="Times New Roman"/>
          <w:sz w:val="28"/>
          <w:szCs w:val="28"/>
        </w:rPr>
      </w:pPr>
      <w:bookmarkStart w:id="43" w:name="sub_53"/>
      <w:bookmarkEnd w:id="42"/>
      <w:r w:rsidRPr="00F35B76">
        <w:rPr>
          <w:rFonts w:ascii="Times New Roman" w:hAnsi="Times New Roman" w:cs="Times New Roman"/>
          <w:sz w:val="28"/>
          <w:szCs w:val="28"/>
        </w:rPr>
        <w:t>5.3. Работодатель обеспечивает работникам равную оплату за труд равной ценности.</w:t>
      </w:r>
    </w:p>
    <w:p w14:paraId="234ECCFA" w14:textId="77777777" w:rsidR="00594B3C" w:rsidRPr="00F35B76" w:rsidRDefault="00594B3C" w:rsidP="00C73279">
      <w:pPr>
        <w:rPr>
          <w:rFonts w:ascii="Times New Roman" w:hAnsi="Times New Roman" w:cs="Times New Roman"/>
          <w:sz w:val="28"/>
          <w:szCs w:val="28"/>
        </w:rPr>
      </w:pPr>
      <w:bookmarkStart w:id="44" w:name="sub_54"/>
      <w:bookmarkEnd w:id="43"/>
      <w:r w:rsidRPr="00F35B76">
        <w:rPr>
          <w:rFonts w:ascii="Times New Roman" w:hAnsi="Times New Roman" w:cs="Times New Roman"/>
          <w:sz w:val="28"/>
          <w:szCs w:val="28"/>
        </w:rPr>
        <w:t xml:space="preserve">5.4. Премирование работников и выплата вознаграждения по итогам работы за </w:t>
      </w:r>
      <w:r w:rsidR="004E49D1" w:rsidRPr="00F35B76">
        <w:rPr>
          <w:rFonts w:ascii="Times New Roman" w:hAnsi="Times New Roman" w:cs="Times New Roman"/>
          <w:sz w:val="28"/>
          <w:szCs w:val="28"/>
        </w:rPr>
        <w:t>квартал, год,</w:t>
      </w:r>
      <w:r w:rsidRPr="00F35B76">
        <w:rPr>
          <w:rFonts w:ascii="Times New Roman" w:hAnsi="Times New Roman" w:cs="Times New Roman"/>
          <w:sz w:val="28"/>
          <w:szCs w:val="28"/>
        </w:rPr>
        <w:t xml:space="preserve"> осуществляется </w:t>
      </w:r>
      <w:r w:rsidR="004E49D1" w:rsidRPr="00F35B76">
        <w:rPr>
          <w:rFonts w:ascii="Times New Roman" w:hAnsi="Times New Roman" w:cs="Times New Roman"/>
          <w:sz w:val="28"/>
          <w:szCs w:val="28"/>
        </w:rPr>
        <w:t>на основании приказа Учреждения</w:t>
      </w:r>
      <w:r w:rsidRPr="00F35B76">
        <w:rPr>
          <w:rFonts w:ascii="Times New Roman" w:hAnsi="Times New Roman" w:cs="Times New Roman"/>
          <w:sz w:val="28"/>
          <w:szCs w:val="28"/>
        </w:rPr>
        <w:t>.</w:t>
      </w:r>
    </w:p>
    <w:p w14:paraId="211A45B3" w14:textId="77777777" w:rsidR="004E49D1" w:rsidRPr="00F35B76" w:rsidRDefault="00594B3C" w:rsidP="004E49D1">
      <w:pPr>
        <w:rPr>
          <w:rFonts w:ascii="Times New Roman" w:hAnsi="Times New Roman" w:cs="Times New Roman"/>
          <w:sz w:val="28"/>
          <w:szCs w:val="28"/>
        </w:rPr>
      </w:pPr>
      <w:bookmarkStart w:id="45" w:name="sub_55"/>
      <w:bookmarkEnd w:id="44"/>
      <w:r w:rsidRPr="00F35B76">
        <w:rPr>
          <w:rFonts w:ascii="Times New Roman" w:hAnsi="Times New Roman" w:cs="Times New Roman"/>
          <w:sz w:val="28"/>
          <w:szCs w:val="28"/>
        </w:rPr>
        <w:t xml:space="preserve">5.5. Заработная плата выплачивается работникам за текущий месяц не реже чем каждые полмесяца в денежной форме. Днями выплаты заработной платы являются: </w:t>
      </w:r>
      <w:r w:rsidR="004E49D1" w:rsidRPr="00F35B76">
        <w:rPr>
          <w:rFonts w:ascii="Times New Roman" w:hAnsi="Times New Roman" w:cs="Times New Roman"/>
          <w:sz w:val="28"/>
          <w:szCs w:val="28"/>
        </w:rPr>
        <w:t>24 числа за первую половину текущего месяца и 9 числа следующего месяца за вторую половину месяца.</w:t>
      </w:r>
    </w:p>
    <w:p w14:paraId="07F0A452" w14:textId="77777777" w:rsidR="00594B3C" w:rsidRPr="00F35B76" w:rsidRDefault="00594B3C" w:rsidP="00C73279">
      <w:pPr>
        <w:rPr>
          <w:rFonts w:ascii="Times New Roman" w:hAnsi="Times New Roman" w:cs="Times New Roman"/>
          <w:sz w:val="28"/>
          <w:szCs w:val="28"/>
        </w:rPr>
      </w:pPr>
      <w:bookmarkStart w:id="46" w:name="sub_56"/>
      <w:bookmarkEnd w:id="45"/>
      <w:r w:rsidRPr="00F35B76">
        <w:rPr>
          <w:rFonts w:ascii="Times New Roman" w:hAnsi="Times New Roman" w:cs="Times New Roman"/>
          <w:sz w:val="28"/>
          <w:szCs w:val="28"/>
        </w:rPr>
        <w:t xml:space="preserve">5.6. Работодатель производит исчисление средней заработной платы (среднего заработка) работников в соответствии со </w:t>
      </w:r>
      <w:hyperlink r:id="rId19" w:history="1">
        <w:r w:rsidRPr="00F35B76">
          <w:rPr>
            <w:rStyle w:val="a4"/>
            <w:rFonts w:ascii="Times New Roman" w:hAnsi="Times New Roman"/>
            <w:color w:val="auto"/>
            <w:sz w:val="28"/>
            <w:szCs w:val="28"/>
          </w:rPr>
          <w:t>статьей 139</w:t>
        </w:r>
      </w:hyperlink>
      <w:r w:rsidRPr="00F35B76">
        <w:rPr>
          <w:rFonts w:ascii="Times New Roman" w:hAnsi="Times New Roman" w:cs="Times New Roman"/>
          <w:sz w:val="28"/>
          <w:szCs w:val="28"/>
        </w:rPr>
        <w:t xml:space="preserve"> ТК РФ.</w:t>
      </w:r>
    </w:p>
    <w:bookmarkEnd w:id="46"/>
    <w:p w14:paraId="35DC8B6C"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Выполнение работником трудовой функции дистанционно не может являться основанием для снижения ему заработной платы.</w:t>
      </w:r>
    </w:p>
    <w:p w14:paraId="68DD7976" w14:textId="77777777" w:rsidR="00594B3C" w:rsidRPr="00F35B76" w:rsidRDefault="00594B3C" w:rsidP="00C73279">
      <w:pPr>
        <w:rPr>
          <w:rFonts w:ascii="Times New Roman" w:hAnsi="Times New Roman" w:cs="Times New Roman"/>
          <w:sz w:val="28"/>
          <w:szCs w:val="28"/>
        </w:rPr>
      </w:pPr>
      <w:bookmarkStart w:id="47" w:name="sub_57"/>
      <w:r w:rsidRPr="00F35B76">
        <w:rPr>
          <w:rFonts w:ascii="Times New Roman" w:hAnsi="Times New Roman" w:cs="Times New Roman"/>
          <w:sz w:val="28"/>
          <w:szCs w:val="28"/>
        </w:rPr>
        <w:t xml:space="preserve">5.7. Оплата отпусков производится работникам не </w:t>
      </w:r>
      <w:r w:rsidR="00AD424F" w:rsidRPr="00F35B76">
        <w:rPr>
          <w:rFonts w:ascii="Times New Roman" w:hAnsi="Times New Roman" w:cs="Times New Roman"/>
          <w:sz w:val="28"/>
          <w:szCs w:val="28"/>
        </w:rPr>
        <w:t>позднее,</w:t>
      </w:r>
      <w:r w:rsidRPr="00F35B76">
        <w:rPr>
          <w:rFonts w:ascii="Times New Roman" w:hAnsi="Times New Roman" w:cs="Times New Roman"/>
          <w:sz w:val="28"/>
          <w:szCs w:val="28"/>
        </w:rPr>
        <w:t xml:space="preserve"> чем за три дня до их начала (заявления подаются за две недели до начала отпуска).</w:t>
      </w:r>
    </w:p>
    <w:p w14:paraId="13898BCC" w14:textId="77777777" w:rsidR="00594B3C" w:rsidRPr="00F35B76" w:rsidRDefault="00594B3C" w:rsidP="00C73279">
      <w:pPr>
        <w:rPr>
          <w:rFonts w:ascii="Times New Roman" w:hAnsi="Times New Roman" w:cs="Times New Roman"/>
          <w:sz w:val="28"/>
          <w:szCs w:val="28"/>
        </w:rPr>
      </w:pPr>
      <w:bookmarkStart w:id="48" w:name="sub_58"/>
      <w:bookmarkEnd w:id="47"/>
      <w:r w:rsidRPr="00F35B76">
        <w:rPr>
          <w:rFonts w:ascii="Times New Roman" w:hAnsi="Times New Roman" w:cs="Times New Roman"/>
          <w:sz w:val="28"/>
          <w:szCs w:val="28"/>
        </w:rPr>
        <w:t xml:space="preserve">5.8. Работодатель обеспечивает своевременную выплату заработной платы и иных выплат, причитающихся работникам, в соответствии с </w:t>
      </w:r>
      <w:hyperlink r:id="rId20" w:history="1">
        <w:r w:rsidRPr="00F35B76">
          <w:rPr>
            <w:rStyle w:val="a4"/>
            <w:rFonts w:ascii="Times New Roman" w:hAnsi="Times New Roman"/>
            <w:color w:val="auto"/>
            <w:sz w:val="28"/>
            <w:szCs w:val="28"/>
          </w:rPr>
          <w:t>трудовым законодательством</w:t>
        </w:r>
      </w:hyperlink>
      <w:r w:rsidRPr="00F35B76">
        <w:rPr>
          <w:rFonts w:ascii="Times New Roman" w:hAnsi="Times New Roman" w:cs="Times New Roman"/>
          <w:sz w:val="28"/>
          <w:szCs w:val="28"/>
        </w:rPr>
        <w:t xml:space="preserve"> и иными нормативными правовыми актами, содержащими нормы трудового права.</w:t>
      </w:r>
    </w:p>
    <w:p w14:paraId="1EC4C21D" w14:textId="0FD86907" w:rsidR="00594B3C" w:rsidRPr="00F35B76" w:rsidRDefault="00594B3C" w:rsidP="00C73279">
      <w:pPr>
        <w:rPr>
          <w:rFonts w:ascii="Times New Roman" w:hAnsi="Times New Roman" w:cs="Times New Roman"/>
          <w:sz w:val="28"/>
          <w:szCs w:val="28"/>
        </w:rPr>
      </w:pPr>
      <w:bookmarkStart w:id="49" w:name="sub_59"/>
      <w:bookmarkEnd w:id="48"/>
      <w:r w:rsidRPr="00F35B76">
        <w:rPr>
          <w:rFonts w:ascii="Times New Roman" w:hAnsi="Times New Roman" w:cs="Times New Roman"/>
          <w:sz w:val="28"/>
          <w:szCs w:val="28"/>
        </w:rPr>
        <w:t xml:space="preserve">5.9. Работодатель обязуется сохранять место работы (должность) и средний </w:t>
      </w:r>
      <w:r w:rsidRPr="00F35B76">
        <w:rPr>
          <w:rFonts w:ascii="Times New Roman" w:hAnsi="Times New Roman" w:cs="Times New Roman"/>
          <w:sz w:val="28"/>
          <w:szCs w:val="28"/>
        </w:rPr>
        <w:lastRenderedPageBreak/>
        <w:t xml:space="preserve">заработок при направлении работников в служебные командировки, а также возмещать возникающие </w:t>
      </w:r>
      <w:r w:rsidR="003D2354" w:rsidRPr="00F35B76">
        <w:rPr>
          <w:rFonts w:ascii="Times New Roman" w:hAnsi="Times New Roman" w:cs="Times New Roman"/>
          <w:sz w:val="28"/>
          <w:szCs w:val="28"/>
        </w:rPr>
        <w:t>расходы по проезду к месту служебной командировки и обратно к месту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расходов за пользование в поездах постельными принадлежностями), расходы по найму жилого помещения, дополнительные расходы, связанные с проживанием вне постоянного места жительства (суточные) в размере 100 рублей за каждый день нахождения в командировке</w:t>
      </w:r>
      <w:r w:rsidRPr="00F35B76">
        <w:rPr>
          <w:rFonts w:ascii="Times New Roman" w:hAnsi="Times New Roman" w:cs="Times New Roman"/>
          <w:sz w:val="28"/>
          <w:szCs w:val="28"/>
        </w:rPr>
        <w:t>.</w:t>
      </w:r>
    </w:p>
    <w:p w14:paraId="7D57A46E" w14:textId="77777777" w:rsidR="00594B3C" w:rsidRPr="00F35B76" w:rsidRDefault="00594B3C" w:rsidP="00C73279">
      <w:pPr>
        <w:rPr>
          <w:rFonts w:ascii="Times New Roman" w:hAnsi="Times New Roman" w:cs="Times New Roman"/>
          <w:sz w:val="28"/>
          <w:szCs w:val="28"/>
        </w:rPr>
      </w:pPr>
      <w:bookmarkStart w:id="50" w:name="sub_510"/>
      <w:bookmarkEnd w:id="49"/>
      <w:r w:rsidRPr="00F35B76">
        <w:rPr>
          <w:rFonts w:ascii="Times New Roman" w:hAnsi="Times New Roman" w:cs="Times New Roman"/>
          <w:sz w:val="28"/>
          <w:szCs w:val="28"/>
        </w:rPr>
        <w:t xml:space="preserve">5.10. Работодатель производит оплату работы в выходной или нерабочий праздничный день в порядке, установленном </w:t>
      </w:r>
      <w:hyperlink r:id="rId21" w:history="1">
        <w:r w:rsidRPr="00F35B76">
          <w:rPr>
            <w:rStyle w:val="a4"/>
            <w:rFonts w:ascii="Times New Roman" w:hAnsi="Times New Roman"/>
            <w:color w:val="auto"/>
            <w:sz w:val="28"/>
            <w:szCs w:val="28"/>
          </w:rPr>
          <w:t>статьей 153</w:t>
        </w:r>
      </w:hyperlink>
      <w:r w:rsidRPr="00F35B76">
        <w:rPr>
          <w:rFonts w:ascii="Times New Roman" w:hAnsi="Times New Roman" w:cs="Times New Roman"/>
          <w:sz w:val="28"/>
          <w:szCs w:val="28"/>
        </w:rPr>
        <w:t xml:space="preserve"> ТК РФ.</w:t>
      </w:r>
    </w:p>
    <w:p w14:paraId="264BFE42" w14:textId="77777777" w:rsidR="00594B3C" w:rsidRPr="00F35B76" w:rsidRDefault="00594B3C" w:rsidP="00C73279">
      <w:pPr>
        <w:rPr>
          <w:rFonts w:ascii="Times New Roman" w:hAnsi="Times New Roman" w:cs="Times New Roman"/>
          <w:sz w:val="28"/>
          <w:szCs w:val="28"/>
        </w:rPr>
      </w:pPr>
      <w:bookmarkStart w:id="51" w:name="sub_511"/>
      <w:bookmarkEnd w:id="50"/>
      <w:r w:rsidRPr="00F35B76">
        <w:rPr>
          <w:rFonts w:ascii="Times New Roman" w:hAnsi="Times New Roman" w:cs="Times New Roman"/>
          <w:sz w:val="28"/>
          <w:szCs w:val="28"/>
        </w:rPr>
        <w:t xml:space="preserve">5.11. Работодатель производит оплату сверхурочной работы в порядке, установленном </w:t>
      </w:r>
      <w:hyperlink r:id="rId22" w:history="1">
        <w:r w:rsidRPr="00F35B76">
          <w:rPr>
            <w:rStyle w:val="a4"/>
            <w:rFonts w:ascii="Times New Roman" w:hAnsi="Times New Roman"/>
            <w:color w:val="auto"/>
            <w:sz w:val="28"/>
            <w:szCs w:val="28"/>
          </w:rPr>
          <w:t>статьей 152</w:t>
        </w:r>
      </w:hyperlink>
      <w:r w:rsidRPr="00F35B76">
        <w:rPr>
          <w:rFonts w:ascii="Times New Roman" w:hAnsi="Times New Roman" w:cs="Times New Roman"/>
          <w:sz w:val="28"/>
          <w:szCs w:val="28"/>
        </w:rPr>
        <w:t xml:space="preserve"> ТК РФ.</w:t>
      </w:r>
    </w:p>
    <w:p w14:paraId="4C65EBD7" w14:textId="3DF48ADC" w:rsidR="00594B3C" w:rsidRPr="00F35B76" w:rsidRDefault="00594B3C" w:rsidP="00C73279">
      <w:pPr>
        <w:rPr>
          <w:rFonts w:ascii="Times New Roman" w:hAnsi="Times New Roman" w:cs="Times New Roman"/>
          <w:sz w:val="28"/>
          <w:szCs w:val="28"/>
        </w:rPr>
      </w:pPr>
      <w:bookmarkStart w:id="52" w:name="sub_512"/>
      <w:bookmarkEnd w:id="51"/>
      <w:r w:rsidRPr="00F35B76">
        <w:rPr>
          <w:rFonts w:ascii="Times New Roman" w:hAnsi="Times New Roman" w:cs="Times New Roman"/>
          <w:sz w:val="28"/>
          <w:szCs w:val="28"/>
        </w:rPr>
        <w:t xml:space="preserve">5.12. </w:t>
      </w:r>
      <w:r w:rsidR="00177964" w:rsidRPr="00F35B76">
        <w:rPr>
          <w:rFonts w:ascii="Times New Roman" w:hAnsi="Times New Roman" w:cs="Times New Roman"/>
          <w:sz w:val="28"/>
          <w:szCs w:val="28"/>
        </w:rPr>
        <w:t xml:space="preserve">Работодатель обязуется производить индексацию окладов (должностных окладов) </w:t>
      </w:r>
      <w:r w:rsidR="002F4217" w:rsidRPr="00F35B76">
        <w:rPr>
          <w:rFonts w:ascii="Times New Roman" w:hAnsi="Times New Roman" w:cs="Times New Roman"/>
          <w:sz w:val="28"/>
          <w:szCs w:val="28"/>
        </w:rPr>
        <w:t>в соответствии с постановлением Губернатора Краснодарского края</w:t>
      </w:r>
      <w:r w:rsidRPr="00F35B76">
        <w:rPr>
          <w:rFonts w:ascii="Times New Roman" w:hAnsi="Times New Roman" w:cs="Times New Roman"/>
          <w:sz w:val="28"/>
          <w:szCs w:val="28"/>
        </w:rPr>
        <w:t>.</w:t>
      </w:r>
    </w:p>
    <w:bookmarkEnd w:id="52"/>
    <w:p w14:paraId="7D1563FA" w14:textId="77777777" w:rsidR="00594B3C" w:rsidRPr="00F35B76" w:rsidRDefault="00594B3C" w:rsidP="00C73279">
      <w:pPr>
        <w:rPr>
          <w:rFonts w:ascii="Times New Roman" w:hAnsi="Times New Roman" w:cs="Times New Roman"/>
          <w:sz w:val="28"/>
          <w:szCs w:val="28"/>
        </w:rPr>
      </w:pPr>
    </w:p>
    <w:p w14:paraId="38A97BF6" w14:textId="77777777" w:rsidR="00594B3C" w:rsidRPr="00F35B76" w:rsidRDefault="00594B3C" w:rsidP="00C73279">
      <w:pPr>
        <w:pStyle w:val="1"/>
        <w:spacing w:before="0" w:after="0"/>
        <w:rPr>
          <w:rFonts w:ascii="Times New Roman" w:hAnsi="Times New Roman" w:cs="Times New Roman"/>
          <w:color w:val="auto"/>
          <w:sz w:val="28"/>
          <w:szCs w:val="28"/>
        </w:rPr>
      </w:pPr>
      <w:bookmarkStart w:id="53" w:name="sub_6"/>
      <w:r w:rsidRPr="00F35B76">
        <w:rPr>
          <w:rFonts w:ascii="Times New Roman" w:hAnsi="Times New Roman" w:cs="Times New Roman"/>
          <w:color w:val="auto"/>
          <w:sz w:val="28"/>
          <w:szCs w:val="28"/>
        </w:rPr>
        <w:t>6. Гарантии при возможном высвобождении, обеспечение занятости</w:t>
      </w:r>
    </w:p>
    <w:bookmarkEnd w:id="53"/>
    <w:p w14:paraId="590555DF" w14:textId="77777777" w:rsidR="00594B3C" w:rsidRPr="00F35B76" w:rsidRDefault="00594B3C" w:rsidP="00C73279">
      <w:pPr>
        <w:rPr>
          <w:rFonts w:ascii="Times New Roman" w:hAnsi="Times New Roman" w:cs="Times New Roman"/>
          <w:sz w:val="28"/>
          <w:szCs w:val="28"/>
        </w:rPr>
      </w:pPr>
    </w:p>
    <w:p w14:paraId="3CBC2D1F" w14:textId="77777777" w:rsidR="00594B3C" w:rsidRPr="00F35B76" w:rsidRDefault="00594B3C" w:rsidP="00C73279">
      <w:pPr>
        <w:rPr>
          <w:rFonts w:ascii="Times New Roman" w:hAnsi="Times New Roman" w:cs="Times New Roman"/>
          <w:sz w:val="28"/>
          <w:szCs w:val="28"/>
        </w:rPr>
      </w:pPr>
      <w:bookmarkStart w:id="54" w:name="sub_61"/>
      <w:r w:rsidRPr="00F35B76">
        <w:rPr>
          <w:rFonts w:ascii="Times New Roman" w:hAnsi="Times New Roman" w:cs="Times New Roman"/>
          <w:sz w:val="28"/>
          <w:szCs w:val="28"/>
        </w:rPr>
        <w:t xml:space="preserve">6.1. Стороны договорились совместными действиями способствовать занятости работников. При принятии решения о сокращении численности или штата работников Работодатель действует в соответствии со </w:t>
      </w:r>
      <w:hyperlink r:id="rId23" w:history="1">
        <w:r w:rsidRPr="00F35B76">
          <w:rPr>
            <w:rStyle w:val="a4"/>
            <w:rFonts w:ascii="Times New Roman" w:hAnsi="Times New Roman"/>
            <w:color w:val="auto"/>
            <w:sz w:val="28"/>
            <w:szCs w:val="28"/>
          </w:rPr>
          <w:t>статьей 82</w:t>
        </w:r>
      </w:hyperlink>
      <w:r w:rsidRPr="00F35B76">
        <w:rPr>
          <w:rFonts w:ascii="Times New Roman" w:hAnsi="Times New Roman" w:cs="Times New Roman"/>
          <w:sz w:val="28"/>
          <w:szCs w:val="28"/>
        </w:rPr>
        <w:t xml:space="preserve"> ТК РФ с обязательным уведомлением </w:t>
      </w:r>
      <w:r w:rsidR="006D36B4" w:rsidRPr="00F35B76">
        <w:rPr>
          <w:rFonts w:ascii="Times New Roman" w:hAnsi="Times New Roman" w:cs="Times New Roman"/>
          <w:sz w:val="28"/>
          <w:szCs w:val="28"/>
        </w:rPr>
        <w:t>Профсоюза</w:t>
      </w:r>
      <w:r w:rsidRPr="00F35B76">
        <w:rPr>
          <w:rFonts w:ascii="Times New Roman" w:hAnsi="Times New Roman" w:cs="Times New Roman"/>
          <w:sz w:val="28"/>
          <w:szCs w:val="28"/>
        </w:rPr>
        <w:t>.</w:t>
      </w:r>
    </w:p>
    <w:p w14:paraId="1A1BC153" w14:textId="77777777" w:rsidR="00594B3C" w:rsidRPr="00F35B76" w:rsidRDefault="00594B3C" w:rsidP="00C73279">
      <w:pPr>
        <w:rPr>
          <w:rFonts w:ascii="Times New Roman" w:hAnsi="Times New Roman" w:cs="Times New Roman"/>
          <w:sz w:val="28"/>
          <w:szCs w:val="28"/>
        </w:rPr>
      </w:pPr>
      <w:bookmarkStart w:id="55" w:name="sub_62"/>
      <w:bookmarkEnd w:id="54"/>
      <w:r w:rsidRPr="00F35B76">
        <w:rPr>
          <w:rFonts w:ascii="Times New Roman" w:hAnsi="Times New Roman" w:cs="Times New Roman"/>
          <w:sz w:val="28"/>
          <w:szCs w:val="28"/>
        </w:rPr>
        <w:t>6.2. Работодатель определяет оптимально необходимое количество рабочих мест, их эффективное использование и с целью сохранения кадров принимает меры по расширению перечня оказываемых услуг и непрофильной деятельности, а также созданию дополнительных рабочих мест.</w:t>
      </w:r>
    </w:p>
    <w:p w14:paraId="35D4566F" w14:textId="603D5EFF" w:rsidR="00594B3C" w:rsidRPr="00F35B76" w:rsidRDefault="00594B3C" w:rsidP="000C023E">
      <w:pPr>
        <w:rPr>
          <w:rFonts w:ascii="Times New Roman" w:hAnsi="Times New Roman" w:cs="Times New Roman"/>
          <w:sz w:val="28"/>
          <w:szCs w:val="28"/>
        </w:rPr>
      </w:pPr>
      <w:bookmarkStart w:id="56" w:name="sub_63"/>
      <w:bookmarkEnd w:id="55"/>
      <w:r w:rsidRPr="00F35B76">
        <w:rPr>
          <w:rFonts w:ascii="Times New Roman" w:hAnsi="Times New Roman" w:cs="Times New Roman"/>
          <w:sz w:val="28"/>
          <w:szCs w:val="28"/>
        </w:rPr>
        <w:t xml:space="preserve">6.3. Критерием массового </w:t>
      </w:r>
      <w:r w:rsidR="000C023E" w:rsidRPr="00F35B76">
        <w:rPr>
          <w:rFonts w:ascii="Times New Roman" w:hAnsi="Times New Roman" w:cs="Times New Roman"/>
          <w:sz w:val="28"/>
          <w:szCs w:val="28"/>
        </w:rPr>
        <w:t>высвобождения в Учреждении считать сокращение численности или штата работников одновременно в течение 30 календарных дней 5 человек и более</w:t>
      </w:r>
      <w:r w:rsidRPr="00F35B76">
        <w:rPr>
          <w:rFonts w:ascii="Times New Roman" w:hAnsi="Times New Roman" w:cs="Times New Roman"/>
          <w:sz w:val="28"/>
          <w:szCs w:val="28"/>
        </w:rPr>
        <w:t>.</w:t>
      </w:r>
    </w:p>
    <w:p w14:paraId="2E04AC87" w14:textId="77777777" w:rsidR="00594B3C" w:rsidRPr="00F35B76" w:rsidRDefault="00594B3C" w:rsidP="00C73279">
      <w:pPr>
        <w:rPr>
          <w:rFonts w:ascii="Times New Roman" w:hAnsi="Times New Roman" w:cs="Times New Roman"/>
          <w:sz w:val="28"/>
          <w:szCs w:val="28"/>
        </w:rPr>
      </w:pPr>
      <w:bookmarkStart w:id="57" w:name="sub_64"/>
      <w:bookmarkEnd w:id="56"/>
      <w:r w:rsidRPr="00F35B76">
        <w:rPr>
          <w:rFonts w:ascii="Times New Roman" w:hAnsi="Times New Roman" w:cs="Times New Roman"/>
          <w:sz w:val="28"/>
          <w:szCs w:val="28"/>
        </w:rPr>
        <w:t>6.4. Работодатель обязуется:</w:t>
      </w:r>
    </w:p>
    <w:p w14:paraId="045B8679" w14:textId="02FCC447" w:rsidR="00594B3C" w:rsidRPr="00F35B76" w:rsidRDefault="00594B3C" w:rsidP="00C73279">
      <w:pPr>
        <w:rPr>
          <w:rFonts w:ascii="Times New Roman" w:hAnsi="Times New Roman" w:cs="Times New Roman"/>
          <w:sz w:val="28"/>
          <w:szCs w:val="28"/>
        </w:rPr>
      </w:pPr>
      <w:bookmarkStart w:id="58" w:name="sub_641"/>
      <w:bookmarkEnd w:id="57"/>
      <w:r w:rsidRPr="00F35B76">
        <w:rPr>
          <w:rFonts w:ascii="Times New Roman" w:hAnsi="Times New Roman" w:cs="Times New Roman"/>
          <w:sz w:val="28"/>
          <w:szCs w:val="28"/>
        </w:rPr>
        <w:t xml:space="preserve">6.4.1. </w:t>
      </w:r>
      <w:r w:rsidR="000C023E" w:rsidRPr="00F35B76">
        <w:rPr>
          <w:rFonts w:ascii="Times New Roman" w:hAnsi="Times New Roman" w:cs="Times New Roman"/>
          <w:sz w:val="28"/>
          <w:szCs w:val="28"/>
        </w:rPr>
        <w:t>При проведении мероприятий по сокращению численности или штата работников работодатель строго руководствуется Федеральным законом от 27 июля 2004 года № 79-ФЗ «О государственной гражданской службе Российской Федерации», Трудовым кодексом Российской Федерации.</w:t>
      </w:r>
    </w:p>
    <w:p w14:paraId="76A1A42D" w14:textId="3D230330" w:rsidR="00594B3C" w:rsidRPr="00F35B76" w:rsidRDefault="00594B3C" w:rsidP="00C73279">
      <w:pPr>
        <w:rPr>
          <w:rFonts w:ascii="Times New Roman" w:hAnsi="Times New Roman" w:cs="Times New Roman"/>
          <w:sz w:val="28"/>
          <w:szCs w:val="28"/>
        </w:rPr>
      </w:pPr>
      <w:bookmarkStart w:id="59" w:name="sub_645"/>
      <w:bookmarkEnd w:id="58"/>
      <w:r w:rsidRPr="00F35B76">
        <w:rPr>
          <w:rFonts w:ascii="Times New Roman" w:hAnsi="Times New Roman" w:cs="Times New Roman"/>
          <w:sz w:val="28"/>
          <w:szCs w:val="28"/>
        </w:rPr>
        <w:t>6.4.</w:t>
      </w:r>
      <w:r w:rsidR="000E3E80" w:rsidRPr="00F35B76">
        <w:rPr>
          <w:rFonts w:ascii="Times New Roman" w:hAnsi="Times New Roman" w:cs="Times New Roman"/>
          <w:sz w:val="28"/>
          <w:szCs w:val="28"/>
        </w:rPr>
        <w:t>2</w:t>
      </w:r>
      <w:r w:rsidRPr="00F35B76">
        <w:rPr>
          <w:rFonts w:ascii="Times New Roman" w:hAnsi="Times New Roman" w:cs="Times New Roman"/>
          <w:sz w:val="28"/>
          <w:szCs w:val="28"/>
        </w:rPr>
        <w:t xml:space="preserve">. Предоставлять освобождающиеся рабочие места преимущественно лицам, ранее работавшим в </w:t>
      </w:r>
      <w:r w:rsidR="004E49D1" w:rsidRPr="00F35B76">
        <w:rPr>
          <w:rFonts w:ascii="Times New Roman" w:hAnsi="Times New Roman" w:cs="Times New Roman"/>
          <w:sz w:val="28"/>
          <w:szCs w:val="28"/>
        </w:rPr>
        <w:t>Учреждении</w:t>
      </w:r>
      <w:r w:rsidRPr="00F35B76">
        <w:rPr>
          <w:rFonts w:ascii="Times New Roman" w:hAnsi="Times New Roman" w:cs="Times New Roman"/>
          <w:sz w:val="28"/>
          <w:szCs w:val="28"/>
        </w:rPr>
        <w:t>, с учетом их квалификации и опыта работы.</w:t>
      </w:r>
    </w:p>
    <w:p w14:paraId="32243F98" w14:textId="7F8B086C" w:rsidR="00594B3C" w:rsidRPr="00F35B76" w:rsidRDefault="00594B3C" w:rsidP="00C73279">
      <w:pPr>
        <w:rPr>
          <w:rFonts w:ascii="Times New Roman" w:hAnsi="Times New Roman" w:cs="Times New Roman"/>
          <w:sz w:val="28"/>
          <w:szCs w:val="28"/>
        </w:rPr>
      </w:pPr>
      <w:bookmarkStart w:id="60" w:name="sub_646"/>
      <w:bookmarkEnd w:id="59"/>
      <w:r w:rsidRPr="00F35B76">
        <w:rPr>
          <w:rFonts w:ascii="Times New Roman" w:hAnsi="Times New Roman" w:cs="Times New Roman"/>
          <w:sz w:val="28"/>
          <w:szCs w:val="28"/>
        </w:rPr>
        <w:t>6.4.</w:t>
      </w:r>
      <w:r w:rsidR="000E3E80" w:rsidRPr="00F35B76">
        <w:rPr>
          <w:rFonts w:ascii="Times New Roman" w:hAnsi="Times New Roman" w:cs="Times New Roman"/>
          <w:sz w:val="28"/>
          <w:szCs w:val="28"/>
        </w:rPr>
        <w:t>3</w:t>
      </w:r>
      <w:r w:rsidRPr="00F35B76">
        <w:rPr>
          <w:rFonts w:ascii="Times New Roman" w:hAnsi="Times New Roman" w:cs="Times New Roman"/>
          <w:sz w:val="28"/>
          <w:szCs w:val="28"/>
        </w:rPr>
        <w:t>. При сокращении численности или штата не допускать увольнения двух работников из одной семьи одновременно.</w:t>
      </w:r>
    </w:p>
    <w:bookmarkEnd w:id="60"/>
    <w:p w14:paraId="61ED8FFC" w14:textId="77777777" w:rsidR="00081ED3" w:rsidRPr="00F35B76" w:rsidRDefault="00081ED3" w:rsidP="00C73279">
      <w:pPr>
        <w:rPr>
          <w:rFonts w:ascii="Times New Roman" w:hAnsi="Times New Roman" w:cs="Times New Roman"/>
          <w:sz w:val="28"/>
          <w:szCs w:val="28"/>
        </w:rPr>
      </w:pPr>
    </w:p>
    <w:p w14:paraId="71B990D5" w14:textId="77777777" w:rsidR="00594B3C" w:rsidRPr="00F35B76" w:rsidRDefault="00594B3C" w:rsidP="00C73279">
      <w:pPr>
        <w:pStyle w:val="1"/>
        <w:spacing w:before="0" w:after="0"/>
        <w:rPr>
          <w:rFonts w:ascii="Times New Roman" w:hAnsi="Times New Roman" w:cs="Times New Roman"/>
          <w:color w:val="auto"/>
          <w:sz w:val="28"/>
          <w:szCs w:val="28"/>
        </w:rPr>
      </w:pPr>
      <w:bookmarkStart w:id="61" w:name="sub_7"/>
      <w:r w:rsidRPr="00F35B76">
        <w:rPr>
          <w:rFonts w:ascii="Times New Roman" w:hAnsi="Times New Roman" w:cs="Times New Roman"/>
          <w:color w:val="auto"/>
          <w:sz w:val="28"/>
          <w:szCs w:val="28"/>
        </w:rPr>
        <w:t>7. Рабочее время и время отдыха</w:t>
      </w:r>
    </w:p>
    <w:bookmarkEnd w:id="61"/>
    <w:p w14:paraId="76F636DC" w14:textId="77777777" w:rsidR="00594B3C" w:rsidRPr="00F35B76" w:rsidRDefault="00594B3C" w:rsidP="00C73279">
      <w:pPr>
        <w:rPr>
          <w:rFonts w:ascii="Times New Roman" w:hAnsi="Times New Roman" w:cs="Times New Roman"/>
          <w:sz w:val="28"/>
          <w:szCs w:val="28"/>
        </w:rPr>
      </w:pPr>
    </w:p>
    <w:p w14:paraId="140E2937" w14:textId="55686B47" w:rsidR="00D52E01" w:rsidRPr="00F35B76" w:rsidRDefault="00594B3C" w:rsidP="00D52E01">
      <w:pPr>
        <w:rPr>
          <w:rFonts w:ascii="Times New Roman" w:hAnsi="Times New Roman" w:cs="Times New Roman"/>
          <w:sz w:val="28"/>
          <w:szCs w:val="28"/>
        </w:rPr>
      </w:pPr>
      <w:bookmarkStart w:id="62" w:name="sub_71"/>
      <w:r w:rsidRPr="00F35B76">
        <w:rPr>
          <w:rFonts w:ascii="Times New Roman" w:hAnsi="Times New Roman" w:cs="Times New Roman"/>
          <w:sz w:val="28"/>
          <w:szCs w:val="28"/>
        </w:rPr>
        <w:t xml:space="preserve">7.1. </w:t>
      </w:r>
      <w:r w:rsidR="00D52E01" w:rsidRPr="00F35B76">
        <w:rPr>
          <w:rFonts w:ascii="Times New Roman" w:hAnsi="Times New Roman" w:cs="Times New Roman"/>
          <w:sz w:val="28"/>
          <w:szCs w:val="28"/>
        </w:rPr>
        <w:t>Рабочее время работников определяется локальным актом - Правилами внутреннего трудового распорядка Учреждения (ст. 91 ТК РФ) (</w:t>
      </w:r>
      <w:r w:rsidR="00371380" w:rsidRPr="00F35B76">
        <w:rPr>
          <w:rFonts w:ascii="Times New Roman" w:hAnsi="Times New Roman" w:cs="Times New Roman"/>
          <w:sz w:val="28"/>
          <w:szCs w:val="28"/>
        </w:rPr>
        <w:t>П</w:t>
      </w:r>
      <w:r w:rsidR="00D52E01" w:rsidRPr="00F35B76">
        <w:rPr>
          <w:rFonts w:ascii="Times New Roman" w:hAnsi="Times New Roman" w:cs="Times New Roman"/>
          <w:sz w:val="28"/>
          <w:szCs w:val="28"/>
        </w:rPr>
        <w:t xml:space="preserve">риложение </w:t>
      </w:r>
      <w:r w:rsidR="00967D49" w:rsidRPr="00F35B76">
        <w:rPr>
          <w:rFonts w:ascii="Times New Roman" w:hAnsi="Times New Roman" w:cs="Times New Roman"/>
          <w:sz w:val="28"/>
          <w:szCs w:val="28"/>
        </w:rPr>
        <w:t>1</w:t>
      </w:r>
      <w:r w:rsidR="00D52E01" w:rsidRPr="00F35B76">
        <w:rPr>
          <w:rFonts w:ascii="Times New Roman" w:hAnsi="Times New Roman" w:cs="Times New Roman"/>
          <w:sz w:val="28"/>
          <w:szCs w:val="28"/>
        </w:rPr>
        <w:t xml:space="preserve">), </w:t>
      </w:r>
      <w:r w:rsidR="00D52E01" w:rsidRPr="00F35B76">
        <w:rPr>
          <w:rFonts w:ascii="Times New Roman" w:hAnsi="Times New Roman" w:cs="Times New Roman"/>
          <w:sz w:val="28"/>
          <w:szCs w:val="28"/>
        </w:rPr>
        <w:lastRenderedPageBreak/>
        <w:t xml:space="preserve">графиками работы, утвержденными работодателем с учетом мотивированного мнения первичной профсоюзной организации, условиями трудового договора. </w:t>
      </w:r>
    </w:p>
    <w:p w14:paraId="40FD46D3" w14:textId="77777777" w:rsidR="00594B3C" w:rsidRPr="00F35B76" w:rsidRDefault="00594B3C" w:rsidP="00C73279">
      <w:pPr>
        <w:rPr>
          <w:rFonts w:ascii="Times New Roman" w:hAnsi="Times New Roman" w:cs="Times New Roman"/>
          <w:sz w:val="28"/>
          <w:szCs w:val="28"/>
        </w:rPr>
      </w:pPr>
      <w:bookmarkStart w:id="63" w:name="sub_72"/>
      <w:bookmarkEnd w:id="62"/>
      <w:r w:rsidRPr="00F35B76">
        <w:rPr>
          <w:rFonts w:ascii="Times New Roman" w:hAnsi="Times New Roman" w:cs="Times New Roman"/>
          <w:sz w:val="28"/>
          <w:szCs w:val="28"/>
        </w:rPr>
        <w:t>7.2. Время отдыха - время, в течение которого работник свободен от исполнения трудовых обязанностей и которое он может использовать по своему усмотрению. Видами времени отдыха являются: перерывы в течение рабочего дня (смены); ежедневный (междусменный) отдых; выходные дни (еженедельный непрерывный отдых); нерабочие праздничные дни; отпуска.</w:t>
      </w:r>
    </w:p>
    <w:p w14:paraId="4F92F09B" w14:textId="10AC2444" w:rsidR="00594B3C" w:rsidRPr="00F35B76" w:rsidRDefault="00594B3C" w:rsidP="00C73279">
      <w:pPr>
        <w:rPr>
          <w:sz w:val="28"/>
          <w:szCs w:val="28"/>
        </w:rPr>
      </w:pPr>
      <w:bookmarkStart w:id="64" w:name="sub_73"/>
      <w:bookmarkEnd w:id="63"/>
      <w:r w:rsidRPr="00F35B76">
        <w:rPr>
          <w:rFonts w:ascii="Times New Roman" w:hAnsi="Times New Roman" w:cs="Times New Roman"/>
          <w:sz w:val="28"/>
          <w:szCs w:val="28"/>
        </w:rPr>
        <w:t xml:space="preserve">7.3. </w:t>
      </w:r>
      <w:r w:rsidR="00D52E01" w:rsidRPr="00F35B76">
        <w:rPr>
          <w:sz w:val="28"/>
          <w:szCs w:val="28"/>
        </w:rPr>
        <w:t>В учреждении установлена пятидневная и сменная рабочая неделя с двумя выходными днями (суббота и воскресенье). Воспитателям, медицинским сестрам (брату), устанавливается рабочая неделя с понедельника по воскресенье с предоставлением выходных дней по скользящему графику работы.</w:t>
      </w:r>
    </w:p>
    <w:p w14:paraId="53254FFC" w14:textId="2540C8F7" w:rsidR="00594B3C" w:rsidRPr="00F35B76" w:rsidRDefault="00BE71A7" w:rsidP="00D52E01">
      <w:pPr>
        <w:rPr>
          <w:rFonts w:ascii="Times New Roman" w:hAnsi="Times New Roman" w:cs="Times New Roman"/>
          <w:sz w:val="28"/>
          <w:szCs w:val="28"/>
        </w:rPr>
      </w:pPr>
      <w:r w:rsidRPr="00F35B76">
        <w:rPr>
          <w:rFonts w:ascii="Times New Roman" w:hAnsi="Times New Roman" w:cs="Times New Roman"/>
          <w:sz w:val="28"/>
          <w:szCs w:val="28"/>
        </w:rPr>
        <w:t>Для ведения учета продолжительности рабочего времени работников, работающих по графику сменности, ведется суммированный учет рабочего времени. Учетный период учета рабочего времени составляет 1 год. Для учета рабочего времени работников, занятых на работах с вредными и (или) опасными условиями труда, установлен учетный период – три месяца.</w:t>
      </w:r>
      <w:r w:rsidRPr="00F35B76">
        <w:rPr>
          <w:rFonts w:ascii="Times New Roman" w:hAnsi="Times New Roman" w:cs="Times New Roman"/>
          <w:sz w:val="28"/>
          <w:szCs w:val="28"/>
        </w:rPr>
        <w:cr/>
      </w:r>
      <w:bookmarkStart w:id="65" w:name="sub_74"/>
      <w:bookmarkEnd w:id="64"/>
      <w:r w:rsidR="00594B3C" w:rsidRPr="00F35B76">
        <w:rPr>
          <w:rFonts w:ascii="Times New Roman" w:hAnsi="Times New Roman" w:cs="Times New Roman"/>
          <w:sz w:val="28"/>
          <w:szCs w:val="28"/>
        </w:rPr>
        <w:t xml:space="preserve">7.4. </w:t>
      </w:r>
      <w:r w:rsidR="00D52E01" w:rsidRPr="00F35B76">
        <w:rPr>
          <w:rFonts w:ascii="Times New Roman" w:hAnsi="Times New Roman" w:cs="Times New Roman"/>
          <w:sz w:val="28"/>
          <w:szCs w:val="28"/>
        </w:rPr>
        <w:t>Продолжительность рабочего времени: для работников учреждения устанавливается 40 - часовая рабочая неделя, в соответствии с нормами ТК РФ.</w:t>
      </w:r>
    </w:p>
    <w:p w14:paraId="597A630B" w14:textId="3B1D5B7E" w:rsidR="00594B3C" w:rsidRPr="00F35B76" w:rsidRDefault="00594B3C" w:rsidP="00C73279">
      <w:pPr>
        <w:rPr>
          <w:rFonts w:ascii="Times New Roman" w:hAnsi="Times New Roman" w:cs="Times New Roman"/>
          <w:sz w:val="28"/>
          <w:szCs w:val="28"/>
        </w:rPr>
      </w:pPr>
      <w:bookmarkStart w:id="66" w:name="sub_75"/>
      <w:bookmarkEnd w:id="65"/>
      <w:r w:rsidRPr="00F35B76">
        <w:rPr>
          <w:rFonts w:ascii="Times New Roman" w:hAnsi="Times New Roman" w:cs="Times New Roman"/>
          <w:sz w:val="28"/>
          <w:szCs w:val="28"/>
        </w:rPr>
        <w:t xml:space="preserve">7.5. </w:t>
      </w:r>
      <w:r w:rsidR="00D52E01" w:rsidRPr="00F35B76">
        <w:rPr>
          <w:rFonts w:ascii="Times New Roman" w:hAnsi="Times New Roman" w:cs="Times New Roman"/>
          <w:sz w:val="28"/>
          <w:szCs w:val="28"/>
        </w:rPr>
        <w:t xml:space="preserve">Продолжительность рабочего времени (нормы часов педагогической работы за ставку заработной платы) для </w:t>
      </w:r>
      <w:r w:rsidRPr="00F35B76">
        <w:rPr>
          <w:rFonts w:ascii="Times New Roman" w:hAnsi="Times New Roman" w:cs="Times New Roman"/>
          <w:sz w:val="28"/>
          <w:szCs w:val="28"/>
        </w:rPr>
        <w:t>педагогических работников устанавливается сокращенная продолжительность рабочего времени не более 36 часов в неделю</w:t>
      </w:r>
      <w:r w:rsidR="0047478A" w:rsidRPr="00F35B76">
        <w:rPr>
          <w:rFonts w:ascii="Times New Roman" w:hAnsi="Times New Roman" w:cs="Times New Roman"/>
          <w:sz w:val="28"/>
          <w:szCs w:val="28"/>
        </w:rPr>
        <w:t>:</w:t>
      </w:r>
    </w:p>
    <w:p w14:paraId="275532F3" w14:textId="0631E47F" w:rsidR="0047478A" w:rsidRPr="00F35B76" w:rsidRDefault="0047478A" w:rsidP="00C73279">
      <w:pPr>
        <w:rPr>
          <w:rFonts w:ascii="Times New Roman" w:hAnsi="Times New Roman" w:cs="Times New Roman"/>
          <w:sz w:val="28"/>
          <w:szCs w:val="28"/>
        </w:rPr>
      </w:pPr>
      <w:r w:rsidRPr="00F35B76">
        <w:rPr>
          <w:rFonts w:ascii="Times New Roman" w:hAnsi="Times New Roman" w:cs="Times New Roman"/>
          <w:sz w:val="28"/>
          <w:szCs w:val="28"/>
        </w:rPr>
        <w:t>- продолжительность рабочего времени 36 часов в неделю устанавливается педагогу-психологу, социальному педагогу, педагогу-организатору, педагогу-библиотекарю, методисту, преподавателю-организатору основ безопасности жизнедеятельности;</w:t>
      </w:r>
    </w:p>
    <w:p w14:paraId="7FD5A85B" w14:textId="77777777" w:rsidR="00BE71A7" w:rsidRPr="00F35B76" w:rsidRDefault="0047478A" w:rsidP="00C73279">
      <w:pPr>
        <w:rPr>
          <w:rFonts w:ascii="Times New Roman" w:hAnsi="Times New Roman" w:cs="Times New Roman"/>
          <w:sz w:val="28"/>
          <w:szCs w:val="28"/>
        </w:rPr>
      </w:pPr>
      <w:r w:rsidRPr="00F35B76">
        <w:rPr>
          <w:rFonts w:ascii="Times New Roman" w:hAnsi="Times New Roman" w:cs="Times New Roman"/>
          <w:sz w:val="28"/>
          <w:szCs w:val="28"/>
        </w:rPr>
        <w:t xml:space="preserve">- продолжительность </w:t>
      </w:r>
      <w:r w:rsidR="00BE71A7" w:rsidRPr="00F35B76">
        <w:rPr>
          <w:rFonts w:ascii="Times New Roman" w:hAnsi="Times New Roman" w:cs="Times New Roman"/>
          <w:sz w:val="28"/>
          <w:szCs w:val="28"/>
        </w:rPr>
        <w:t>рабочего времени 30 часов в неделю устанавливается старшему воспитателю;</w:t>
      </w:r>
    </w:p>
    <w:p w14:paraId="686A8DF8" w14:textId="77777777" w:rsidR="00BE71A7" w:rsidRPr="00F35B76" w:rsidRDefault="00BE71A7" w:rsidP="00C73279">
      <w:pPr>
        <w:rPr>
          <w:rFonts w:ascii="Times New Roman" w:hAnsi="Times New Roman" w:cs="Times New Roman"/>
          <w:sz w:val="28"/>
          <w:szCs w:val="28"/>
        </w:rPr>
      </w:pPr>
      <w:r w:rsidRPr="00F35B76">
        <w:rPr>
          <w:rFonts w:ascii="Times New Roman" w:hAnsi="Times New Roman" w:cs="Times New Roman"/>
          <w:sz w:val="28"/>
          <w:szCs w:val="28"/>
        </w:rPr>
        <w:t xml:space="preserve">- </w:t>
      </w:r>
      <w:bookmarkStart w:id="67" w:name="_Hlk170387665"/>
      <w:r w:rsidRPr="00F35B76">
        <w:rPr>
          <w:rFonts w:ascii="Times New Roman" w:hAnsi="Times New Roman" w:cs="Times New Roman"/>
          <w:sz w:val="28"/>
          <w:szCs w:val="28"/>
        </w:rPr>
        <w:t>норма часов педагогической работы 30 часов в неделю за ставку заработной платы устанавливается</w:t>
      </w:r>
      <w:bookmarkEnd w:id="67"/>
      <w:r w:rsidRPr="00F35B76">
        <w:rPr>
          <w:rFonts w:ascii="Times New Roman" w:hAnsi="Times New Roman" w:cs="Times New Roman"/>
          <w:sz w:val="28"/>
          <w:szCs w:val="28"/>
        </w:rPr>
        <w:t xml:space="preserve"> воспитателям;</w:t>
      </w:r>
    </w:p>
    <w:p w14:paraId="7C9F2CAA" w14:textId="45BF9B82" w:rsidR="0047478A" w:rsidRPr="00F35B76" w:rsidRDefault="00BE71A7" w:rsidP="00C73279">
      <w:pPr>
        <w:rPr>
          <w:rFonts w:ascii="Times New Roman" w:hAnsi="Times New Roman" w:cs="Times New Roman"/>
          <w:sz w:val="28"/>
          <w:szCs w:val="28"/>
        </w:rPr>
      </w:pPr>
      <w:r w:rsidRPr="00F35B76">
        <w:rPr>
          <w:rFonts w:ascii="Times New Roman" w:hAnsi="Times New Roman" w:cs="Times New Roman"/>
          <w:sz w:val="28"/>
          <w:szCs w:val="28"/>
        </w:rPr>
        <w:t>- норма часов учебной (преподавательской) работы 18 часов в неделю за ставку заработной платы устанавливается учителю, педагогу дополнительного образования.</w:t>
      </w:r>
    </w:p>
    <w:p w14:paraId="0F90C062" w14:textId="77777777" w:rsidR="00594B3C" w:rsidRPr="00F35B76" w:rsidRDefault="00594B3C" w:rsidP="00C73279">
      <w:pPr>
        <w:rPr>
          <w:rFonts w:ascii="Times New Roman" w:hAnsi="Times New Roman" w:cs="Times New Roman"/>
          <w:sz w:val="28"/>
          <w:szCs w:val="28"/>
        </w:rPr>
      </w:pPr>
      <w:bookmarkStart w:id="68" w:name="sub_76"/>
      <w:bookmarkEnd w:id="66"/>
      <w:r w:rsidRPr="00F35B76">
        <w:rPr>
          <w:rFonts w:ascii="Times New Roman" w:hAnsi="Times New Roman" w:cs="Times New Roman"/>
          <w:sz w:val="28"/>
          <w:szCs w:val="28"/>
        </w:rPr>
        <w:t>7.6.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
    <w:bookmarkEnd w:id="68"/>
    <w:p w14:paraId="3F312806"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Конкретные трудовые (должностные) обязанности педагогических </w:t>
      </w:r>
      <w:r w:rsidRPr="00F35B76">
        <w:rPr>
          <w:rFonts w:ascii="Times New Roman" w:hAnsi="Times New Roman" w:cs="Times New Roman"/>
          <w:sz w:val="28"/>
          <w:szCs w:val="28"/>
        </w:rPr>
        <w:lastRenderedPageBreak/>
        <w:t>работников определяются трудовыми договорами и должностными инструкциями.</w:t>
      </w:r>
    </w:p>
    <w:p w14:paraId="5BD93F67"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Соотношение учебной (преподавательской) и другой педагогической работы в пределах рабочей недели или учебного года определяется соответствующим </w:t>
      </w:r>
      <w:r w:rsidR="00081ED3" w:rsidRPr="00F35B76">
        <w:rPr>
          <w:rFonts w:ascii="Times New Roman" w:hAnsi="Times New Roman" w:cs="Times New Roman"/>
          <w:sz w:val="28"/>
          <w:szCs w:val="28"/>
        </w:rPr>
        <w:t>приказом Учреждения</w:t>
      </w:r>
      <w:r w:rsidRPr="00F35B76">
        <w:rPr>
          <w:rFonts w:ascii="Times New Roman" w:hAnsi="Times New Roman" w:cs="Times New Roman"/>
          <w:sz w:val="28"/>
          <w:szCs w:val="28"/>
        </w:rPr>
        <w:t xml:space="preserve"> с учетом количества часов по учебному плану, специальности и квалификации работника.</w:t>
      </w:r>
    </w:p>
    <w:p w14:paraId="3862285D" w14:textId="62BDA364" w:rsidR="00594B3C" w:rsidRPr="00F35B76" w:rsidRDefault="00594B3C" w:rsidP="00C73279">
      <w:pPr>
        <w:rPr>
          <w:rFonts w:ascii="Times New Roman" w:hAnsi="Times New Roman" w:cs="Times New Roman"/>
          <w:sz w:val="28"/>
          <w:szCs w:val="28"/>
        </w:rPr>
      </w:pPr>
      <w:bookmarkStart w:id="69" w:name="sub_77"/>
      <w:r w:rsidRPr="00F35B76">
        <w:rPr>
          <w:rFonts w:ascii="Times New Roman" w:hAnsi="Times New Roman" w:cs="Times New Roman"/>
          <w:sz w:val="28"/>
          <w:szCs w:val="28"/>
        </w:rPr>
        <w:t>7.7. Для медицинских работников устанавливается сокращенная продолжительность рабочего времени 39 часов в неделю.</w:t>
      </w:r>
    </w:p>
    <w:p w14:paraId="7E868460" w14:textId="77777777" w:rsidR="00594B3C" w:rsidRPr="00F35B76" w:rsidRDefault="00594B3C" w:rsidP="00C73279">
      <w:pPr>
        <w:rPr>
          <w:rFonts w:ascii="Times New Roman" w:hAnsi="Times New Roman" w:cs="Times New Roman"/>
          <w:sz w:val="28"/>
          <w:szCs w:val="28"/>
        </w:rPr>
      </w:pPr>
      <w:bookmarkStart w:id="70" w:name="sub_78"/>
      <w:bookmarkEnd w:id="69"/>
      <w:r w:rsidRPr="00F35B76">
        <w:rPr>
          <w:rFonts w:ascii="Times New Roman" w:hAnsi="Times New Roman" w:cs="Times New Roman"/>
          <w:sz w:val="28"/>
          <w:szCs w:val="28"/>
        </w:rPr>
        <w:t>7.8. В течение рабочего дня работникам должен быть предоставлен перерыв для отдыха и питания, который в рабочее время не включается.</w:t>
      </w:r>
    </w:p>
    <w:bookmarkEnd w:id="70"/>
    <w:p w14:paraId="09915E59"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Время предоставления перерыва и его конкретная продолжительность устанавливаются в Правилах внутреннего трудового распорядка работников или по соглашению между работниками и Работодателем.</w:t>
      </w:r>
    </w:p>
    <w:p w14:paraId="28DD3F65" w14:textId="77777777" w:rsidR="00594B3C" w:rsidRPr="00F35B76" w:rsidRDefault="00594B3C" w:rsidP="00C73279">
      <w:pPr>
        <w:rPr>
          <w:rFonts w:ascii="Times New Roman" w:hAnsi="Times New Roman" w:cs="Times New Roman"/>
          <w:sz w:val="28"/>
          <w:szCs w:val="28"/>
        </w:rPr>
      </w:pPr>
      <w:bookmarkStart w:id="71" w:name="sub_79"/>
      <w:r w:rsidRPr="00F35B76">
        <w:rPr>
          <w:rFonts w:ascii="Times New Roman" w:hAnsi="Times New Roman" w:cs="Times New Roman"/>
          <w:sz w:val="28"/>
          <w:szCs w:val="28"/>
        </w:rPr>
        <w:t>7.9. В соответствии с действующим законодательством Российской Федерации Работодатель:</w:t>
      </w:r>
    </w:p>
    <w:p w14:paraId="4AD5CEF9" w14:textId="77777777" w:rsidR="00594B3C" w:rsidRPr="00F35B76" w:rsidRDefault="00594B3C" w:rsidP="00C73279">
      <w:pPr>
        <w:rPr>
          <w:rFonts w:ascii="Times New Roman" w:hAnsi="Times New Roman" w:cs="Times New Roman"/>
          <w:sz w:val="28"/>
          <w:szCs w:val="28"/>
        </w:rPr>
      </w:pPr>
      <w:bookmarkStart w:id="72" w:name="sub_791"/>
      <w:bookmarkEnd w:id="71"/>
      <w:r w:rsidRPr="00F35B76">
        <w:rPr>
          <w:rFonts w:ascii="Times New Roman" w:hAnsi="Times New Roman" w:cs="Times New Roman"/>
          <w:sz w:val="28"/>
          <w:szCs w:val="28"/>
        </w:rPr>
        <w:t>7.9.1. Обеспечивает нормальную продолжительность рабочего времени работников.</w:t>
      </w:r>
    </w:p>
    <w:p w14:paraId="0771F2AA" w14:textId="77777777" w:rsidR="00594B3C" w:rsidRPr="00F35B76" w:rsidRDefault="00594B3C" w:rsidP="00C73279">
      <w:pPr>
        <w:rPr>
          <w:rFonts w:ascii="Times New Roman" w:hAnsi="Times New Roman" w:cs="Times New Roman"/>
          <w:sz w:val="28"/>
          <w:szCs w:val="28"/>
        </w:rPr>
      </w:pPr>
      <w:bookmarkStart w:id="73" w:name="sub_792"/>
      <w:bookmarkEnd w:id="72"/>
      <w:r w:rsidRPr="00F35B76">
        <w:rPr>
          <w:rFonts w:ascii="Times New Roman" w:hAnsi="Times New Roman" w:cs="Times New Roman"/>
          <w:sz w:val="28"/>
          <w:szCs w:val="28"/>
        </w:rPr>
        <w:t xml:space="preserve">7.9.2. Устанавливает сокращенную продолжительность рабочего времени в соответствии со </w:t>
      </w:r>
      <w:hyperlink r:id="rId24" w:history="1">
        <w:r w:rsidRPr="00F35B76">
          <w:rPr>
            <w:rStyle w:val="a4"/>
            <w:rFonts w:ascii="Times New Roman" w:hAnsi="Times New Roman"/>
            <w:color w:val="auto"/>
            <w:sz w:val="28"/>
            <w:szCs w:val="28"/>
          </w:rPr>
          <w:t>статьей 92</w:t>
        </w:r>
      </w:hyperlink>
      <w:r w:rsidRPr="00F35B76">
        <w:rPr>
          <w:rFonts w:ascii="Times New Roman" w:hAnsi="Times New Roman" w:cs="Times New Roman"/>
          <w:sz w:val="28"/>
          <w:szCs w:val="28"/>
        </w:rPr>
        <w:t xml:space="preserve"> ТК РФ.</w:t>
      </w:r>
    </w:p>
    <w:p w14:paraId="39770CD2" w14:textId="77777777" w:rsidR="00594B3C" w:rsidRPr="00F35B76" w:rsidRDefault="00594B3C" w:rsidP="00C73279">
      <w:pPr>
        <w:rPr>
          <w:rFonts w:ascii="Times New Roman" w:hAnsi="Times New Roman" w:cs="Times New Roman"/>
          <w:sz w:val="28"/>
          <w:szCs w:val="28"/>
        </w:rPr>
      </w:pPr>
      <w:bookmarkStart w:id="74" w:name="sub_793"/>
      <w:bookmarkEnd w:id="73"/>
      <w:r w:rsidRPr="00F35B76">
        <w:rPr>
          <w:rFonts w:ascii="Times New Roman" w:hAnsi="Times New Roman" w:cs="Times New Roman"/>
          <w:sz w:val="28"/>
          <w:szCs w:val="28"/>
        </w:rPr>
        <w:t xml:space="preserve">7.9.3. Устанавливает неполный рабочий день или неполную рабочую неделю по просьбе Работников, в соответствии со </w:t>
      </w:r>
      <w:hyperlink r:id="rId25" w:history="1">
        <w:r w:rsidRPr="00F35B76">
          <w:rPr>
            <w:rStyle w:val="a4"/>
            <w:rFonts w:ascii="Times New Roman" w:hAnsi="Times New Roman"/>
            <w:color w:val="auto"/>
            <w:sz w:val="28"/>
            <w:szCs w:val="28"/>
          </w:rPr>
          <w:t>статьей 93</w:t>
        </w:r>
      </w:hyperlink>
      <w:r w:rsidRPr="00F35B76">
        <w:rPr>
          <w:rFonts w:ascii="Times New Roman" w:hAnsi="Times New Roman" w:cs="Times New Roman"/>
          <w:sz w:val="28"/>
          <w:szCs w:val="28"/>
        </w:rPr>
        <w:t xml:space="preserve"> ТК РФ.</w:t>
      </w:r>
    </w:p>
    <w:p w14:paraId="27339C72" w14:textId="77777777" w:rsidR="00594B3C" w:rsidRPr="00F35B76" w:rsidRDefault="00594B3C" w:rsidP="00C73279">
      <w:pPr>
        <w:rPr>
          <w:rFonts w:ascii="Times New Roman" w:hAnsi="Times New Roman" w:cs="Times New Roman"/>
          <w:sz w:val="28"/>
          <w:szCs w:val="28"/>
        </w:rPr>
      </w:pPr>
      <w:bookmarkStart w:id="75" w:name="sub_711"/>
      <w:bookmarkEnd w:id="74"/>
      <w:r w:rsidRPr="00F35B76">
        <w:rPr>
          <w:rFonts w:ascii="Times New Roman" w:hAnsi="Times New Roman" w:cs="Times New Roman"/>
          <w:sz w:val="28"/>
          <w:szCs w:val="28"/>
        </w:rPr>
        <w:t>7.1</w:t>
      </w:r>
      <w:r w:rsidR="00081ED3" w:rsidRPr="00F35B76">
        <w:rPr>
          <w:rFonts w:ascii="Times New Roman" w:hAnsi="Times New Roman" w:cs="Times New Roman"/>
          <w:sz w:val="28"/>
          <w:szCs w:val="28"/>
        </w:rPr>
        <w:t>0</w:t>
      </w:r>
      <w:r w:rsidRPr="00F35B76">
        <w:rPr>
          <w:rFonts w:ascii="Times New Roman" w:hAnsi="Times New Roman" w:cs="Times New Roman"/>
          <w:sz w:val="28"/>
          <w:szCs w:val="28"/>
        </w:rPr>
        <w:t xml:space="preserve">. Привлечение работников к работе в выходные и нерабочие праздничные дни производится по </w:t>
      </w:r>
      <w:r w:rsidR="00081ED3" w:rsidRPr="00F35B76">
        <w:rPr>
          <w:rFonts w:ascii="Times New Roman" w:hAnsi="Times New Roman" w:cs="Times New Roman"/>
          <w:sz w:val="28"/>
          <w:szCs w:val="28"/>
        </w:rPr>
        <w:t>приказу</w:t>
      </w:r>
      <w:r w:rsidRPr="00F35B76">
        <w:rPr>
          <w:rFonts w:ascii="Times New Roman" w:hAnsi="Times New Roman" w:cs="Times New Roman"/>
          <w:sz w:val="28"/>
          <w:szCs w:val="28"/>
        </w:rPr>
        <w:t xml:space="preserve"> Работодателя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w:t>
      </w:r>
      <w:r w:rsidR="00081ED3" w:rsidRPr="00F35B76">
        <w:rPr>
          <w:rFonts w:ascii="Times New Roman" w:hAnsi="Times New Roman" w:cs="Times New Roman"/>
          <w:sz w:val="28"/>
          <w:szCs w:val="28"/>
        </w:rPr>
        <w:t>Учреждения</w:t>
      </w:r>
      <w:r w:rsidRPr="00F35B76">
        <w:rPr>
          <w:rFonts w:ascii="Times New Roman" w:hAnsi="Times New Roman" w:cs="Times New Roman"/>
          <w:sz w:val="28"/>
          <w:szCs w:val="28"/>
        </w:rPr>
        <w:t>.</w:t>
      </w:r>
    </w:p>
    <w:bookmarkEnd w:id="75"/>
    <w:p w14:paraId="0205982F"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Привлечение работников к работе в выходные и нерабочие праздничные дни без их согласия допускается в следующих случаях:</w:t>
      </w:r>
    </w:p>
    <w:p w14:paraId="2BAC0397"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01127A66"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для предотвращения несчастных случаев, уничтожения или порчи имущества Работодателя, государственного имущества;</w:t>
      </w:r>
    </w:p>
    <w:p w14:paraId="3CEE4A8F"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1CAF2FF0"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В других случаях привлечение к работе в выходные и нерабочие праздничные дни допускается с письменного согласия работников и с учетом мнения </w:t>
      </w:r>
      <w:r w:rsidR="006D36B4" w:rsidRPr="00F35B76">
        <w:rPr>
          <w:rFonts w:ascii="Times New Roman" w:hAnsi="Times New Roman" w:cs="Times New Roman"/>
          <w:sz w:val="28"/>
          <w:szCs w:val="28"/>
        </w:rPr>
        <w:t>Профсоюза</w:t>
      </w:r>
      <w:r w:rsidRPr="00F35B76">
        <w:rPr>
          <w:rFonts w:ascii="Times New Roman" w:hAnsi="Times New Roman" w:cs="Times New Roman"/>
          <w:sz w:val="28"/>
          <w:szCs w:val="28"/>
        </w:rPr>
        <w:t xml:space="preserve"> </w:t>
      </w:r>
      <w:r w:rsidR="00081ED3" w:rsidRPr="00F35B76">
        <w:rPr>
          <w:rFonts w:ascii="Times New Roman" w:hAnsi="Times New Roman" w:cs="Times New Roman"/>
          <w:sz w:val="28"/>
          <w:szCs w:val="28"/>
        </w:rPr>
        <w:t>Учреждения</w:t>
      </w:r>
      <w:r w:rsidRPr="00F35B76">
        <w:rPr>
          <w:rFonts w:ascii="Times New Roman" w:hAnsi="Times New Roman" w:cs="Times New Roman"/>
          <w:sz w:val="28"/>
          <w:szCs w:val="28"/>
        </w:rPr>
        <w:t>.</w:t>
      </w:r>
    </w:p>
    <w:p w14:paraId="07CEBCEB"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За работу в выходной или нерабочий праздничный день работникам по их желанию может предоставляться другой день отдыха либо непосредственно после работы в выходной (нерабочий праздничный) день, либо в любое время в течение </w:t>
      </w:r>
      <w:r w:rsidRPr="00F35B76">
        <w:rPr>
          <w:rFonts w:ascii="Times New Roman" w:hAnsi="Times New Roman" w:cs="Times New Roman"/>
          <w:sz w:val="28"/>
          <w:szCs w:val="28"/>
        </w:rPr>
        <w:lastRenderedPageBreak/>
        <w:t>календарного года. День отдыха может быть присоединен к ежегодному оплачиваемому отпуску.</w:t>
      </w:r>
    </w:p>
    <w:p w14:paraId="213235BA"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 xml:space="preserve">Другой день отдыха предоставляется работникам по их письменным заявлениям на имя </w:t>
      </w:r>
      <w:r w:rsidR="00314096" w:rsidRPr="00F35B76">
        <w:rPr>
          <w:rFonts w:ascii="Times New Roman" w:hAnsi="Times New Roman" w:cs="Times New Roman"/>
          <w:sz w:val="28"/>
          <w:szCs w:val="28"/>
        </w:rPr>
        <w:t>директора Учреждения</w:t>
      </w:r>
      <w:r w:rsidRPr="00F35B76">
        <w:rPr>
          <w:rFonts w:ascii="Times New Roman" w:hAnsi="Times New Roman" w:cs="Times New Roman"/>
          <w:sz w:val="28"/>
          <w:szCs w:val="28"/>
        </w:rPr>
        <w:t>.</w:t>
      </w:r>
    </w:p>
    <w:p w14:paraId="1E43D672" w14:textId="0B10F044" w:rsidR="00594B3C" w:rsidRPr="00F35B76" w:rsidRDefault="00594B3C" w:rsidP="00C73279">
      <w:pPr>
        <w:rPr>
          <w:rFonts w:ascii="Times New Roman" w:hAnsi="Times New Roman" w:cs="Times New Roman"/>
          <w:sz w:val="28"/>
          <w:szCs w:val="28"/>
        </w:rPr>
      </w:pPr>
      <w:bookmarkStart w:id="76" w:name="sub_712"/>
      <w:r w:rsidRPr="00F35B76">
        <w:rPr>
          <w:rFonts w:ascii="Times New Roman" w:hAnsi="Times New Roman" w:cs="Times New Roman"/>
          <w:sz w:val="28"/>
          <w:szCs w:val="28"/>
        </w:rPr>
        <w:t>7.1</w:t>
      </w:r>
      <w:r w:rsidR="00314096" w:rsidRPr="00F35B76">
        <w:rPr>
          <w:rFonts w:ascii="Times New Roman" w:hAnsi="Times New Roman" w:cs="Times New Roman"/>
          <w:sz w:val="28"/>
          <w:szCs w:val="28"/>
        </w:rPr>
        <w:t>1</w:t>
      </w:r>
      <w:r w:rsidRPr="00F35B76">
        <w:rPr>
          <w:rFonts w:ascii="Times New Roman" w:hAnsi="Times New Roman" w:cs="Times New Roman"/>
          <w:sz w:val="28"/>
          <w:szCs w:val="28"/>
        </w:rPr>
        <w:t xml:space="preserve">. Работникам предоставляется ежегодный основной оплачиваемый отпуск с сохранением места работы (должности) и среднего заработка продолжительностью 28 календарных дней в соответствии с графиком отпусков, утверждаемым Работодателем по согласованию с </w:t>
      </w:r>
      <w:r w:rsidR="006D36B4" w:rsidRPr="00F35B76">
        <w:rPr>
          <w:rFonts w:ascii="Times New Roman" w:hAnsi="Times New Roman" w:cs="Times New Roman"/>
          <w:sz w:val="28"/>
          <w:szCs w:val="28"/>
        </w:rPr>
        <w:t>Профсоюзом</w:t>
      </w:r>
      <w:r w:rsidRPr="00F35B76">
        <w:rPr>
          <w:rFonts w:ascii="Times New Roman" w:hAnsi="Times New Roman" w:cs="Times New Roman"/>
          <w:sz w:val="28"/>
          <w:szCs w:val="28"/>
        </w:rPr>
        <w:t xml:space="preserve"> не позднее чем за две недели до наступления календарного года.</w:t>
      </w:r>
      <w:r w:rsidR="00177964" w:rsidRPr="00F35B76">
        <w:rPr>
          <w:rFonts w:ascii="Times New Roman" w:hAnsi="Times New Roman" w:cs="Times New Roman"/>
          <w:sz w:val="28"/>
          <w:szCs w:val="28"/>
        </w:rPr>
        <w:t xml:space="preserve"> Для работающих инвалидов – 30 календарных дней, в соответствии с Федеральным законом от 24 ноября 1995 г. № 181-ФЗ «О социальной защите инвалидов в Российской Федерации».</w:t>
      </w:r>
    </w:p>
    <w:bookmarkEnd w:id="76"/>
    <w:p w14:paraId="2B869DE5"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666422CB" w14:textId="77777777" w:rsidR="00594B3C" w:rsidRPr="00F35B76" w:rsidRDefault="00594B3C" w:rsidP="00C73279">
      <w:pPr>
        <w:rPr>
          <w:rFonts w:ascii="Times New Roman" w:hAnsi="Times New Roman" w:cs="Times New Roman"/>
          <w:sz w:val="28"/>
          <w:szCs w:val="28"/>
        </w:rPr>
      </w:pPr>
      <w:r w:rsidRPr="00F35B76">
        <w:rPr>
          <w:rFonts w:ascii="Times New Roman" w:hAnsi="Times New Roman" w:cs="Times New Roman"/>
          <w:sz w:val="28"/>
          <w:szCs w:val="28"/>
        </w:rPr>
        <w:t>По соглашению между работниками и Работодателем ежегодный оплачиваемый отпуск может быть разделен на части. При этом одна из частей отпуска должна быть не менее 14 календарных дней.</w:t>
      </w:r>
    </w:p>
    <w:p w14:paraId="2A97C653" w14:textId="692E106B" w:rsidR="00594B3C" w:rsidRPr="00F35B76" w:rsidRDefault="00594B3C" w:rsidP="00C73279">
      <w:pPr>
        <w:rPr>
          <w:rFonts w:ascii="Times New Roman" w:hAnsi="Times New Roman" w:cs="Times New Roman"/>
          <w:sz w:val="28"/>
          <w:szCs w:val="28"/>
        </w:rPr>
      </w:pPr>
      <w:bookmarkStart w:id="77" w:name="sub_713"/>
      <w:r w:rsidRPr="00F35B76">
        <w:rPr>
          <w:rFonts w:ascii="Times New Roman" w:hAnsi="Times New Roman" w:cs="Times New Roman"/>
          <w:sz w:val="28"/>
          <w:szCs w:val="28"/>
        </w:rPr>
        <w:t>7.1</w:t>
      </w:r>
      <w:r w:rsidR="00314096" w:rsidRPr="00F35B76">
        <w:rPr>
          <w:rFonts w:ascii="Times New Roman" w:hAnsi="Times New Roman" w:cs="Times New Roman"/>
          <w:sz w:val="28"/>
          <w:szCs w:val="28"/>
        </w:rPr>
        <w:t>2</w:t>
      </w:r>
      <w:r w:rsidRPr="00F35B76">
        <w:rPr>
          <w:rFonts w:ascii="Times New Roman" w:hAnsi="Times New Roman" w:cs="Times New Roman"/>
          <w:sz w:val="28"/>
          <w:szCs w:val="28"/>
        </w:rPr>
        <w:t>. Педагогическим работникам предоставляется ежегодный основной удлиненный оплачиваемый отпуск</w:t>
      </w:r>
      <w:r w:rsidR="00426192" w:rsidRPr="00F35B76">
        <w:rPr>
          <w:rFonts w:ascii="Times New Roman" w:hAnsi="Times New Roman" w:cs="Times New Roman"/>
          <w:sz w:val="28"/>
          <w:szCs w:val="28"/>
        </w:rPr>
        <w:t xml:space="preserve"> сроком 56 дней</w:t>
      </w:r>
      <w:r w:rsidRPr="00F35B76">
        <w:rPr>
          <w:rFonts w:ascii="Times New Roman" w:hAnsi="Times New Roman" w:cs="Times New Roman"/>
          <w:sz w:val="28"/>
          <w:szCs w:val="28"/>
        </w:rPr>
        <w:t>, продолжительность которого устан</w:t>
      </w:r>
      <w:r w:rsidR="00426192" w:rsidRPr="00F35B76">
        <w:rPr>
          <w:rFonts w:ascii="Times New Roman" w:hAnsi="Times New Roman" w:cs="Times New Roman"/>
          <w:sz w:val="28"/>
          <w:szCs w:val="28"/>
        </w:rPr>
        <w:t>о</w:t>
      </w:r>
      <w:r w:rsidRPr="00F35B76">
        <w:rPr>
          <w:rFonts w:ascii="Times New Roman" w:hAnsi="Times New Roman" w:cs="Times New Roman"/>
          <w:sz w:val="28"/>
          <w:szCs w:val="28"/>
        </w:rPr>
        <w:t>вл</w:t>
      </w:r>
      <w:r w:rsidR="00426192" w:rsidRPr="00F35B76">
        <w:rPr>
          <w:rFonts w:ascii="Times New Roman" w:hAnsi="Times New Roman" w:cs="Times New Roman"/>
          <w:sz w:val="28"/>
          <w:szCs w:val="28"/>
        </w:rPr>
        <w:t xml:space="preserve">ена постановлением </w:t>
      </w:r>
      <w:r w:rsidRPr="00F35B76">
        <w:rPr>
          <w:rFonts w:ascii="Times New Roman" w:hAnsi="Times New Roman" w:cs="Times New Roman"/>
          <w:sz w:val="28"/>
          <w:szCs w:val="28"/>
        </w:rPr>
        <w:t>Правительств</w:t>
      </w:r>
      <w:r w:rsidR="00426192" w:rsidRPr="00F35B76">
        <w:rPr>
          <w:rFonts w:ascii="Times New Roman" w:hAnsi="Times New Roman" w:cs="Times New Roman"/>
          <w:sz w:val="28"/>
          <w:szCs w:val="28"/>
        </w:rPr>
        <w:t>а</w:t>
      </w:r>
      <w:r w:rsidRPr="00F35B76">
        <w:rPr>
          <w:rFonts w:ascii="Times New Roman" w:hAnsi="Times New Roman" w:cs="Times New Roman"/>
          <w:sz w:val="28"/>
          <w:szCs w:val="28"/>
        </w:rPr>
        <w:t xml:space="preserve"> Российской Федерации</w:t>
      </w:r>
      <w:r w:rsidR="00426192" w:rsidRPr="00F35B76">
        <w:rPr>
          <w:rFonts w:ascii="Times New Roman" w:hAnsi="Times New Roman" w:cs="Times New Roman"/>
          <w:sz w:val="28"/>
          <w:szCs w:val="28"/>
        </w:rPr>
        <w:t xml:space="preserve"> от 14.05.2015 № 466</w:t>
      </w:r>
      <w:r w:rsidR="00177964" w:rsidRPr="00F35B76">
        <w:t xml:space="preserve"> </w:t>
      </w:r>
      <w:r w:rsidR="00177964" w:rsidRPr="00F35B76">
        <w:rPr>
          <w:rFonts w:ascii="Times New Roman" w:hAnsi="Times New Roman" w:cs="Times New Roman"/>
          <w:sz w:val="28"/>
          <w:szCs w:val="28"/>
        </w:rPr>
        <w:t>«О ежегодных основных удлиненных оплачиваемых отпусках»</w:t>
      </w:r>
      <w:r w:rsidR="00CD26E0" w:rsidRPr="00F35B76">
        <w:t xml:space="preserve"> (</w:t>
      </w:r>
      <w:r w:rsidR="00371380" w:rsidRPr="00F35B76">
        <w:rPr>
          <w:rFonts w:ascii="Times New Roman" w:hAnsi="Times New Roman" w:cs="Times New Roman"/>
          <w:sz w:val="28"/>
          <w:szCs w:val="28"/>
        </w:rPr>
        <w:t>П</w:t>
      </w:r>
      <w:r w:rsidR="00CD26E0" w:rsidRPr="00F35B76">
        <w:rPr>
          <w:rFonts w:ascii="Times New Roman" w:hAnsi="Times New Roman" w:cs="Times New Roman"/>
          <w:sz w:val="28"/>
          <w:szCs w:val="28"/>
        </w:rPr>
        <w:t xml:space="preserve">риложение </w:t>
      </w:r>
      <w:r w:rsidR="00967D49" w:rsidRPr="00F35B76">
        <w:rPr>
          <w:rFonts w:ascii="Times New Roman" w:hAnsi="Times New Roman" w:cs="Times New Roman"/>
          <w:sz w:val="28"/>
          <w:szCs w:val="28"/>
        </w:rPr>
        <w:t>2</w:t>
      </w:r>
      <w:r w:rsidR="00CD26E0" w:rsidRPr="00F35B76">
        <w:rPr>
          <w:rFonts w:ascii="Times New Roman" w:hAnsi="Times New Roman" w:cs="Times New Roman"/>
          <w:sz w:val="28"/>
          <w:szCs w:val="28"/>
        </w:rPr>
        <w:t>) к настоящему Договору</w:t>
      </w:r>
      <w:r w:rsidRPr="00F35B76">
        <w:rPr>
          <w:rFonts w:ascii="Times New Roman" w:hAnsi="Times New Roman" w:cs="Times New Roman"/>
          <w:sz w:val="28"/>
          <w:szCs w:val="28"/>
        </w:rPr>
        <w:t>.</w:t>
      </w:r>
    </w:p>
    <w:p w14:paraId="1BA02C4E" w14:textId="77777777" w:rsidR="00594B3C" w:rsidRPr="00F35B76" w:rsidRDefault="00594B3C" w:rsidP="00C73279">
      <w:pPr>
        <w:rPr>
          <w:rFonts w:ascii="Times New Roman" w:hAnsi="Times New Roman" w:cs="Times New Roman"/>
          <w:sz w:val="28"/>
          <w:szCs w:val="28"/>
        </w:rPr>
      </w:pPr>
      <w:bookmarkStart w:id="78" w:name="sub_714"/>
      <w:bookmarkEnd w:id="77"/>
      <w:r w:rsidRPr="00F35B76">
        <w:rPr>
          <w:rFonts w:ascii="Times New Roman" w:hAnsi="Times New Roman" w:cs="Times New Roman"/>
          <w:sz w:val="28"/>
          <w:szCs w:val="28"/>
        </w:rPr>
        <w:t>7.1</w:t>
      </w:r>
      <w:r w:rsidR="00314096" w:rsidRPr="00F35B76">
        <w:rPr>
          <w:rFonts w:ascii="Times New Roman" w:hAnsi="Times New Roman" w:cs="Times New Roman"/>
          <w:sz w:val="28"/>
          <w:szCs w:val="28"/>
        </w:rPr>
        <w:t>3</w:t>
      </w:r>
      <w:r w:rsidRPr="00F35B76">
        <w:rPr>
          <w:rFonts w:ascii="Times New Roman" w:hAnsi="Times New Roman" w:cs="Times New Roman"/>
          <w:sz w:val="28"/>
          <w:szCs w:val="28"/>
        </w:rPr>
        <w:t>. Педагогические работники не реже чем через каждые десять лет непрерывной педагогической работы имеют право на длительный отпуск сроком до одного года, порядок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990825C" w14:textId="06B501D1" w:rsidR="00594B3C" w:rsidRPr="00F35B76" w:rsidRDefault="00594B3C" w:rsidP="00C73279">
      <w:pPr>
        <w:rPr>
          <w:rFonts w:ascii="Times New Roman" w:hAnsi="Times New Roman" w:cs="Times New Roman"/>
          <w:sz w:val="28"/>
          <w:szCs w:val="28"/>
        </w:rPr>
      </w:pPr>
      <w:bookmarkStart w:id="79" w:name="sub_716"/>
      <w:bookmarkEnd w:id="78"/>
      <w:r w:rsidRPr="00F35B76">
        <w:rPr>
          <w:rFonts w:ascii="Times New Roman" w:hAnsi="Times New Roman" w:cs="Times New Roman"/>
          <w:sz w:val="28"/>
          <w:szCs w:val="28"/>
        </w:rPr>
        <w:t>7.1</w:t>
      </w:r>
      <w:r w:rsidR="003D2354" w:rsidRPr="00F35B76">
        <w:rPr>
          <w:rFonts w:ascii="Times New Roman" w:hAnsi="Times New Roman" w:cs="Times New Roman"/>
          <w:sz w:val="28"/>
          <w:szCs w:val="28"/>
        </w:rPr>
        <w:t>4</w:t>
      </w:r>
      <w:r w:rsidRPr="00F35B76">
        <w:rPr>
          <w:rFonts w:ascii="Times New Roman" w:hAnsi="Times New Roman" w:cs="Times New Roman"/>
          <w:sz w:val="28"/>
          <w:szCs w:val="28"/>
        </w:rPr>
        <w:t xml:space="preserve">. В случаях, предусмотренных </w:t>
      </w:r>
      <w:hyperlink r:id="rId26" w:history="1">
        <w:r w:rsidR="00EE254A" w:rsidRPr="00F35B76">
          <w:rPr>
            <w:rStyle w:val="a4"/>
            <w:rFonts w:ascii="Times New Roman" w:hAnsi="Times New Roman"/>
            <w:color w:val="auto"/>
            <w:sz w:val="28"/>
            <w:szCs w:val="28"/>
          </w:rPr>
          <w:t>ТК</w:t>
        </w:r>
      </w:hyperlink>
      <w:r w:rsidR="00EE254A" w:rsidRPr="00F35B76">
        <w:rPr>
          <w:rFonts w:ascii="Times New Roman" w:hAnsi="Times New Roman" w:cs="Times New Roman"/>
          <w:sz w:val="28"/>
          <w:szCs w:val="28"/>
        </w:rPr>
        <w:t xml:space="preserve"> РФ</w:t>
      </w:r>
      <w:r w:rsidRPr="00F35B76">
        <w:rPr>
          <w:rFonts w:ascii="Times New Roman" w:hAnsi="Times New Roman" w:cs="Times New Roman"/>
          <w:sz w:val="28"/>
          <w:szCs w:val="28"/>
        </w:rPr>
        <w:t xml:space="preserve"> и иными федеральными законами, Работодатель предоставляет отдельным категориям работников ежегодный оплачиваемый отпуск в удобное для них время.</w:t>
      </w:r>
    </w:p>
    <w:p w14:paraId="17E5E402" w14:textId="273180E9" w:rsidR="00594B3C" w:rsidRPr="00F35B76" w:rsidRDefault="00594B3C" w:rsidP="00C73279">
      <w:pPr>
        <w:rPr>
          <w:rFonts w:ascii="Times New Roman" w:hAnsi="Times New Roman" w:cs="Times New Roman"/>
          <w:sz w:val="28"/>
          <w:szCs w:val="28"/>
        </w:rPr>
      </w:pPr>
      <w:bookmarkStart w:id="80" w:name="sub_717"/>
      <w:bookmarkEnd w:id="79"/>
      <w:r w:rsidRPr="00F35B76">
        <w:rPr>
          <w:rFonts w:ascii="Times New Roman" w:hAnsi="Times New Roman" w:cs="Times New Roman"/>
          <w:sz w:val="28"/>
          <w:szCs w:val="28"/>
        </w:rPr>
        <w:t>7.1</w:t>
      </w:r>
      <w:r w:rsidR="003D2354" w:rsidRPr="00F35B76">
        <w:rPr>
          <w:rFonts w:ascii="Times New Roman" w:hAnsi="Times New Roman" w:cs="Times New Roman"/>
          <w:sz w:val="28"/>
          <w:szCs w:val="28"/>
        </w:rPr>
        <w:t>5</w:t>
      </w:r>
      <w:r w:rsidRPr="00F35B76">
        <w:rPr>
          <w:rFonts w:ascii="Times New Roman" w:hAnsi="Times New Roman" w:cs="Times New Roman"/>
          <w:sz w:val="28"/>
          <w:szCs w:val="28"/>
        </w:rPr>
        <w:t xml:space="preserve">. На основании письменного заявления работников Работодатель предоставляет отпуска без сохранения заработной платы в случаях, предусмотренных </w:t>
      </w:r>
      <w:hyperlink r:id="rId27" w:history="1">
        <w:r w:rsidRPr="00F35B76">
          <w:rPr>
            <w:rStyle w:val="a4"/>
            <w:rFonts w:ascii="Times New Roman" w:hAnsi="Times New Roman"/>
            <w:color w:val="auto"/>
            <w:sz w:val="28"/>
            <w:szCs w:val="28"/>
          </w:rPr>
          <w:t>статьями 128</w:t>
        </w:r>
      </w:hyperlink>
      <w:r w:rsidRPr="00F35B76">
        <w:rPr>
          <w:rFonts w:ascii="Times New Roman" w:hAnsi="Times New Roman" w:cs="Times New Roman"/>
          <w:sz w:val="28"/>
          <w:szCs w:val="28"/>
        </w:rPr>
        <w:t xml:space="preserve">, </w:t>
      </w:r>
      <w:hyperlink r:id="rId28" w:history="1">
        <w:r w:rsidRPr="00F35B76">
          <w:rPr>
            <w:rStyle w:val="a4"/>
            <w:rFonts w:ascii="Times New Roman" w:hAnsi="Times New Roman"/>
            <w:color w:val="auto"/>
            <w:sz w:val="28"/>
            <w:szCs w:val="28"/>
          </w:rPr>
          <w:t>263</w:t>
        </w:r>
      </w:hyperlink>
      <w:r w:rsidRPr="00F35B76">
        <w:rPr>
          <w:rFonts w:ascii="Times New Roman" w:hAnsi="Times New Roman" w:cs="Times New Roman"/>
          <w:sz w:val="28"/>
          <w:szCs w:val="28"/>
        </w:rPr>
        <w:t xml:space="preserve"> ТК РФ.</w:t>
      </w:r>
    </w:p>
    <w:bookmarkEnd w:id="80"/>
    <w:p w14:paraId="6968D95F" w14:textId="77777777" w:rsidR="00594B3C" w:rsidRPr="00F35B76" w:rsidRDefault="00594B3C" w:rsidP="00C73279">
      <w:pPr>
        <w:rPr>
          <w:rFonts w:ascii="Times New Roman" w:hAnsi="Times New Roman" w:cs="Times New Roman"/>
          <w:sz w:val="28"/>
          <w:szCs w:val="28"/>
        </w:rPr>
      </w:pPr>
    </w:p>
    <w:p w14:paraId="7667F7A3" w14:textId="77777777" w:rsidR="00594B3C" w:rsidRPr="00F35B76" w:rsidRDefault="00594B3C" w:rsidP="00C73279">
      <w:pPr>
        <w:pStyle w:val="1"/>
        <w:spacing w:before="0" w:after="0"/>
        <w:rPr>
          <w:rFonts w:ascii="Times New Roman" w:hAnsi="Times New Roman" w:cs="Times New Roman"/>
          <w:color w:val="auto"/>
          <w:sz w:val="28"/>
          <w:szCs w:val="28"/>
        </w:rPr>
      </w:pPr>
      <w:bookmarkStart w:id="81" w:name="sub_8"/>
      <w:r w:rsidRPr="00F35B76">
        <w:rPr>
          <w:rFonts w:ascii="Times New Roman" w:hAnsi="Times New Roman" w:cs="Times New Roman"/>
          <w:color w:val="auto"/>
          <w:sz w:val="28"/>
          <w:szCs w:val="28"/>
        </w:rPr>
        <w:t>8. Социальные льготы, гарантии и компенсации</w:t>
      </w:r>
    </w:p>
    <w:bookmarkEnd w:id="81"/>
    <w:p w14:paraId="0D941829" w14:textId="77777777" w:rsidR="00594B3C" w:rsidRPr="00F35B76" w:rsidRDefault="00594B3C" w:rsidP="00C73279">
      <w:pPr>
        <w:rPr>
          <w:rFonts w:ascii="Times New Roman" w:hAnsi="Times New Roman" w:cs="Times New Roman"/>
          <w:sz w:val="28"/>
          <w:szCs w:val="28"/>
        </w:rPr>
      </w:pPr>
    </w:p>
    <w:p w14:paraId="056F9EC3"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8. Стороны пришли к соглашению о том, что:</w:t>
      </w:r>
    </w:p>
    <w:p w14:paraId="262A455B"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8.1. Гарантии и компенсации работникам предоставляются в следующих случаях:</w:t>
      </w:r>
    </w:p>
    <w:p w14:paraId="3EB37579"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при заключении трудового договора (гл. 10, 11 ТК);</w:t>
      </w:r>
    </w:p>
    <w:p w14:paraId="05AE6C64"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при переводе на другую работу (гл. 12 ТК);</w:t>
      </w:r>
    </w:p>
    <w:p w14:paraId="0F80EC1B"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-при расторжении трудового договора (гл. 13 ТК);</w:t>
      </w:r>
    </w:p>
    <w:p w14:paraId="5FEE8EFD"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по вопросам оплаты труда (гл. 20 - 22 ТК);</w:t>
      </w:r>
    </w:p>
    <w:p w14:paraId="5DF06F2D"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lastRenderedPageBreak/>
        <w:t>- при направлении в служебные командировки (гл. 24 ТК);</w:t>
      </w:r>
    </w:p>
    <w:p w14:paraId="6BE6076F"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при совмещении работы с обучением (гл. 26 ТК);</w:t>
      </w:r>
    </w:p>
    <w:p w14:paraId="72B8115A"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при предоставлении ежегодного оплачиваемого отпуска (гл. 19 ТК);</w:t>
      </w:r>
    </w:p>
    <w:p w14:paraId="1A7E966B"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в связи с задержкой выдачи трудовой книжки при увольнении (ст. 84.1 ТК);</w:t>
      </w:r>
    </w:p>
    <w:p w14:paraId="055D4FEE"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в других случаях, предусмотренных трудовым законодательством.</w:t>
      </w:r>
    </w:p>
    <w:p w14:paraId="67D014C2"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8.2. Учреждение обязуется:</w:t>
      </w:r>
    </w:p>
    <w:p w14:paraId="34B93244"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8.2.1. 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14:paraId="3FCA21BC"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8.2.2. Своевременно и полностью перечислять за работников страховые взносы в Социальный фонд России.</w:t>
      </w:r>
    </w:p>
    <w:p w14:paraId="487D0AA1"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8.2.3. Оказывать работникам материальную помощь в связи со следующими обстоятельствами при наличии экономии фонда оплаты труда:</w:t>
      </w:r>
    </w:p>
    <w:p w14:paraId="000D9A75" w14:textId="7E5C128A" w:rsidR="00314096" w:rsidRPr="00F35B76" w:rsidRDefault="00314096" w:rsidP="00314096">
      <w:pPr>
        <w:pStyle w:val="ae"/>
        <w:tabs>
          <w:tab w:val="left" w:pos="297"/>
          <w:tab w:val="left" w:pos="851"/>
        </w:tabs>
        <w:spacing w:after="0" w:line="240" w:lineRule="auto"/>
        <w:jc w:val="both"/>
        <w:rPr>
          <w:sz w:val="28"/>
          <w:szCs w:val="28"/>
        </w:rPr>
      </w:pPr>
      <w:r w:rsidRPr="00F35B76">
        <w:rPr>
          <w:sz w:val="28"/>
          <w:szCs w:val="28"/>
        </w:rPr>
        <w:t xml:space="preserve">- в </w:t>
      </w:r>
      <w:r w:rsidR="003D2354" w:rsidRPr="00F35B76">
        <w:rPr>
          <w:sz w:val="28"/>
          <w:szCs w:val="28"/>
        </w:rPr>
        <w:t>случае</w:t>
      </w:r>
      <w:r w:rsidRPr="00F35B76">
        <w:rPr>
          <w:sz w:val="28"/>
          <w:szCs w:val="28"/>
        </w:rPr>
        <w:t xml:space="preserve"> рождени</w:t>
      </w:r>
      <w:r w:rsidR="003D2354" w:rsidRPr="00F35B76">
        <w:rPr>
          <w:sz w:val="28"/>
          <w:szCs w:val="28"/>
        </w:rPr>
        <w:t>я</w:t>
      </w:r>
      <w:r w:rsidRPr="00F35B76">
        <w:rPr>
          <w:sz w:val="28"/>
          <w:szCs w:val="28"/>
        </w:rPr>
        <w:t xml:space="preserve"> ребенка (при представлении свидетельства о рождении ребенка) - в размере 20 000,00 рублей;</w:t>
      </w:r>
    </w:p>
    <w:p w14:paraId="24EB376C" w14:textId="77777777" w:rsidR="00314096" w:rsidRPr="00F35B76" w:rsidRDefault="00314096" w:rsidP="00314096">
      <w:pPr>
        <w:pStyle w:val="ae"/>
        <w:tabs>
          <w:tab w:val="left" w:pos="297"/>
          <w:tab w:val="left" w:pos="851"/>
        </w:tabs>
        <w:spacing w:after="0" w:line="240" w:lineRule="auto"/>
        <w:jc w:val="both"/>
        <w:rPr>
          <w:sz w:val="28"/>
          <w:szCs w:val="28"/>
        </w:rPr>
      </w:pPr>
      <w:r w:rsidRPr="00F35B76">
        <w:rPr>
          <w:sz w:val="28"/>
          <w:szCs w:val="28"/>
        </w:rPr>
        <w:t>- особой нуждаемости в лечении и восстановлении здоровья в связи с увечьем (ранением, травмой, контузией), заболеванием, несчастным случаем, аварией (при представлении соответствующих медицинских справок, заключении и других подтверждающих документов) - в размере 20 000,00 рублей;</w:t>
      </w:r>
    </w:p>
    <w:p w14:paraId="6EB9F78F" w14:textId="77777777" w:rsidR="00314096" w:rsidRPr="00F35B76" w:rsidRDefault="00314096" w:rsidP="00314096">
      <w:pPr>
        <w:pStyle w:val="ae"/>
        <w:tabs>
          <w:tab w:val="left" w:pos="297"/>
          <w:tab w:val="left" w:pos="851"/>
        </w:tabs>
        <w:spacing w:after="0" w:line="240" w:lineRule="auto"/>
        <w:jc w:val="both"/>
        <w:rPr>
          <w:sz w:val="28"/>
          <w:szCs w:val="28"/>
        </w:rPr>
      </w:pPr>
      <w:r w:rsidRPr="00F35B76">
        <w:rPr>
          <w:sz w:val="28"/>
          <w:szCs w:val="28"/>
        </w:rPr>
        <w:t>- утраты личного имущества в результате пожара или стихийного бедствия либо в результате противоправных действий третьих лиц (при представлении справок из соответствующих органов местного самоуправления, внутренних дел, противопожарной службы и другого) - в размере 30 000,00 рублей;</w:t>
      </w:r>
    </w:p>
    <w:p w14:paraId="6F5B21CE" w14:textId="77777777" w:rsidR="00314096" w:rsidRPr="00F35B76" w:rsidRDefault="00314096" w:rsidP="00314096">
      <w:pPr>
        <w:pStyle w:val="ae"/>
        <w:tabs>
          <w:tab w:val="left" w:pos="297"/>
          <w:tab w:val="left" w:pos="851"/>
        </w:tabs>
        <w:spacing w:after="0" w:line="240" w:lineRule="auto"/>
        <w:jc w:val="both"/>
        <w:rPr>
          <w:sz w:val="28"/>
          <w:szCs w:val="28"/>
        </w:rPr>
      </w:pPr>
      <w:r w:rsidRPr="00F35B76">
        <w:rPr>
          <w:sz w:val="28"/>
          <w:szCs w:val="28"/>
        </w:rPr>
        <w:t>- при несчастных случаях с временной утратой трудоспособности более 4 месяцев и установлении инвалидности, получении профессионального заболевания - в размере 30 000,00 рублей;</w:t>
      </w:r>
    </w:p>
    <w:p w14:paraId="162CDB97" w14:textId="77777777" w:rsidR="00314096" w:rsidRPr="00F35B76" w:rsidRDefault="00314096" w:rsidP="00314096">
      <w:pPr>
        <w:pStyle w:val="ae"/>
        <w:tabs>
          <w:tab w:val="left" w:pos="297"/>
          <w:tab w:val="left" w:pos="851"/>
        </w:tabs>
        <w:spacing w:after="0" w:line="240" w:lineRule="auto"/>
        <w:jc w:val="both"/>
        <w:rPr>
          <w:sz w:val="28"/>
          <w:szCs w:val="28"/>
        </w:rPr>
      </w:pPr>
      <w:r w:rsidRPr="00F35B76">
        <w:rPr>
          <w:sz w:val="28"/>
          <w:szCs w:val="28"/>
        </w:rPr>
        <w:t>- выплаты, не связанные с исполнением работниками Учреждения трудовых обязанностей:</w:t>
      </w:r>
    </w:p>
    <w:p w14:paraId="51F0FE28" w14:textId="77777777" w:rsidR="00314096" w:rsidRPr="00F35B76" w:rsidRDefault="00314096" w:rsidP="00314096">
      <w:pPr>
        <w:pStyle w:val="ae"/>
        <w:tabs>
          <w:tab w:val="left" w:pos="297"/>
          <w:tab w:val="left" w:pos="851"/>
        </w:tabs>
        <w:spacing w:after="0" w:line="240" w:lineRule="auto"/>
        <w:jc w:val="both"/>
        <w:rPr>
          <w:sz w:val="28"/>
          <w:szCs w:val="28"/>
        </w:rPr>
      </w:pPr>
      <w:r w:rsidRPr="00F35B76">
        <w:rPr>
          <w:sz w:val="28"/>
          <w:szCs w:val="28"/>
        </w:rPr>
        <w:t>многодетным, малообеспеченным семьям на лечение и (или) приобретение дорогостоящих медицинских препаратов - в размере 30 000,00 рублей;</w:t>
      </w:r>
    </w:p>
    <w:p w14:paraId="25531741" w14:textId="02682CC2" w:rsidR="00314096" w:rsidRPr="00F35B76" w:rsidRDefault="003D2354" w:rsidP="00314096">
      <w:pPr>
        <w:pStyle w:val="ad"/>
        <w:widowControl w:val="0"/>
        <w:numPr>
          <w:ilvl w:val="0"/>
          <w:numId w:val="2"/>
        </w:numPr>
        <w:tabs>
          <w:tab w:val="left" w:pos="297"/>
          <w:tab w:val="left" w:pos="851"/>
          <w:tab w:val="left" w:pos="2406"/>
          <w:tab w:val="left" w:pos="5228"/>
        </w:tabs>
        <w:autoSpaceDE w:val="0"/>
        <w:autoSpaceDN w:val="0"/>
        <w:spacing w:after="0" w:line="240" w:lineRule="auto"/>
        <w:ind w:left="0" w:firstLine="709"/>
        <w:contextualSpacing w:val="0"/>
        <w:jc w:val="both"/>
        <w:rPr>
          <w:sz w:val="28"/>
          <w:szCs w:val="28"/>
        </w:rPr>
      </w:pPr>
      <w:r w:rsidRPr="00F35B76">
        <w:rPr>
          <w:sz w:val="28"/>
          <w:szCs w:val="28"/>
        </w:rPr>
        <w:t>в случае смерти близкого родственника или работника (в случае смерти работника учреждения материальная помощь оказывается ближайшим родственникам по письменному заявлению на имя руководителя учреждения (при представлении свидетельства о смерти и документов, подтверждающих родство</w:t>
      </w:r>
      <w:r w:rsidR="000C5292" w:rsidRPr="00F35B76">
        <w:rPr>
          <w:sz w:val="28"/>
          <w:szCs w:val="28"/>
        </w:rPr>
        <w:t>) - в размере 30 000,00 рублей.</w:t>
      </w:r>
    </w:p>
    <w:p w14:paraId="7FAFE077" w14:textId="77777777" w:rsidR="00314096" w:rsidRPr="00F35B76" w:rsidRDefault="00314096" w:rsidP="00314096">
      <w:pPr>
        <w:pStyle w:val="ae"/>
        <w:tabs>
          <w:tab w:val="left" w:pos="297"/>
          <w:tab w:val="left" w:pos="851"/>
        </w:tabs>
        <w:spacing w:after="0" w:line="240" w:lineRule="auto"/>
        <w:jc w:val="both"/>
        <w:rPr>
          <w:sz w:val="28"/>
          <w:szCs w:val="28"/>
        </w:rPr>
      </w:pPr>
      <w:r w:rsidRPr="00F35B76">
        <w:rPr>
          <w:sz w:val="28"/>
          <w:szCs w:val="28"/>
        </w:rPr>
        <w:t>В исключительном случае размер материальной помощи может быть увеличен.</w:t>
      </w:r>
    </w:p>
    <w:p w14:paraId="19433CDA"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Решение об оказании материальной помощи и ее конкретных размерах принимает директор Учреждения на основании письменного заявления работника или его близких родственников (родителей, детей, супруги (а)), с приложением подтверждающих документов.</w:t>
      </w:r>
    </w:p>
    <w:p w14:paraId="43824858"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xml:space="preserve">8.3. Работникам Учреждения устанавливается поощрительная выплата </w:t>
      </w:r>
      <w:r w:rsidRPr="00F35B76">
        <w:rPr>
          <w:rFonts w:ascii="Times New Roman" w:hAnsi="Times New Roman" w:cs="Times New Roman"/>
          <w:sz w:val="28"/>
          <w:szCs w:val="28"/>
        </w:rPr>
        <w:lastRenderedPageBreak/>
        <w:t>разового характера:</w:t>
      </w:r>
    </w:p>
    <w:p w14:paraId="781E26F1"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к юбилеям (достижению 50-, 55-, 60-, 65-, 70-летнего возраста) в размере 10 000,00 рублей.</w:t>
      </w:r>
    </w:p>
    <w:p w14:paraId="37C8D6A0"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xml:space="preserve">8.4. Профсоюз обязуется оказывать работникам материальную помощь </w:t>
      </w:r>
      <w:r w:rsidRPr="00F35B76">
        <w:rPr>
          <w:rFonts w:ascii="Times New Roman" w:hAnsi="Times New Roman" w:cs="Times New Roman"/>
          <w:sz w:val="28"/>
          <w:szCs w:val="28"/>
        </w:rPr>
        <w:br/>
        <w:t>в связи со следующими обстоятельствами в пределах средств, выделенных на оказание материальной помощи в смете</w:t>
      </w:r>
      <w:r w:rsidR="000C5292" w:rsidRPr="00F35B76">
        <w:rPr>
          <w:rFonts w:ascii="Times New Roman" w:hAnsi="Times New Roman" w:cs="Times New Roman"/>
          <w:sz w:val="28"/>
          <w:szCs w:val="28"/>
        </w:rPr>
        <w:t xml:space="preserve"> расходов первичной профсоюзной организации работников Учреждения</w:t>
      </w:r>
      <w:r w:rsidRPr="00F35B76">
        <w:rPr>
          <w:rFonts w:ascii="Times New Roman" w:hAnsi="Times New Roman" w:cs="Times New Roman"/>
          <w:sz w:val="28"/>
          <w:szCs w:val="28"/>
        </w:rPr>
        <w:t>:</w:t>
      </w:r>
    </w:p>
    <w:p w14:paraId="2EDE8155"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в связи с рождением ребенка - в размере 5 000,00 рублей;</w:t>
      </w:r>
    </w:p>
    <w:p w14:paraId="29145F1D" w14:textId="77777777" w:rsidR="00314096" w:rsidRPr="00F35B76" w:rsidRDefault="00314096" w:rsidP="00314096">
      <w:pPr>
        <w:pStyle w:val="3"/>
        <w:spacing w:after="0" w:line="240" w:lineRule="auto"/>
        <w:jc w:val="both"/>
        <w:rPr>
          <w:sz w:val="28"/>
          <w:szCs w:val="28"/>
        </w:rPr>
      </w:pPr>
      <w:r w:rsidRPr="00F35B76">
        <w:rPr>
          <w:sz w:val="28"/>
          <w:szCs w:val="28"/>
        </w:rPr>
        <w:t>- в связи с регистрацией брака - в размере 5 000,00 рублей;</w:t>
      </w:r>
    </w:p>
    <w:p w14:paraId="0D91AF15" w14:textId="77777777" w:rsidR="00314096" w:rsidRPr="00F35B76" w:rsidRDefault="00314096" w:rsidP="00314096">
      <w:pPr>
        <w:pStyle w:val="3"/>
        <w:spacing w:after="0" w:line="240" w:lineRule="auto"/>
        <w:jc w:val="both"/>
        <w:rPr>
          <w:sz w:val="28"/>
          <w:szCs w:val="28"/>
        </w:rPr>
      </w:pPr>
      <w:r w:rsidRPr="00F35B76">
        <w:rPr>
          <w:sz w:val="28"/>
          <w:szCs w:val="28"/>
        </w:rPr>
        <w:t xml:space="preserve">- тяжелого заболевания работника </w:t>
      </w:r>
      <w:r w:rsidR="00052850" w:rsidRPr="00F35B76">
        <w:rPr>
          <w:sz w:val="28"/>
          <w:szCs w:val="28"/>
        </w:rPr>
        <w:t xml:space="preserve">- </w:t>
      </w:r>
      <w:r w:rsidRPr="00F35B76">
        <w:rPr>
          <w:sz w:val="28"/>
          <w:szCs w:val="28"/>
        </w:rPr>
        <w:t>5 000,00 рублей;</w:t>
      </w:r>
    </w:p>
    <w:p w14:paraId="28F68069" w14:textId="77777777" w:rsidR="00314096" w:rsidRPr="00F35B76" w:rsidRDefault="00314096" w:rsidP="00314096">
      <w:pPr>
        <w:pStyle w:val="3"/>
        <w:spacing w:after="0" w:line="240" w:lineRule="auto"/>
        <w:jc w:val="both"/>
        <w:rPr>
          <w:sz w:val="28"/>
          <w:szCs w:val="28"/>
        </w:rPr>
      </w:pPr>
      <w:r w:rsidRPr="00F35B76">
        <w:rPr>
          <w:sz w:val="28"/>
          <w:szCs w:val="28"/>
        </w:rPr>
        <w:t xml:space="preserve">- тяжелого заболевания близкого родственника работника в размере </w:t>
      </w:r>
      <w:r w:rsidRPr="00F35B76">
        <w:rPr>
          <w:sz w:val="28"/>
          <w:szCs w:val="28"/>
        </w:rPr>
        <w:br/>
        <w:t>до 5 000,00 рублей;</w:t>
      </w:r>
    </w:p>
    <w:p w14:paraId="13A91670"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 в связи с несчастным случаем с работником, смертью работника, его близких родственников (родителей, детей, супруги (а)) в размере 5 000,00 рублей (в случае смерти работника Учреждения материальная помощь оказывается близким родственникам по письменному заявлению (при представлении свидетельства о смерти и документов, подтверждающих родство);</w:t>
      </w:r>
    </w:p>
    <w:p w14:paraId="58CE7571" w14:textId="775D4AD4" w:rsidR="00314096" w:rsidRPr="00F35B76" w:rsidRDefault="00314096" w:rsidP="00314096">
      <w:pPr>
        <w:pStyle w:val="3"/>
        <w:spacing w:after="0" w:line="240" w:lineRule="auto"/>
        <w:jc w:val="both"/>
        <w:rPr>
          <w:sz w:val="28"/>
          <w:szCs w:val="28"/>
        </w:rPr>
      </w:pPr>
      <w:r w:rsidRPr="00F35B76">
        <w:rPr>
          <w:sz w:val="28"/>
          <w:szCs w:val="28"/>
        </w:rPr>
        <w:t xml:space="preserve">- в связи с тяжелым материальным положением работника в размере </w:t>
      </w:r>
      <w:r w:rsidR="00F870B1" w:rsidRPr="00F35B76">
        <w:rPr>
          <w:sz w:val="28"/>
          <w:szCs w:val="28"/>
        </w:rPr>
        <w:t xml:space="preserve">     </w:t>
      </w:r>
      <w:r w:rsidRPr="00F35B76">
        <w:rPr>
          <w:sz w:val="28"/>
          <w:szCs w:val="28"/>
        </w:rPr>
        <w:t>5 000,00 рублей, но не чаще двух раз в год;</w:t>
      </w:r>
    </w:p>
    <w:p w14:paraId="037C5715" w14:textId="77777777" w:rsidR="00314096" w:rsidRPr="00F35B76" w:rsidRDefault="00314096" w:rsidP="00314096">
      <w:pPr>
        <w:pStyle w:val="3"/>
        <w:spacing w:after="0" w:line="240" w:lineRule="auto"/>
        <w:jc w:val="both"/>
        <w:rPr>
          <w:sz w:val="28"/>
          <w:szCs w:val="28"/>
        </w:rPr>
      </w:pPr>
      <w:r w:rsidRPr="00F35B76">
        <w:rPr>
          <w:sz w:val="28"/>
          <w:szCs w:val="28"/>
        </w:rPr>
        <w:t>- в связи с юбилеем работника (50, 55, 60, 65,</w:t>
      </w:r>
      <w:r w:rsidR="00052850" w:rsidRPr="00F35B76">
        <w:rPr>
          <w:sz w:val="28"/>
          <w:szCs w:val="28"/>
        </w:rPr>
        <w:t xml:space="preserve"> </w:t>
      </w:r>
      <w:r w:rsidRPr="00F35B76">
        <w:rPr>
          <w:sz w:val="28"/>
          <w:szCs w:val="28"/>
        </w:rPr>
        <w:t>70 и т.д. лет) в размере 5 000,00 рублей.</w:t>
      </w:r>
    </w:p>
    <w:p w14:paraId="54256ABD" w14:textId="77777777" w:rsidR="00314096" w:rsidRPr="00F35B76" w:rsidRDefault="00052850" w:rsidP="00314096">
      <w:pPr>
        <w:pStyle w:val="1"/>
        <w:tabs>
          <w:tab w:val="left" w:pos="851"/>
        </w:tabs>
        <w:spacing w:before="0" w:after="0"/>
        <w:jc w:val="both"/>
        <w:rPr>
          <w:rFonts w:ascii="Times New Roman" w:hAnsi="Times New Roman" w:cs="Times New Roman"/>
          <w:b w:val="0"/>
          <w:bCs w:val="0"/>
          <w:color w:val="auto"/>
          <w:sz w:val="28"/>
          <w:szCs w:val="28"/>
        </w:rPr>
      </w:pPr>
      <w:r w:rsidRPr="00F35B76">
        <w:rPr>
          <w:rFonts w:ascii="Times New Roman" w:hAnsi="Times New Roman" w:cs="Times New Roman"/>
          <w:b w:val="0"/>
          <w:bCs w:val="0"/>
          <w:color w:val="auto"/>
          <w:sz w:val="28"/>
          <w:szCs w:val="28"/>
        </w:rPr>
        <w:tab/>
      </w:r>
      <w:r w:rsidR="00314096" w:rsidRPr="00F35B76">
        <w:rPr>
          <w:rFonts w:ascii="Times New Roman" w:hAnsi="Times New Roman" w:cs="Times New Roman"/>
          <w:b w:val="0"/>
          <w:bCs w:val="0"/>
          <w:color w:val="auto"/>
          <w:sz w:val="28"/>
          <w:szCs w:val="28"/>
        </w:rPr>
        <w:t>В исключительном случае размер материальной помощи может быть увеличен.</w:t>
      </w:r>
    </w:p>
    <w:p w14:paraId="3A7CB1A6" w14:textId="77777777" w:rsidR="00314096" w:rsidRPr="00F35B76" w:rsidRDefault="00314096" w:rsidP="00314096">
      <w:pPr>
        <w:rPr>
          <w:rFonts w:ascii="Times New Roman" w:hAnsi="Times New Roman" w:cs="Times New Roman"/>
          <w:sz w:val="28"/>
          <w:szCs w:val="28"/>
        </w:rPr>
      </w:pPr>
      <w:r w:rsidRPr="00F35B76">
        <w:rPr>
          <w:rFonts w:ascii="Times New Roman" w:hAnsi="Times New Roman" w:cs="Times New Roman"/>
          <w:sz w:val="28"/>
          <w:szCs w:val="28"/>
        </w:rPr>
        <w:t>Решение об оказании материальной помощи и ее конкретных размерах принимается на заседании Профсоюза на основании письменного заявления работника или его близких родственников (родители, дети, супруг (а)), с приложением подтверждающих документов.</w:t>
      </w:r>
    </w:p>
    <w:p w14:paraId="5CB7F0BD" w14:textId="77777777" w:rsidR="00594B3C" w:rsidRPr="00F35B76" w:rsidRDefault="00594B3C" w:rsidP="00C73279">
      <w:pPr>
        <w:rPr>
          <w:rFonts w:ascii="Times New Roman" w:hAnsi="Times New Roman" w:cs="Times New Roman"/>
          <w:sz w:val="28"/>
          <w:szCs w:val="28"/>
        </w:rPr>
      </w:pPr>
    </w:p>
    <w:p w14:paraId="179B6EC9" w14:textId="77777777" w:rsidR="00594B3C" w:rsidRPr="00F35B76" w:rsidRDefault="00594B3C" w:rsidP="00C73279">
      <w:pPr>
        <w:pStyle w:val="1"/>
        <w:spacing w:before="0" w:after="0"/>
        <w:rPr>
          <w:rFonts w:ascii="Times New Roman" w:hAnsi="Times New Roman" w:cs="Times New Roman"/>
          <w:color w:val="auto"/>
          <w:sz w:val="28"/>
          <w:szCs w:val="28"/>
        </w:rPr>
      </w:pPr>
      <w:bookmarkStart w:id="82" w:name="sub_9"/>
      <w:r w:rsidRPr="00F35B76">
        <w:rPr>
          <w:rFonts w:ascii="Times New Roman" w:hAnsi="Times New Roman" w:cs="Times New Roman"/>
          <w:color w:val="auto"/>
          <w:sz w:val="28"/>
          <w:szCs w:val="28"/>
        </w:rPr>
        <w:t>9. Охрана труда</w:t>
      </w:r>
    </w:p>
    <w:bookmarkEnd w:id="82"/>
    <w:p w14:paraId="40F5CC9E" w14:textId="77777777" w:rsidR="00594B3C" w:rsidRPr="00F35B76" w:rsidRDefault="00594B3C" w:rsidP="00C73279">
      <w:pPr>
        <w:rPr>
          <w:rFonts w:ascii="Times New Roman" w:hAnsi="Times New Roman" w:cs="Times New Roman"/>
          <w:sz w:val="28"/>
          <w:szCs w:val="28"/>
        </w:rPr>
      </w:pPr>
    </w:p>
    <w:p w14:paraId="30B79AB2" w14:textId="77777777" w:rsidR="00594B3C" w:rsidRPr="00F35B76" w:rsidRDefault="00594B3C" w:rsidP="00C73279">
      <w:pPr>
        <w:rPr>
          <w:rFonts w:ascii="Times New Roman" w:hAnsi="Times New Roman" w:cs="Times New Roman"/>
          <w:sz w:val="28"/>
          <w:szCs w:val="28"/>
        </w:rPr>
      </w:pPr>
      <w:bookmarkStart w:id="83" w:name="sub_91"/>
      <w:r w:rsidRPr="00F35B76">
        <w:rPr>
          <w:rFonts w:ascii="Times New Roman" w:hAnsi="Times New Roman" w:cs="Times New Roman"/>
          <w:sz w:val="28"/>
          <w:szCs w:val="28"/>
        </w:rPr>
        <w:t xml:space="preserve">9.1. Работодатель в соответствии с </w:t>
      </w:r>
      <w:hyperlink r:id="rId29" w:history="1">
        <w:r w:rsidRPr="00F35B76">
          <w:rPr>
            <w:rStyle w:val="a4"/>
            <w:rFonts w:ascii="Times New Roman" w:hAnsi="Times New Roman"/>
            <w:color w:val="auto"/>
            <w:sz w:val="28"/>
            <w:szCs w:val="28"/>
          </w:rPr>
          <w:t>ТК</w:t>
        </w:r>
      </w:hyperlink>
      <w:r w:rsidRPr="00F35B76">
        <w:rPr>
          <w:rFonts w:ascii="Times New Roman" w:hAnsi="Times New Roman" w:cs="Times New Roman"/>
          <w:sz w:val="28"/>
          <w:szCs w:val="28"/>
        </w:rPr>
        <w:t xml:space="preserve"> РФ и другими нормативными правовыми актами обязуется:</w:t>
      </w:r>
    </w:p>
    <w:p w14:paraId="0EB67B94" w14:textId="77777777" w:rsidR="00594B3C" w:rsidRPr="00F35B76" w:rsidRDefault="00594B3C" w:rsidP="00C73279">
      <w:pPr>
        <w:rPr>
          <w:rFonts w:ascii="Times New Roman" w:hAnsi="Times New Roman" w:cs="Times New Roman"/>
          <w:sz w:val="28"/>
          <w:szCs w:val="28"/>
        </w:rPr>
      </w:pPr>
      <w:bookmarkStart w:id="84" w:name="sub_911"/>
      <w:bookmarkEnd w:id="83"/>
      <w:r w:rsidRPr="00F35B76">
        <w:rPr>
          <w:rFonts w:ascii="Times New Roman" w:hAnsi="Times New Roman" w:cs="Times New Roman"/>
          <w:sz w:val="28"/>
          <w:szCs w:val="28"/>
        </w:rPr>
        <w:t xml:space="preserve">9.1.1. Обеспечивать реализацию политики </w:t>
      </w:r>
      <w:r w:rsidR="00AD2F99" w:rsidRPr="00F35B76">
        <w:rPr>
          <w:rFonts w:ascii="Times New Roman" w:hAnsi="Times New Roman" w:cs="Times New Roman"/>
          <w:sz w:val="28"/>
          <w:szCs w:val="28"/>
        </w:rPr>
        <w:t>Учреждения</w:t>
      </w:r>
      <w:r w:rsidRPr="00F35B76">
        <w:rPr>
          <w:rFonts w:ascii="Times New Roman" w:hAnsi="Times New Roman" w:cs="Times New Roman"/>
          <w:sz w:val="28"/>
          <w:szCs w:val="28"/>
        </w:rPr>
        <w:t xml:space="preserve"> в области охраны труда.</w:t>
      </w:r>
    </w:p>
    <w:p w14:paraId="09AF993D" w14:textId="77777777" w:rsidR="00594B3C" w:rsidRPr="00F35B76" w:rsidRDefault="00594B3C" w:rsidP="00C73279">
      <w:pPr>
        <w:rPr>
          <w:rFonts w:ascii="Times New Roman" w:hAnsi="Times New Roman" w:cs="Times New Roman"/>
          <w:sz w:val="28"/>
          <w:szCs w:val="28"/>
        </w:rPr>
      </w:pPr>
      <w:bookmarkStart w:id="85" w:name="sub_912"/>
      <w:bookmarkEnd w:id="84"/>
      <w:r w:rsidRPr="00F35B76">
        <w:rPr>
          <w:rFonts w:ascii="Times New Roman" w:hAnsi="Times New Roman" w:cs="Times New Roman"/>
          <w:sz w:val="28"/>
          <w:szCs w:val="28"/>
        </w:rPr>
        <w:t>9.1.2. Обеспечивать и безопасные условия труда работников на основе комплекса социально</w:t>
      </w:r>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w:t>
      </w:r>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трудовых, организационно</w:t>
      </w:r>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w:t>
      </w:r>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технических, санитарно</w:t>
      </w:r>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w:t>
      </w:r>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 xml:space="preserve">гигиенических, </w:t>
      </w:r>
      <w:proofErr w:type="spellStart"/>
      <w:r w:rsidRPr="00F35B76">
        <w:rPr>
          <w:rFonts w:ascii="Times New Roman" w:hAnsi="Times New Roman" w:cs="Times New Roman"/>
          <w:sz w:val="28"/>
          <w:szCs w:val="28"/>
        </w:rPr>
        <w:t>лечебно</w:t>
      </w:r>
      <w:proofErr w:type="spellEnd"/>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w:t>
      </w:r>
      <w:r w:rsidR="00AD2F99" w:rsidRPr="00F35B76">
        <w:rPr>
          <w:rFonts w:ascii="Times New Roman" w:hAnsi="Times New Roman" w:cs="Times New Roman"/>
          <w:sz w:val="28"/>
          <w:szCs w:val="28"/>
        </w:rPr>
        <w:t xml:space="preserve"> </w:t>
      </w:r>
      <w:r w:rsidRPr="00F35B76">
        <w:rPr>
          <w:rFonts w:ascii="Times New Roman" w:hAnsi="Times New Roman" w:cs="Times New Roman"/>
          <w:sz w:val="28"/>
          <w:szCs w:val="28"/>
        </w:rPr>
        <w:t>профилактических, реабилитационных и иных мероприятий в соответствии с государственными нормативными требованиями охраны труда и настоящим коллективным договором.</w:t>
      </w:r>
    </w:p>
    <w:p w14:paraId="30965CAD" w14:textId="77777777" w:rsidR="00594B3C" w:rsidRPr="00F35B76" w:rsidRDefault="00594B3C" w:rsidP="00C73279">
      <w:pPr>
        <w:rPr>
          <w:rFonts w:ascii="Times New Roman" w:hAnsi="Times New Roman" w:cs="Times New Roman"/>
          <w:sz w:val="28"/>
          <w:szCs w:val="28"/>
        </w:rPr>
      </w:pPr>
      <w:bookmarkStart w:id="86" w:name="sub_913"/>
      <w:bookmarkEnd w:id="85"/>
      <w:r w:rsidRPr="00F35B76">
        <w:rPr>
          <w:rFonts w:ascii="Times New Roman" w:hAnsi="Times New Roman" w:cs="Times New Roman"/>
          <w:sz w:val="28"/>
          <w:szCs w:val="28"/>
        </w:rPr>
        <w:t>9.1.3. Проводить специальную оценку условий труда в соответствии с законодательством о специальной оценке условий труда.</w:t>
      </w:r>
    </w:p>
    <w:p w14:paraId="4A0E38CC" w14:textId="764883A4" w:rsidR="00FB07BD" w:rsidRPr="00F35B76" w:rsidRDefault="00FB07BD" w:rsidP="00C73279">
      <w:pPr>
        <w:rPr>
          <w:rFonts w:ascii="Times New Roman" w:hAnsi="Times New Roman" w:cs="Times New Roman"/>
          <w:sz w:val="28"/>
          <w:szCs w:val="28"/>
        </w:rPr>
      </w:pPr>
      <w:r w:rsidRPr="00F35B76">
        <w:rPr>
          <w:sz w:val="28"/>
          <w:szCs w:val="28"/>
        </w:rPr>
        <w:t xml:space="preserve">9.1.4. Не допускать сокращение специалиста по охране труда и не возлагать на него дополнительные функции, кроме работ по обеспечению безопасности труда, предупреждению травматизма и профессиональной заболеваемости </w:t>
      </w:r>
      <w:r w:rsidRPr="00F35B76">
        <w:rPr>
          <w:sz w:val="28"/>
          <w:szCs w:val="28"/>
        </w:rPr>
        <w:lastRenderedPageBreak/>
        <w:t>работников (ст.217 ТК РФ).</w:t>
      </w:r>
    </w:p>
    <w:p w14:paraId="136E3670" w14:textId="67A902D7" w:rsidR="00594B3C" w:rsidRPr="00F35B76" w:rsidRDefault="00594B3C" w:rsidP="00C73279">
      <w:pPr>
        <w:rPr>
          <w:rFonts w:ascii="Times New Roman" w:hAnsi="Times New Roman" w:cs="Times New Roman"/>
          <w:sz w:val="28"/>
          <w:szCs w:val="28"/>
        </w:rPr>
      </w:pPr>
      <w:bookmarkStart w:id="87" w:name="sub_914"/>
      <w:bookmarkEnd w:id="86"/>
      <w:r w:rsidRPr="00F35B76">
        <w:rPr>
          <w:rFonts w:ascii="Times New Roman" w:hAnsi="Times New Roman" w:cs="Times New Roman"/>
          <w:sz w:val="28"/>
          <w:szCs w:val="28"/>
        </w:rPr>
        <w:t>9.1.</w:t>
      </w:r>
      <w:r w:rsidR="00FB07BD" w:rsidRPr="00F35B76">
        <w:rPr>
          <w:rFonts w:ascii="Times New Roman" w:hAnsi="Times New Roman" w:cs="Times New Roman"/>
          <w:sz w:val="28"/>
          <w:szCs w:val="28"/>
        </w:rPr>
        <w:t>5</w:t>
      </w:r>
      <w:r w:rsidRPr="00F35B76">
        <w:rPr>
          <w:rFonts w:ascii="Times New Roman" w:hAnsi="Times New Roman" w:cs="Times New Roman"/>
          <w:sz w:val="28"/>
          <w:szCs w:val="28"/>
        </w:rPr>
        <w:t>. Обеспечить приобретение за счет собственных средств и выдачу средств индивидуальной защиты и смывающих средств,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152261" w:rsidRPr="00F35B76">
        <w:t xml:space="preserve"> </w:t>
      </w:r>
      <w:r w:rsidR="00152261" w:rsidRPr="00F35B76">
        <w:rPr>
          <w:rFonts w:ascii="Times New Roman" w:hAnsi="Times New Roman" w:cs="Times New Roman"/>
          <w:sz w:val="28"/>
          <w:szCs w:val="28"/>
        </w:rPr>
        <w:t>(</w:t>
      </w:r>
      <w:r w:rsidR="00371380" w:rsidRPr="00F35B76">
        <w:rPr>
          <w:rFonts w:ascii="Times New Roman" w:hAnsi="Times New Roman" w:cs="Times New Roman"/>
          <w:sz w:val="28"/>
          <w:szCs w:val="28"/>
        </w:rPr>
        <w:t>П</w:t>
      </w:r>
      <w:r w:rsidR="00152261" w:rsidRPr="00F35B76">
        <w:rPr>
          <w:rFonts w:ascii="Times New Roman" w:hAnsi="Times New Roman" w:cs="Times New Roman"/>
          <w:sz w:val="28"/>
          <w:szCs w:val="28"/>
        </w:rPr>
        <w:t xml:space="preserve">риложения </w:t>
      </w:r>
      <w:r w:rsidR="00967D49" w:rsidRPr="00F35B76">
        <w:rPr>
          <w:rFonts w:ascii="Times New Roman" w:hAnsi="Times New Roman" w:cs="Times New Roman"/>
          <w:sz w:val="28"/>
          <w:szCs w:val="28"/>
        </w:rPr>
        <w:t>3,</w:t>
      </w:r>
      <w:r w:rsidR="00152261" w:rsidRPr="00F35B76">
        <w:rPr>
          <w:rFonts w:ascii="Times New Roman" w:hAnsi="Times New Roman" w:cs="Times New Roman"/>
          <w:sz w:val="28"/>
          <w:szCs w:val="28"/>
        </w:rPr>
        <w:t xml:space="preserve"> </w:t>
      </w:r>
      <w:r w:rsidR="00967D49" w:rsidRPr="00F35B76">
        <w:rPr>
          <w:rFonts w:ascii="Times New Roman" w:hAnsi="Times New Roman" w:cs="Times New Roman"/>
          <w:sz w:val="28"/>
          <w:szCs w:val="28"/>
        </w:rPr>
        <w:t>4, 5</w:t>
      </w:r>
      <w:r w:rsidR="00152261" w:rsidRPr="00F35B76">
        <w:rPr>
          <w:rFonts w:ascii="Times New Roman" w:hAnsi="Times New Roman" w:cs="Times New Roman"/>
          <w:sz w:val="28"/>
          <w:szCs w:val="28"/>
        </w:rPr>
        <w:t>)</w:t>
      </w:r>
      <w:r w:rsidR="00967D49" w:rsidRPr="00F35B76">
        <w:rPr>
          <w:rFonts w:ascii="Times New Roman" w:hAnsi="Times New Roman" w:cs="Times New Roman"/>
          <w:sz w:val="28"/>
          <w:szCs w:val="28"/>
        </w:rPr>
        <w:t>.</w:t>
      </w:r>
    </w:p>
    <w:p w14:paraId="062B1526" w14:textId="1F3A7745" w:rsidR="00594B3C" w:rsidRPr="00F35B76" w:rsidRDefault="00594B3C" w:rsidP="00C73279">
      <w:pPr>
        <w:rPr>
          <w:rFonts w:ascii="Times New Roman" w:hAnsi="Times New Roman" w:cs="Times New Roman"/>
          <w:sz w:val="28"/>
          <w:szCs w:val="28"/>
        </w:rPr>
      </w:pPr>
      <w:bookmarkStart w:id="88" w:name="sub_915"/>
      <w:bookmarkEnd w:id="87"/>
      <w:r w:rsidRPr="00F35B76">
        <w:rPr>
          <w:rFonts w:ascii="Times New Roman" w:hAnsi="Times New Roman" w:cs="Times New Roman"/>
          <w:sz w:val="28"/>
          <w:szCs w:val="28"/>
        </w:rPr>
        <w:t>9.1.</w:t>
      </w:r>
      <w:r w:rsidR="00FB07BD" w:rsidRPr="00F35B76">
        <w:rPr>
          <w:rFonts w:ascii="Times New Roman" w:hAnsi="Times New Roman" w:cs="Times New Roman"/>
          <w:sz w:val="28"/>
          <w:szCs w:val="28"/>
        </w:rPr>
        <w:t>6</w:t>
      </w:r>
      <w:r w:rsidRPr="00F35B76">
        <w:rPr>
          <w:rFonts w:ascii="Times New Roman" w:hAnsi="Times New Roman" w:cs="Times New Roman"/>
          <w:sz w:val="28"/>
          <w:szCs w:val="28"/>
        </w:rPr>
        <w:t xml:space="preserve">. Проводить в случаях, предусмотренных </w:t>
      </w:r>
      <w:hyperlink r:id="rId30" w:history="1">
        <w:r w:rsidRPr="00F35B76">
          <w:rPr>
            <w:rStyle w:val="a4"/>
            <w:rFonts w:ascii="Times New Roman" w:hAnsi="Times New Roman"/>
            <w:color w:val="auto"/>
            <w:sz w:val="28"/>
            <w:szCs w:val="28"/>
          </w:rPr>
          <w:t>трудовым законодательством</w:t>
        </w:r>
      </w:hyperlink>
      <w:r w:rsidRPr="00F35B76">
        <w:rPr>
          <w:rFonts w:ascii="Times New Roman" w:hAnsi="Times New Roman" w:cs="Times New Roman"/>
          <w:sz w:val="28"/>
          <w:szCs w:val="28"/>
        </w:rPr>
        <w:t xml:space="preserve"> и иными нормативными правовыми актами, содержащими нормы трудового права, за счет собственных средств обязательные предварительные и периодические медицинские осмотры, другие обязательные медицинские осмотры, обязательн</w:t>
      </w:r>
      <w:r w:rsidR="00094D5F" w:rsidRPr="00F35B76">
        <w:rPr>
          <w:rFonts w:ascii="Times New Roman" w:hAnsi="Times New Roman" w:cs="Times New Roman"/>
          <w:sz w:val="28"/>
          <w:szCs w:val="28"/>
        </w:rPr>
        <w:t>ы</w:t>
      </w:r>
      <w:r w:rsidRPr="00F35B76">
        <w:rPr>
          <w:rFonts w:ascii="Times New Roman" w:hAnsi="Times New Roman" w:cs="Times New Roman"/>
          <w:sz w:val="28"/>
          <w:szCs w:val="28"/>
        </w:rPr>
        <w:t>е психиатрические освидетельствования работников, внеочередные медицинские осмотры работников в соответствии с медицинскими рекомендациями, химико-токсикологические исследования наличия в организме человека наркотических средств, психотропных веществ и их метаболитов.</w:t>
      </w:r>
    </w:p>
    <w:p w14:paraId="3DD6F798" w14:textId="588A76F7" w:rsidR="00594B3C" w:rsidRPr="00F35B76" w:rsidRDefault="00594B3C" w:rsidP="00C73279">
      <w:pPr>
        <w:rPr>
          <w:rFonts w:ascii="Times New Roman" w:hAnsi="Times New Roman" w:cs="Times New Roman"/>
          <w:sz w:val="28"/>
          <w:szCs w:val="28"/>
        </w:rPr>
      </w:pPr>
      <w:bookmarkStart w:id="89" w:name="sub_916"/>
      <w:bookmarkEnd w:id="88"/>
      <w:r w:rsidRPr="00F35B76">
        <w:rPr>
          <w:rFonts w:ascii="Times New Roman" w:hAnsi="Times New Roman" w:cs="Times New Roman"/>
          <w:sz w:val="28"/>
          <w:szCs w:val="28"/>
        </w:rPr>
        <w:t>9.1.</w:t>
      </w:r>
      <w:r w:rsidR="00FB07BD" w:rsidRPr="00F35B76">
        <w:rPr>
          <w:rFonts w:ascii="Times New Roman" w:hAnsi="Times New Roman" w:cs="Times New Roman"/>
          <w:sz w:val="28"/>
          <w:szCs w:val="28"/>
        </w:rPr>
        <w:t>7</w:t>
      </w:r>
      <w:r w:rsidRPr="00F35B76">
        <w:rPr>
          <w:rFonts w:ascii="Times New Roman" w:hAnsi="Times New Roman" w:cs="Times New Roman"/>
          <w:sz w:val="28"/>
          <w:szCs w:val="28"/>
        </w:rPr>
        <w:t>. Проводить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7AE5632C" w14:textId="2C4431CE" w:rsidR="00594B3C" w:rsidRPr="00F35B76" w:rsidRDefault="00594B3C" w:rsidP="00C73279">
      <w:pPr>
        <w:rPr>
          <w:rFonts w:ascii="Times New Roman" w:hAnsi="Times New Roman" w:cs="Times New Roman"/>
          <w:sz w:val="28"/>
          <w:szCs w:val="28"/>
        </w:rPr>
      </w:pPr>
      <w:bookmarkStart w:id="90" w:name="sub_917"/>
      <w:bookmarkEnd w:id="89"/>
      <w:r w:rsidRPr="00F35B76">
        <w:rPr>
          <w:rFonts w:ascii="Times New Roman" w:hAnsi="Times New Roman" w:cs="Times New Roman"/>
          <w:sz w:val="28"/>
          <w:szCs w:val="28"/>
        </w:rPr>
        <w:t>9.1.</w:t>
      </w:r>
      <w:r w:rsidR="00FB07BD" w:rsidRPr="00F35B76">
        <w:rPr>
          <w:rFonts w:ascii="Times New Roman" w:hAnsi="Times New Roman" w:cs="Times New Roman"/>
          <w:sz w:val="28"/>
          <w:szCs w:val="28"/>
        </w:rPr>
        <w:t>8</w:t>
      </w:r>
      <w:r w:rsidRPr="00F35B76">
        <w:rPr>
          <w:rFonts w:ascii="Times New Roman" w:hAnsi="Times New Roman" w:cs="Times New Roman"/>
          <w:sz w:val="28"/>
          <w:szCs w:val="28"/>
        </w:rPr>
        <w:t>. Информировать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14:paraId="4D1A90D6" w14:textId="1EC57E65" w:rsidR="00594B3C" w:rsidRPr="00F35B76" w:rsidRDefault="00594B3C" w:rsidP="00C73279">
      <w:pPr>
        <w:rPr>
          <w:rFonts w:ascii="Times New Roman" w:hAnsi="Times New Roman" w:cs="Times New Roman"/>
          <w:sz w:val="28"/>
          <w:szCs w:val="28"/>
        </w:rPr>
      </w:pPr>
      <w:bookmarkStart w:id="91" w:name="sub_918"/>
      <w:bookmarkEnd w:id="90"/>
      <w:r w:rsidRPr="00F35B76">
        <w:rPr>
          <w:rFonts w:ascii="Times New Roman" w:hAnsi="Times New Roman" w:cs="Times New Roman"/>
          <w:sz w:val="28"/>
          <w:szCs w:val="28"/>
        </w:rPr>
        <w:t>9.1.</w:t>
      </w:r>
      <w:r w:rsidR="00FB07BD" w:rsidRPr="00F35B76">
        <w:rPr>
          <w:rFonts w:ascii="Times New Roman" w:hAnsi="Times New Roman" w:cs="Times New Roman"/>
          <w:sz w:val="28"/>
          <w:szCs w:val="28"/>
        </w:rPr>
        <w:t>9</w:t>
      </w:r>
      <w:r w:rsidRPr="00F35B76">
        <w:rPr>
          <w:rFonts w:ascii="Times New Roman" w:hAnsi="Times New Roman" w:cs="Times New Roman"/>
          <w:sz w:val="28"/>
          <w:szCs w:val="28"/>
        </w:rPr>
        <w:t>. Принимать необходимые меры по предотвращению аварийных ситуаций, сохранению жизни и здоровья работников при возникновении таких ситуаций, а также по оказанию первой помощи пострадавшим.</w:t>
      </w:r>
    </w:p>
    <w:p w14:paraId="0F333358" w14:textId="6D504C80" w:rsidR="00594B3C" w:rsidRPr="00F35B76" w:rsidRDefault="00594B3C" w:rsidP="00C73279">
      <w:pPr>
        <w:rPr>
          <w:rFonts w:ascii="Times New Roman" w:hAnsi="Times New Roman" w:cs="Times New Roman"/>
          <w:sz w:val="28"/>
          <w:szCs w:val="28"/>
        </w:rPr>
      </w:pPr>
      <w:bookmarkStart w:id="92" w:name="sub_919"/>
      <w:bookmarkEnd w:id="91"/>
      <w:r w:rsidRPr="00F35B76">
        <w:rPr>
          <w:rFonts w:ascii="Times New Roman" w:hAnsi="Times New Roman" w:cs="Times New Roman"/>
          <w:sz w:val="28"/>
          <w:szCs w:val="28"/>
        </w:rPr>
        <w:t>9.1.</w:t>
      </w:r>
      <w:r w:rsidR="00FB07BD" w:rsidRPr="00F35B76">
        <w:rPr>
          <w:rFonts w:ascii="Times New Roman" w:hAnsi="Times New Roman" w:cs="Times New Roman"/>
          <w:sz w:val="28"/>
          <w:szCs w:val="28"/>
        </w:rPr>
        <w:t>10</w:t>
      </w:r>
      <w:r w:rsidRPr="00F35B76">
        <w:rPr>
          <w:rFonts w:ascii="Times New Roman" w:hAnsi="Times New Roman" w:cs="Times New Roman"/>
          <w:sz w:val="28"/>
          <w:szCs w:val="28"/>
        </w:rPr>
        <w:t>. Осуществлять обязательное социальное страхование работников от несчастных случаев на производстве и профессиональных заболеваний.</w:t>
      </w:r>
    </w:p>
    <w:p w14:paraId="3A456307" w14:textId="096A5475" w:rsidR="00594B3C" w:rsidRPr="00F35B76" w:rsidRDefault="00594B3C" w:rsidP="00C73279">
      <w:pPr>
        <w:rPr>
          <w:rFonts w:ascii="Times New Roman" w:hAnsi="Times New Roman" w:cs="Times New Roman"/>
          <w:sz w:val="28"/>
          <w:szCs w:val="28"/>
        </w:rPr>
      </w:pPr>
      <w:bookmarkStart w:id="93" w:name="sub_9110"/>
      <w:bookmarkEnd w:id="92"/>
      <w:r w:rsidRPr="00F35B76">
        <w:rPr>
          <w:rFonts w:ascii="Times New Roman" w:hAnsi="Times New Roman" w:cs="Times New Roman"/>
          <w:sz w:val="28"/>
          <w:szCs w:val="28"/>
        </w:rPr>
        <w:t>9.1.1</w:t>
      </w:r>
      <w:r w:rsidR="00FB07BD" w:rsidRPr="00F35B76">
        <w:rPr>
          <w:rFonts w:ascii="Times New Roman" w:hAnsi="Times New Roman" w:cs="Times New Roman"/>
          <w:sz w:val="28"/>
          <w:szCs w:val="28"/>
        </w:rPr>
        <w:t>1</w:t>
      </w:r>
      <w:r w:rsidRPr="00F35B76">
        <w:rPr>
          <w:rFonts w:ascii="Times New Roman" w:hAnsi="Times New Roman" w:cs="Times New Roman"/>
          <w:sz w:val="28"/>
          <w:szCs w:val="28"/>
        </w:rPr>
        <w:t xml:space="preserve">. Проводить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w:t>
      </w:r>
      <w:hyperlink r:id="rId31" w:history="1">
        <w:r w:rsidR="00052850" w:rsidRPr="00F35B76">
          <w:rPr>
            <w:rStyle w:val="a4"/>
            <w:rFonts w:ascii="Times New Roman" w:hAnsi="Times New Roman"/>
            <w:color w:val="auto"/>
            <w:sz w:val="28"/>
            <w:szCs w:val="28"/>
          </w:rPr>
          <w:t>ТК</w:t>
        </w:r>
      </w:hyperlink>
      <w:r w:rsidR="00052850" w:rsidRPr="00F35B76">
        <w:rPr>
          <w:rFonts w:ascii="Times New Roman" w:hAnsi="Times New Roman" w:cs="Times New Roman"/>
          <w:sz w:val="28"/>
          <w:szCs w:val="28"/>
        </w:rPr>
        <w:t xml:space="preserve"> РФ</w:t>
      </w:r>
      <w:r w:rsidRPr="00F35B76">
        <w:rPr>
          <w:rFonts w:ascii="Times New Roman" w:hAnsi="Times New Roman" w:cs="Times New Roman"/>
          <w:sz w:val="28"/>
          <w:szCs w:val="28"/>
        </w:rPr>
        <w:t xml:space="preserve"> и другими федеральными законами и иными нормативными правовыми актами Российской Федерации.</w:t>
      </w:r>
    </w:p>
    <w:p w14:paraId="12F4D5E4" w14:textId="016FFD5F" w:rsidR="00594B3C" w:rsidRPr="00F35B76" w:rsidRDefault="00594B3C" w:rsidP="00C73279">
      <w:pPr>
        <w:rPr>
          <w:rFonts w:ascii="Times New Roman" w:hAnsi="Times New Roman" w:cs="Times New Roman"/>
          <w:sz w:val="28"/>
          <w:szCs w:val="28"/>
        </w:rPr>
      </w:pPr>
      <w:bookmarkStart w:id="94" w:name="sub_9111"/>
      <w:bookmarkEnd w:id="93"/>
      <w:r w:rsidRPr="00F35B76">
        <w:rPr>
          <w:rFonts w:ascii="Times New Roman" w:hAnsi="Times New Roman" w:cs="Times New Roman"/>
          <w:sz w:val="28"/>
          <w:szCs w:val="28"/>
        </w:rPr>
        <w:t>9.1.1</w:t>
      </w:r>
      <w:r w:rsidR="00FB07BD" w:rsidRPr="00F35B76">
        <w:rPr>
          <w:rFonts w:ascii="Times New Roman" w:hAnsi="Times New Roman" w:cs="Times New Roman"/>
          <w:sz w:val="28"/>
          <w:szCs w:val="28"/>
        </w:rPr>
        <w:t>2</w:t>
      </w:r>
      <w:r w:rsidRPr="00F35B76">
        <w:rPr>
          <w:rFonts w:ascii="Times New Roman" w:hAnsi="Times New Roman" w:cs="Times New Roman"/>
          <w:sz w:val="28"/>
          <w:szCs w:val="28"/>
        </w:rPr>
        <w:t xml:space="preserve">. Обеспечивать санитарно-бытовое обслуживание и медицинское обеспечение работников в соответствии с требованиями охраны труда, а также </w:t>
      </w:r>
      <w:r w:rsidRPr="00F35B76">
        <w:rPr>
          <w:rFonts w:ascii="Times New Roman" w:hAnsi="Times New Roman" w:cs="Times New Roman"/>
          <w:sz w:val="28"/>
          <w:szCs w:val="28"/>
        </w:rPr>
        <w:lastRenderedPageBreak/>
        <w:t>доставку работников, заболевших на рабочем месте, в медицинскую организацию в случае необходимости оказания им неотложной медицинской помощи.</w:t>
      </w:r>
    </w:p>
    <w:p w14:paraId="55BE5734" w14:textId="02943176" w:rsidR="00594B3C" w:rsidRPr="00F35B76" w:rsidRDefault="00594B3C" w:rsidP="00C73279">
      <w:pPr>
        <w:rPr>
          <w:rFonts w:ascii="Times New Roman" w:hAnsi="Times New Roman" w:cs="Times New Roman"/>
          <w:sz w:val="28"/>
          <w:szCs w:val="28"/>
        </w:rPr>
      </w:pPr>
      <w:bookmarkStart w:id="95" w:name="sub_9112"/>
      <w:bookmarkEnd w:id="94"/>
      <w:r w:rsidRPr="00F35B76">
        <w:rPr>
          <w:rFonts w:ascii="Times New Roman" w:hAnsi="Times New Roman" w:cs="Times New Roman"/>
          <w:sz w:val="28"/>
          <w:szCs w:val="28"/>
        </w:rPr>
        <w:t>9.1.1</w:t>
      </w:r>
      <w:r w:rsidR="00FB07BD" w:rsidRPr="00F35B76">
        <w:rPr>
          <w:rFonts w:ascii="Times New Roman" w:hAnsi="Times New Roman" w:cs="Times New Roman"/>
          <w:sz w:val="28"/>
          <w:szCs w:val="28"/>
        </w:rPr>
        <w:t>3</w:t>
      </w:r>
      <w:r w:rsidRPr="00F35B76">
        <w:rPr>
          <w:rFonts w:ascii="Times New Roman" w:hAnsi="Times New Roman" w:cs="Times New Roman"/>
          <w:sz w:val="28"/>
          <w:szCs w:val="28"/>
        </w:rPr>
        <w:t>. Обеспечить 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02245BC2" w14:textId="75CC8DEA" w:rsidR="00594B3C" w:rsidRPr="00F35B76" w:rsidRDefault="00594B3C" w:rsidP="00C73279">
      <w:pPr>
        <w:rPr>
          <w:rFonts w:ascii="Times New Roman" w:hAnsi="Times New Roman" w:cs="Times New Roman"/>
          <w:sz w:val="28"/>
          <w:szCs w:val="28"/>
        </w:rPr>
      </w:pPr>
      <w:bookmarkStart w:id="96" w:name="sub_9113"/>
      <w:bookmarkEnd w:id="95"/>
      <w:r w:rsidRPr="00F35B76">
        <w:rPr>
          <w:rFonts w:ascii="Times New Roman" w:hAnsi="Times New Roman" w:cs="Times New Roman"/>
          <w:sz w:val="28"/>
          <w:szCs w:val="28"/>
        </w:rPr>
        <w:t>9.1.1</w:t>
      </w:r>
      <w:r w:rsidR="00FB07BD" w:rsidRPr="00F35B76">
        <w:rPr>
          <w:rFonts w:ascii="Times New Roman" w:hAnsi="Times New Roman" w:cs="Times New Roman"/>
          <w:sz w:val="28"/>
          <w:szCs w:val="28"/>
        </w:rPr>
        <w:t>4</w:t>
      </w:r>
      <w:r w:rsidRPr="00F35B76">
        <w:rPr>
          <w:rFonts w:ascii="Times New Roman" w:hAnsi="Times New Roman" w:cs="Times New Roman"/>
          <w:sz w:val="28"/>
          <w:szCs w:val="28"/>
        </w:rPr>
        <w:t>. Организовать контроль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14:paraId="47E0CA3D" w14:textId="52C74F4C" w:rsidR="00594B3C" w:rsidRPr="00F35B76" w:rsidRDefault="00594B3C" w:rsidP="00C73279">
      <w:pPr>
        <w:rPr>
          <w:rFonts w:ascii="Times New Roman" w:hAnsi="Times New Roman" w:cs="Times New Roman"/>
          <w:sz w:val="28"/>
          <w:szCs w:val="28"/>
        </w:rPr>
      </w:pPr>
      <w:bookmarkStart w:id="97" w:name="sub_9114"/>
      <w:bookmarkEnd w:id="96"/>
      <w:r w:rsidRPr="00F35B76">
        <w:rPr>
          <w:rFonts w:ascii="Times New Roman" w:hAnsi="Times New Roman" w:cs="Times New Roman"/>
          <w:sz w:val="28"/>
          <w:szCs w:val="28"/>
        </w:rPr>
        <w:t>9.1.1</w:t>
      </w:r>
      <w:r w:rsidR="00FB07BD" w:rsidRPr="00F35B76">
        <w:rPr>
          <w:rFonts w:ascii="Times New Roman" w:hAnsi="Times New Roman" w:cs="Times New Roman"/>
          <w:sz w:val="28"/>
          <w:szCs w:val="28"/>
        </w:rPr>
        <w:t>5</w:t>
      </w:r>
      <w:r w:rsidRPr="00F35B76">
        <w:rPr>
          <w:rFonts w:ascii="Times New Roman" w:hAnsi="Times New Roman" w:cs="Times New Roman"/>
          <w:sz w:val="28"/>
          <w:szCs w:val="28"/>
        </w:rPr>
        <w:t>. Незамедлительно выполнять предписания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принимать меры по результатам их рассмотрения.</w:t>
      </w:r>
    </w:p>
    <w:p w14:paraId="15BB58D0" w14:textId="21E110E8" w:rsidR="00594B3C" w:rsidRPr="00F35B76" w:rsidRDefault="00594B3C" w:rsidP="00C73279">
      <w:pPr>
        <w:rPr>
          <w:rFonts w:ascii="Times New Roman" w:hAnsi="Times New Roman" w:cs="Times New Roman"/>
          <w:sz w:val="28"/>
          <w:szCs w:val="28"/>
        </w:rPr>
      </w:pPr>
      <w:bookmarkStart w:id="98" w:name="sub_9115"/>
      <w:bookmarkEnd w:id="97"/>
      <w:r w:rsidRPr="00F35B76">
        <w:rPr>
          <w:rFonts w:ascii="Times New Roman" w:hAnsi="Times New Roman" w:cs="Times New Roman"/>
          <w:sz w:val="28"/>
          <w:szCs w:val="28"/>
        </w:rPr>
        <w:t>9.1.1</w:t>
      </w:r>
      <w:r w:rsidR="00FB07BD" w:rsidRPr="00F35B76">
        <w:rPr>
          <w:rFonts w:ascii="Times New Roman" w:hAnsi="Times New Roman" w:cs="Times New Roman"/>
          <w:sz w:val="28"/>
          <w:szCs w:val="28"/>
        </w:rPr>
        <w:t>6</w:t>
      </w:r>
      <w:r w:rsidRPr="00F35B76">
        <w:rPr>
          <w:rFonts w:ascii="Times New Roman" w:hAnsi="Times New Roman" w:cs="Times New Roman"/>
          <w:sz w:val="28"/>
          <w:szCs w:val="28"/>
        </w:rPr>
        <w:t>. Не допускать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14:paraId="4F4AD517" w14:textId="3CDC2984" w:rsidR="00594B3C" w:rsidRPr="00F35B76" w:rsidRDefault="00594B3C" w:rsidP="00C73279">
      <w:pPr>
        <w:rPr>
          <w:rFonts w:ascii="Times New Roman" w:hAnsi="Times New Roman" w:cs="Times New Roman"/>
          <w:sz w:val="28"/>
          <w:szCs w:val="28"/>
        </w:rPr>
      </w:pPr>
      <w:bookmarkStart w:id="99" w:name="sub_9116"/>
      <w:bookmarkEnd w:id="98"/>
      <w:r w:rsidRPr="00F35B76">
        <w:rPr>
          <w:rFonts w:ascii="Times New Roman" w:hAnsi="Times New Roman" w:cs="Times New Roman"/>
          <w:sz w:val="28"/>
          <w:szCs w:val="28"/>
        </w:rPr>
        <w:t>9.1.1</w:t>
      </w:r>
      <w:r w:rsidR="00FB07BD" w:rsidRPr="00F35B76">
        <w:rPr>
          <w:rFonts w:ascii="Times New Roman" w:hAnsi="Times New Roman" w:cs="Times New Roman"/>
          <w:sz w:val="28"/>
          <w:szCs w:val="28"/>
        </w:rPr>
        <w:t>7</w:t>
      </w:r>
      <w:r w:rsidRPr="00F35B76">
        <w:rPr>
          <w:rFonts w:ascii="Times New Roman" w:hAnsi="Times New Roman" w:cs="Times New Roman"/>
          <w:sz w:val="28"/>
          <w:szCs w:val="28"/>
        </w:rPr>
        <w:t xml:space="preserve">. Осуществлять разработку и утверждение локальных нормативных актов по охране труда с учетом мнения </w:t>
      </w:r>
      <w:r w:rsidR="006D36B4" w:rsidRPr="00F35B76">
        <w:rPr>
          <w:rFonts w:ascii="Times New Roman" w:hAnsi="Times New Roman" w:cs="Times New Roman"/>
          <w:sz w:val="28"/>
          <w:szCs w:val="28"/>
        </w:rPr>
        <w:t>Профсоюза</w:t>
      </w:r>
      <w:r w:rsidRPr="00F35B76">
        <w:rPr>
          <w:rFonts w:ascii="Times New Roman" w:hAnsi="Times New Roman" w:cs="Times New Roman"/>
          <w:sz w:val="28"/>
          <w:szCs w:val="28"/>
        </w:rPr>
        <w:t xml:space="preserve"> в порядке, установленном </w:t>
      </w:r>
      <w:hyperlink r:id="rId32" w:history="1">
        <w:r w:rsidRPr="00F35B76">
          <w:rPr>
            <w:rStyle w:val="a4"/>
            <w:rFonts w:ascii="Times New Roman" w:hAnsi="Times New Roman"/>
            <w:color w:val="auto"/>
            <w:sz w:val="28"/>
            <w:szCs w:val="28"/>
          </w:rPr>
          <w:t>статьей 372</w:t>
        </w:r>
      </w:hyperlink>
      <w:r w:rsidRPr="00F35B76">
        <w:rPr>
          <w:rFonts w:ascii="Times New Roman" w:hAnsi="Times New Roman" w:cs="Times New Roman"/>
          <w:sz w:val="28"/>
          <w:szCs w:val="28"/>
        </w:rPr>
        <w:t xml:space="preserve"> ТК РФ для принятия локальных нормативных актов.</w:t>
      </w:r>
    </w:p>
    <w:p w14:paraId="04DDAFAC" w14:textId="367D5D65" w:rsidR="00594B3C" w:rsidRPr="00F35B76" w:rsidRDefault="00594B3C" w:rsidP="00C73279">
      <w:pPr>
        <w:rPr>
          <w:rFonts w:ascii="Times New Roman" w:hAnsi="Times New Roman" w:cs="Times New Roman"/>
          <w:sz w:val="28"/>
          <w:szCs w:val="28"/>
        </w:rPr>
      </w:pPr>
      <w:bookmarkStart w:id="100" w:name="sub_9117"/>
      <w:bookmarkEnd w:id="99"/>
      <w:r w:rsidRPr="00F35B76">
        <w:rPr>
          <w:rFonts w:ascii="Times New Roman" w:hAnsi="Times New Roman" w:cs="Times New Roman"/>
          <w:sz w:val="28"/>
          <w:szCs w:val="28"/>
        </w:rPr>
        <w:t>9.1.1</w:t>
      </w:r>
      <w:r w:rsidR="00FB07BD" w:rsidRPr="00F35B76">
        <w:rPr>
          <w:rFonts w:ascii="Times New Roman" w:hAnsi="Times New Roman" w:cs="Times New Roman"/>
          <w:sz w:val="28"/>
          <w:szCs w:val="28"/>
        </w:rPr>
        <w:t>8</w:t>
      </w:r>
      <w:r w:rsidRPr="00F35B76">
        <w:rPr>
          <w:rFonts w:ascii="Times New Roman" w:hAnsi="Times New Roman" w:cs="Times New Roman"/>
          <w:sz w:val="28"/>
          <w:szCs w:val="28"/>
        </w:rPr>
        <w:t>. Обеспечить 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программой реабилитации или абилитации инвалида, а также обеспечение охраны труда.</w:t>
      </w:r>
    </w:p>
    <w:p w14:paraId="47A90491" w14:textId="5454E961" w:rsidR="00594B3C" w:rsidRPr="00F35B76" w:rsidRDefault="00594B3C" w:rsidP="00C73279">
      <w:pPr>
        <w:rPr>
          <w:rFonts w:ascii="Times New Roman" w:hAnsi="Times New Roman" w:cs="Times New Roman"/>
          <w:sz w:val="28"/>
          <w:szCs w:val="28"/>
        </w:rPr>
      </w:pPr>
      <w:bookmarkStart w:id="101" w:name="sub_9118"/>
      <w:bookmarkEnd w:id="100"/>
      <w:r w:rsidRPr="00F35B76">
        <w:rPr>
          <w:rFonts w:ascii="Times New Roman" w:hAnsi="Times New Roman" w:cs="Times New Roman"/>
          <w:sz w:val="28"/>
          <w:szCs w:val="28"/>
        </w:rPr>
        <w:t>9.1.1</w:t>
      </w:r>
      <w:r w:rsidR="00FB07BD" w:rsidRPr="00F35B76">
        <w:rPr>
          <w:rFonts w:ascii="Times New Roman" w:hAnsi="Times New Roman" w:cs="Times New Roman"/>
          <w:sz w:val="28"/>
          <w:szCs w:val="28"/>
        </w:rPr>
        <w:t>9</w:t>
      </w:r>
      <w:r w:rsidRPr="00F35B76">
        <w:rPr>
          <w:rFonts w:ascii="Times New Roman" w:hAnsi="Times New Roman" w:cs="Times New Roman"/>
          <w:sz w:val="28"/>
          <w:szCs w:val="28"/>
        </w:rPr>
        <w:t>. Обеспечить 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14:paraId="3A211986" w14:textId="77777777" w:rsidR="00594B3C" w:rsidRPr="00F35B76" w:rsidRDefault="00594B3C" w:rsidP="00C73279">
      <w:pPr>
        <w:rPr>
          <w:rFonts w:ascii="Times New Roman" w:hAnsi="Times New Roman" w:cs="Times New Roman"/>
          <w:sz w:val="28"/>
          <w:szCs w:val="28"/>
        </w:rPr>
      </w:pPr>
      <w:bookmarkStart w:id="102" w:name="sub_92"/>
      <w:bookmarkEnd w:id="101"/>
      <w:r w:rsidRPr="00F35B76">
        <w:rPr>
          <w:rFonts w:ascii="Times New Roman" w:hAnsi="Times New Roman" w:cs="Times New Roman"/>
          <w:sz w:val="28"/>
          <w:szCs w:val="28"/>
        </w:rPr>
        <w:t xml:space="preserve">9.2. </w:t>
      </w:r>
      <w:r w:rsidR="006D36B4" w:rsidRPr="00F35B76">
        <w:rPr>
          <w:rFonts w:ascii="Times New Roman" w:hAnsi="Times New Roman" w:cs="Times New Roman"/>
          <w:sz w:val="28"/>
          <w:szCs w:val="28"/>
        </w:rPr>
        <w:t>Профсоюз</w:t>
      </w:r>
      <w:r w:rsidRPr="00F35B76">
        <w:rPr>
          <w:rFonts w:ascii="Times New Roman" w:hAnsi="Times New Roman" w:cs="Times New Roman"/>
          <w:sz w:val="28"/>
          <w:szCs w:val="28"/>
        </w:rPr>
        <w:t xml:space="preserve"> обязуется:</w:t>
      </w:r>
    </w:p>
    <w:p w14:paraId="22DD0445" w14:textId="77777777" w:rsidR="00594B3C" w:rsidRPr="00F35B76" w:rsidRDefault="00594B3C" w:rsidP="00C73279">
      <w:pPr>
        <w:rPr>
          <w:rFonts w:ascii="Times New Roman" w:hAnsi="Times New Roman" w:cs="Times New Roman"/>
          <w:sz w:val="28"/>
          <w:szCs w:val="28"/>
        </w:rPr>
      </w:pPr>
      <w:bookmarkStart w:id="103" w:name="sub_921"/>
      <w:bookmarkEnd w:id="102"/>
      <w:r w:rsidRPr="00F35B76">
        <w:rPr>
          <w:rFonts w:ascii="Times New Roman" w:hAnsi="Times New Roman" w:cs="Times New Roman"/>
          <w:sz w:val="28"/>
          <w:szCs w:val="28"/>
        </w:rPr>
        <w:t>9.2.1. Осуществлять контроль за созданием и соблюдением безопасных и здоровых условий труда.</w:t>
      </w:r>
    </w:p>
    <w:p w14:paraId="13F995B3" w14:textId="77777777" w:rsidR="00594B3C" w:rsidRPr="00F35B76" w:rsidRDefault="00594B3C" w:rsidP="00C73279">
      <w:pPr>
        <w:rPr>
          <w:rFonts w:ascii="Times New Roman" w:hAnsi="Times New Roman" w:cs="Times New Roman"/>
          <w:sz w:val="28"/>
          <w:szCs w:val="28"/>
        </w:rPr>
      </w:pPr>
      <w:bookmarkStart w:id="104" w:name="sub_922"/>
      <w:bookmarkEnd w:id="103"/>
      <w:r w:rsidRPr="00F35B76">
        <w:rPr>
          <w:rFonts w:ascii="Times New Roman" w:hAnsi="Times New Roman" w:cs="Times New Roman"/>
          <w:sz w:val="28"/>
          <w:szCs w:val="28"/>
        </w:rPr>
        <w:t>9.2.2. Участвовать в работе комиссий, проводящих комплексные обследования в структурных подразделениях по вопросам охраны труда.</w:t>
      </w:r>
    </w:p>
    <w:p w14:paraId="68F0A434" w14:textId="77777777" w:rsidR="00594B3C" w:rsidRPr="00F35B76" w:rsidRDefault="00594B3C" w:rsidP="00C73279">
      <w:pPr>
        <w:rPr>
          <w:rFonts w:ascii="Times New Roman" w:hAnsi="Times New Roman" w:cs="Times New Roman"/>
          <w:sz w:val="28"/>
          <w:szCs w:val="28"/>
        </w:rPr>
      </w:pPr>
      <w:bookmarkStart w:id="105" w:name="sub_923"/>
      <w:bookmarkEnd w:id="104"/>
      <w:r w:rsidRPr="00F35B76">
        <w:rPr>
          <w:rFonts w:ascii="Times New Roman" w:hAnsi="Times New Roman" w:cs="Times New Roman"/>
          <w:sz w:val="28"/>
          <w:szCs w:val="28"/>
        </w:rPr>
        <w:t xml:space="preserve">9.2.3. Представлять интересы пострадавших работников при расследовании </w:t>
      </w:r>
      <w:r w:rsidRPr="00F35B76">
        <w:rPr>
          <w:rFonts w:ascii="Times New Roman" w:hAnsi="Times New Roman" w:cs="Times New Roman"/>
          <w:sz w:val="28"/>
          <w:szCs w:val="28"/>
        </w:rPr>
        <w:lastRenderedPageBreak/>
        <w:t>профессиональных заболеваний и несчастных случаев.</w:t>
      </w:r>
    </w:p>
    <w:p w14:paraId="72D85739" w14:textId="77777777" w:rsidR="00594B3C" w:rsidRPr="00F35B76" w:rsidRDefault="00594B3C" w:rsidP="00C73279">
      <w:pPr>
        <w:rPr>
          <w:rFonts w:ascii="Times New Roman" w:hAnsi="Times New Roman" w:cs="Times New Roman"/>
          <w:sz w:val="28"/>
          <w:szCs w:val="28"/>
        </w:rPr>
      </w:pPr>
      <w:bookmarkStart w:id="106" w:name="sub_924"/>
      <w:bookmarkEnd w:id="105"/>
      <w:r w:rsidRPr="00F35B76">
        <w:rPr>
          <w:rFonts w:ascii="Times New Roman" w:hAnsi="Times New Roman" w:cs="Times New Roman"/>
          <w:sz w:val="28"/>
          <w:szCs w:val="28"/>
        </w:rPr>
        <w:t>9.2.4. Оказывать необходимую консультативную помощь работникам по вопросам охраны труда и здоровья.</w:t>
      </w:r>
    </w:p>
    <w:p w14:paraId="70971AF8" w14:textId="77777777" w:rsidR="00594B3C" w:rsidRPr="00F35B76" w:rsidRDefault="00594B3C" w:rsidP="00C73279">
      <w:pPr>
        <w:rPr>
          <w:rFonts w:ascii="Times New Roman" w:hAnsi="Times New Roman" w:cs="Times New Roman"/>
          <w:sz w:val="28"/>
          <w:szCs w:val="28"/>
        </w:rPr>
      </w:pPr>
      <w:bookmarkStart w:id="107" w:name="sub_925"/>
      <w:bookmarkEnd w:id="106"/>
      <w:r w:rsidRPr="00F35B76">
        <w:rPr>
          <w:rFonts w:ascii="Times New Roman" w:hAnsi="Times New Roman" w:cs="Times New Roman"/>
          <w:sz w:val="28"/>
          <w:szCs w:val="28"/>
        </w:rPr>
        <w:t>9.2.5. Проводить независимую экспертизу условий труда и обеспечения безопасности работников.</w:t>
      </w:r>
    </w:p>
    <w:p w14:paraId="6FF28045" w14:textId="77777777" w:rsidR="00594B3C" w:rsidRPr="00F35B76" w:rsidRDefault="00594B3C" w:rsidP="00C73279">
      <w:pPr>
        <w:rPr>
          <w:rFonts w:ascii="Times New Roman" w:hAnsi="Times New Roman" w:cs="Times New Roman"/>
          <w:sz w:val="28"/>
          <w:szCs w:val="28"/>
        </w:rPr>
      </w:pPr>
      <w:bookmarkStart w:id="108" w:name="sub_926"/>
      <w:bookmarkEnd w:id="107"/>
      <w:r w:rsidRPr="00F35B76">
        <w:rPr>
          <w:rFonts w:ascii="Times New Roman" w:hAnsi="Times New Roman" w:cs="Times New Roman"/>
          <w:sz w:val="28"/>
          <w:szCs w:val="28"/>
        </w:rPr>
        <w:t>9.2.6. Осуществлять выдачу Работодателю обязательных к рассмотрению представлений об устранении выявленных нарушений законов и иных нормативных правовых актов по охране труда.</w:t>
      </w:r>
    </w:p>
    <w:p w14:paraId="452FD1B9" w14:textId="77777777" w:rsidR="00594B3C" w:rsidRPr="00F35B76" w:rsidRDefault="00594B3C" w:rsidP="00C73279">
      <w:pPr>
        <w:rPr>
          <w:rFonts w:ascii="Times New Roman" w:hAnsi="Times New Roman" w:cs="Times New Roman"/>
          <w:sz w:val="28"/>
          <w:szCs w:val="28"/>
        </w:rPr>
      </w:pPr>
      <w:bookmarkStart w:id="109" w:name="sub_927"/>
      <w:bookmarkEnd w:id="108"/>
      <w:r w:rsidRPr="00F35B76">
        <w:rPr>
          <w:rFonts w:ascii="Times New Roman" w:hAnsi="Times New Roman" w:cs="Times New Roman"/>
          <w:sz w:val="28"/>
          <w:szCs w:val="28"/>
        </w:rPr>
        <w:t>9.2.7. Обращаться в соответствующие органы с требованиями о привлечении к ответственности лиц, виновных в нарушении законодательства об охране труда, сокрытии фактов несчастных случаев на производстве и профессиональных заболеваний.</w:t>
      </w:r>
    </w:p>
    <w:p w14:paraId="568D8D62" w14:textId="77777777" w:rsidR="00594B3C" w:rsidRPr="00F35B76" w:rsidRDefault="00594B3C" w:rsidP="00C73279">
      <w:pPr>
        <w:rPr>
          <w:rFonts w:ascii="Times New Roman" w:hAnsi="Times New Roman" w:cs="Times New Roman"/>
          <w:sz w:val="28"/>
          <w:szCs w:val="28"/>
        </w:rPr>
      </w:pPr>
      <w:bookmarkStart w:id="110" w:name="sub_928"/>
      <w:bookmarkEnd w:id="109"/>
      <w:r w:rsidRPr="00F35B76">
        <w:rPr>
          <w:rFonts w:ascii="Times New Roman" w:hAnsi="Times New Roman" w:cs="Times New Roman"/>
          <w:sz w:val="28"/>
          <w:szCs w:val="28"/>
        </w:rPr>
        <w:t>9.2.8. Контролировать целевое расходование средств Работодателя на охрану труда работников.</w:t>
      </w:r>
    </w:p>
    <w:bookmarkEnd w:id="110"/>
    <w:p w14:paraId="0F75C704" w14:textId="77777777" w:rsidR="00594B3C" w:rsidRPr="00F35B76" w:rsidRDefault="00594B3C" w:rsidP="00C73279">
      <w:pPr>
        <w:rPr>
          <w:rFonts w:ascii="Times New Roman" w:hAnsi="Times New Roman" w:cs="Times New Roman"/>
          <w:sz w:val="28"/>
          <w:szCs w:val="28"/>
        </w:rPr>
      </w:pPr>
    </w:p>
    <w:p w14:paraId="346092D6" w14:textId="77777777" w:rsidR="00594B3C" w:rsidRPr="00F35B76" w:rsidRDefault="00594B3C" w:rsidP="00C73279">
      <w:pPr>
        <w:pStyle w:val="1"/>
        <w:spacing w:before="0" w:after="0"/>
        <w:rPr>
          <w:rFonts w:ascii="Times New Roman" w:hAnsi="Times New Roman" w:cs="Times New Roman"/>
          <w:color w:val="auto"/>
          <w:sz w:val="28"/>
          <w:szCs w:val="28"/>
        </w:rPr>
      </w:pPr>
      <w:bookmarkStart w:id="111" w:name="sub_10"/>
      <w:r w:rsidRPr="00F35B76">
        <w:rPr>
          <w:rFonts w:ascii="Times New Roman" w:hAnsi="Times New Roman" w:cs="Times New Roman"/>
          <w:color w:val="auto"/>
          <w:sz w:val="28"/>
          <w:szCs w:val="28"/>
        </w:rPr>
        <w:t xml:space="preserve">10. Гарантии деятельности </w:t>
      </w:r>
      <w:r w:rsidR="006D36B4" w:rsidRPr="00F35B76">
        <w:rPr>
          <w:rFonts w:ascii="Times New Roman" w:hAnsi="Times New Roman" w:cs="Times New Roman"/>
          <w:color w:val="auto"/>
          <w:sz w:val="28"/>
          <w:szCs w:val="28"/>
        </w:rPr>
        <w:t xml:space="preserve">первичной </w:t>
      </w:r>
      <w:r w:rsidRPr="00F35B76">
        <w:rPr>
          <w:rFonts w:ascii="Times New Roman" w:hAnsi="Times New Roman" w:cs="Times New Roman"/>
          <w:color w:val="auto"/>
          <w:sz w:val="28"/>
          <w:szCs w:val="28"/>
        </w:rPr>
        <w:t>профсоюзной организации</w:t>
      </w:r>
    </w:p>
    <w:bookmarkEnd w:id="111"/>
    <w:p w14:paraId="77EDDFED" w14:textId="77777777" w:rsidR="00594B3C" w:rsidRPr="00F35B76" w:rsidRDefault="00594B3C" w:rsidP="00C73279">
      <w:pPr>
        <w:rPr>
          <w:rFonts w:ascii="Times New Roman" w:hAnsi="Times New Roman" w:cs="Times New Roman"/>
          <w:sz w:val="28"/>
          <w:szCs w:val="28"/>
        </w:rPr>
      </w:pPr>
    </w:p>
    <w:p w14:paraId="253FF44A" w14:textId="0DD767F0" w:rsidR="00942B97" w:rsidRPr="00F35B76" w:rsidRDefault="00594B3C" w:rsidP="00942B97">
      <w:pPr>
        <w:rPr>
          <w:rFonts w:ascii="Times New Roman" w:hAnsi="Times New Roman" w:cs="Times New Roman"/>
          <w:sz w:val="28"/>
          <w:szCs w:val="28"/>
        </w:rPr>
      </w:pPr>
      <w:bookmarkStart w:id="112" w:name="sub_1001"/>
      <w:r w:rsidRPr="00F35B76">
        <w:rPr>
          <w:rFonts w:ascii="Times New Roman" w:hAnsi="Times New Roman" w:cs="Times New Roman"/>
          <w:sz w:val="28"/>
          <w:szCs w:val="28"/>
        </w:rPr>
        <w:t xml:space="preserve">10.1. Стороны строят свои взаимоотношения на принципах социального партнерства, сотрудничества, уважения взаимных интересов в соответствии с </w:t>
      </w:r>
      <w:hyperlink r:id="rId33" w:history="1">
        <w:r w:rsidRPr="00F35B76">
          <w:rPr>
            <w:rStyle w:val="a4"/>
            <w:rFonts w:ascii="Times New Roman" w:hAnsi="Times New Roman"/>
            <w:color w:val="auto"/>
            <w:sz w:val="28"/>
            <w:szCs w:val="28"/>
          </w:rPr>
          <w:t>ТК</w:t>
        </w:r>
      </w:hyperlink>
      <w:r w:rsidRPr="00F35B76">
        <w:rPr>
          <w:rFonts w:ascii="Times New Roman" w:hAnsi="Times New Roman" w:cs="Times New Roman"/>
          <w:sz w:val="28"/>
          <w:szCs w:val="28"/>
        </w:rPr>
        <w:t xml:space="preserve"> РФ, </w:t>
      </w:r>
      <w:hyperlink r:id="rId34" w:history="1">
        <w:r w:rsidRPr="00F35B76">
          <w:rPr>
            <w:rStyle w:val="a4"/>
            <w:rFonts w:ascii="Times New Roman" w:hAnsi="Times New Roman"/>
            <w:color w:val="auto"/>
            <w:sz w:val="28"/>
            <w:szCs w:val="28"/>
          </w:rPr>
          <w:t>Федеральным законом</w:t>
        </w:r>
      </w:hyperlink>
      <w:r w:rsidRPr="00F35B76">
        <w:rPr>
          <w:rFonts w:ascii="Times New Roman" w:hAnsi="Times New Roman" w:cs="Times New Roman"/>
          <w:sz w:val="28"/>
          <w:szCs w:val="28"/>
        </w:rPr>
        <w:t xml:space="preserve"> "О профессиональных союзах, их правах и гарантиях деятельности" и настоящим коллективным договором.</w:t>
      </w:r>
      <w:r w:rsidR="00942B97" w:rsidRPr="00F35B76">
        <w:rPr>
          <w:rFonts w:ascii="Times New Roman" w:hAnsi="Times New Roman" w:cs="Times New Roman"/>
          <w:sz w:val="28"/>
          <w:szCs w:val="28"/>
        </w:rPr>
        <w:t xml:space="preserve"> Гарантии деятельности первичной профсоюзной организации (профсоюз) осуществляются на основании заключенного «Отраслевого соглашения между министерством физической культуры и спорта Краснодарского края и Краснодарской краевой организацией общероссийского профессионального союза работников культуры на 2024-2026 годы»</w:t>
      </w:r>
    </w:p>
    <w:p w14:paraId="53A6D589" w14:textId="77777777" w:rsidR="00594B3C" w:rsidRPr="00F35B76" w:rsidRDefault="00594B3C" w:rsidP="00C73279">
      <w:pPr>
        <w:rPr>
          <w:rFonts w:ascii="Times New Roman" w:hAnsi="Times New Roman" w:cs="Times New Roman"/>
          <w:sz w:val="28"/>
          <w:szCs w:val="28"/>
        </w:rPr>
      </w:pPr>
      <w:bookmarkStart w:id="113" w:name="sub_102"/>
      <w:bookmarkEnd w:id="112"/>
      <w:r w:rsidRPr="00F35B76">
        <w:rPr>
          <w:rFonts w:ascii="Times New Roman" w:hAnsi="Times New Roman" w:cs="Times New Roman"/>
          <w:sz w:val="28"/>
          <w:szCs w:val="28"/>
        </w:rPr>
        <w:t>10.2. Работодатель обязуется:</w:t>
      </w:r>
    </w:p>
    <w:p w14:paraId="425AC4DB" w14:textId="06E87874" w:rsidR="00594B3C" w:rsidRPr="00F35B76" w:rsidRDefault="00594B3C" w:rsidP="00C73279">
      <w:pPr>
        <w:rPr>
          <w:rFonts w:ascii="Times New Roman" w:hAnsi="Times New Roman" w:cs="Times New Roman"/>
          <w:sz w:val="28"/>
          <w:szCs w:val="28"/>
        </w:rPr>
      </w:pPr>
      <w:bookmarkStart w:id="114" w:name="sub_1021"/>
      <w:bookmarkEnd w:id="113"/>
      <w:r w:rsidRPr="00F35B76">
        <w:rPr>
          <w:rFonts w:ascii="Times New Roman" w:hAnsi="Times New Roman" w:cs="Times New Roman"/>
          <w:sz w:val="28"/>
          <w:szCs w:val="28"/>
        </w:rPr>
        <w:t xml:space="preserve">10.2.1. </w:t>
      </w:r>
      <w:r w:rsidR="000418C2" w:rsidRPr="00F35B76">
        <w:rPr>
          <w:sz w:val="28"/>
          <w:szCs w:val="28"/>
        </w:rPr>
        <w:t xml:space="preserve">Предоставлять профсоюзу безвозмездно помещения для проведения собраний, заседаний, хранения документации, проведения культурно – массовой работы, возможность размещения информации в доступном для всех работников учреждения месте, право пользоваться средствами связи, оргтехникой, транспортом (ст. 377 </w:t>
      </w:r>
      <w:r w:rsidR="00216C2B" w:rsidRPr="00F35B76">
        <w:rPr>
          <w:sz w:val="28"/>
          <w:szCs w:val="28"/>
        </w:rPr>
        <w:t>ТК РФ</w:t>
      </w:r>
      <w:r w:rsidR="000418C2" w:rsidRPr="00F35B76">
        <w:rPr>
          <w:sz w:val="28"/>
          <w:szCs w:val="28"/>
        </w:rPr>
        <w:t>).</w:t>
      </w:r>
    </w:p>
    <w:p w14:paraId="1B68EE15" w14:textId="17E481C4" w:rsidR="00594B3C" w:rsidRPr="00F35B76" w:rsidRDefault="00594B3C" w:rsidP="00216C2B">
      <w:pPr>
        <w:rPr>
          <w:sz w:val="28"/>
          <w:szCs w:val="28"/>
        </w:rPr>
      </w:pPr>
      <w:bookmarkStart w:id="115" w:name="sub_1022"/>
      <w:bookmarkEnd w:id="114"/>
      <w:r w:rsidRPr="00F35B76">
        <w:rPr>
          <w:rFonts w:ascii="Times New Roman" w:hAnsi="Times New Roman" w:cs="Times New Roman"/>
          <w:sz w:val="28"/>
          <w:szCs w:val="28"/>
        </w:rPr>
        <w:t xml:space="preserve">10.2.2. </w:t>
      </w:r>
      <w:bookmarkStart w:id="116" w:name="sub_1023"/>
      <w:bookmarkEnd w:id="115"/>
      <w:r w:rsidR="00216C2B" w:rsidRPr="00F35B76">
        <w:rPr>
          <w:sz w:val="28"/>
          <w:szCs w:val="28"/>
        </w:rPr>
        <w:t>Перечислять бесплатно в установленные сроки выплаты заработной платы на расчетный счет вышестоящей профсоюзной организации, в которой первичная профсоюзная организация находится на расчетно-кассовом обслуживании, членские профсоюзные взносы в размере 1% из заработной платы работников на основании их письменных заявлений (ст.377 ТК РФ).</w:t>
      </w:r>
    </w:p>
    <w:p w14:paraId="23824EBB" w14:textId="1C9C199F" w:rsidR="00594B3C" w:rsidRPr="00F35B76" w:rsidRDefault="00594B3C" w:rsidP="00C73279">
      <w:pPr>
        <w:rPr>
          <w:rFonts w:ascii="Times New Roman" w:hAnsi="Times New Roman" w:cs="Times New Roman"/>
          <w:sz w:val="28"/>
          <w:szCs w:val="28"/>
        </w:rPr>
      </w:pPr>
      <w:bookmarkStart w:id="117" w:name="sub_1024"/>
      <w:bookmarkEnd w:id="116"/>
      <w:r w:rsidRPr="00F35B76">
        <w:rPr>
          <w:rFonts w:ascii="Times New Roman" w:hAnsi="Times New Roman" w:cs="Times New Roman"/>
          <w:sz w:val="28"/>
          <w:szCs w:val="28"/>
        </w:rPr>
        <w:t>10.2.</w:t>
      </w:r>
      <w:r w:rsidR="00426192" w:rsidRPr="00F35B76">
        <w:rPr>
          <w:rFonts w:ascii="Times New Roman" w:hAnsi="Times New Roman" w:cs="Times New Roman"/>
          <w:sz w:val="28"/>
          <w:szCs w:val="28"/>
        </w:rPr>
        <w:t>3</w:t>
      </w:r>
      <w:r w:rsidRPr="00F35B76">
        <w:rPr>
          <w:rFonts w:ascii="Times New Roman" w:hAnsi="Times New Roman" w:cs="Times New Roman"/>
          <w:sz w:val="28"/>
          <w:szCs w:val="28"/>
        </w:rPr>
        <w:t xml:space="preserve">. Предоставлять в установленном законодательством порядке </w:t>
      </w:r>
      <w:r w:rsidR="006D36B4" w:rsidRPr="00F35B76">
        <w:rPr>
          <w:rFonts w:ascii="Times New Roman" w:hAnsi="Times New Roman" w:cs="Times New Roman"/>
          <w:sz w:val="28"/>
          <w:szCs w:val="28"/>
        </w:rPr>
        <w:t xml:space="preserve">Профсоюзу </w:t>
      </w:r>
      <w:r w:rsidRPr="00F35B76">
        <w:rPr>
          <w:rFonts w:ascii="Times New Roman" w:hAnsi="Times New Roman" w:cs="Times New Roman"/>
          <w:sz w:val="28"/>
          <w:szCs w:val="28"/>
        </w:rPr>
        <w:t xml:space="preserve">информацию о деятельности </w:t>
      </w:r>
      <w:r w:rsidR="003D2354" w:rsidRPr="00F35B76">
        <w:rPr>
          <w:rFonts w:ascii="Times New Roman" w:hAnsi="Times New Roman" w:cs="Times New Roman"/>
          <w:sz w:val="28"/>
          <w:szCs w:val="28"/>
        </w:rPr>
        <w:t xml:space="preserve">Учреждения </w:t>
      </w:r>
      <w:r w:rsidRPr="00F35B76">
        <w:rPr>
          <w:rFonts w:ascii="Times New Roman" w:hAnsi="Times New Roman" w:cs="Times New Roman"/>
          <w:sz w:val="28"/>
          <w:szCs w:val="28"/>
        </w:rPr>
        <w:t xml:space="preserve">для ведения переговоров и осуществления контроля за соблюдением настоящего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оговора.</w:t>
      </w:r>
    </w:p>
    <w:p w14:paraId="33D8DC7F"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10.3. Работодатель по согласованию с профсоюзом рассматривает следующие вопросы:</w:t>
      </w:r>
    </w:p>
    <w:p w14:paraId="218FB70D"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расторжение трудового договора с работниками учреждения,</w:t>
      </w:r>
    </w:p>
    <w:p w14:paraId="216E2911"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являющимися членами профсоюза, по инициативе работодателя (</w:t>
      </w:r>
      <w:proofErr w:type="spellStart"/>
      <w:r w:rsidRPr="00F35B76">
        <w:rPr>
          <w:rFonts w:ascii="Times New Roman" w:hAnsi="Times New Roman" w:cs="Times New Roman"/>
          <w:sz w:val="28"/>
          <w:szCs w:val="28"/>
        </w:rPr>
        <w:t>ст.ст</w:t>
      </w:r>
      <w:proofErr w:type="spellEnd"/>
      <w:r w:rsidRPr="00F35B76">
        <w:rPr>
          <w:rFonts w:ascii="Times New Roman" w:hAnsi="Times New Roman" w:cs="Times New Roman"/>
          <w:sz w:val="28"/>
          <w:szCs w:val="28"/>
        </w:rPr>
        <w:t xml:space="preserve">. 82, </w:t>
      </w:r>
      <w:r w:rsidRPr="00F35B76">
        <w:rPr>
          <w:rFonts w:ascii="Times New Roman" w:hAnsi="Times New Roman" w:cs="Times New Roman"/>
          <w:sz w:val="28"/>
          <w:szCs w:val="28"/>
        </w:rPr>
        <w:lastRenderedPageBreak/>
        <w:t>374 ТК РФ);</w:t>
      </w:r>
    </w:p>
    <w:p w14:paraId="1A2A459F"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привлечение к сверхурочным работам (ст. 99 ТК РФ);</w:t>
      </w:r>
    </w:p>
    <w:p w14:paraId="62BDB36F"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привлечение к работе в выходные и нерабочие праздничные дни (ст.113 ТК РФ);</w:t>
      </w:r>
    </w:p>
    <w:p w14:paraId="22999EE4"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очередность предоставления отпусков (ст. 123 ТК РФ);</w:t>
      </w:r>
    </w:p>
    <w:p w14:paraId="7A714413"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установление заработной платы (ст. 135 ТК РФ);</w:t>
      </w:r>
    </w:p>
    <w:p w14:paraId="664D9665"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применение систем нормирования труда (ст. 159 ТК РФ);</w:t>
      </w:r>
    </w:p>
    <w:p w14:paraId="498F8685"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-массовые увольнения (ст. 180 ТК РФ);</w:t>
      </w:r>
    </w:p>
    <w:p w14:paraId="22287063"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-установление перечня должностей работников учреждения с</w:t>
      </w:r>
    </w:p>
    <w:p w14:paraId="046C582A"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ненормированным рабочим днем (ст. 101 ТК РФ);</w:t>
      </w:r>
    </w:p>
    <w:p w14:paraId="4B7F00B3"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утверждение Правил внутреннего трудового распорядка (ст. 190</w:t>
      </w:r>
    </w:p>
    <w:p w14:paraId="624AAAC4"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ТК РФ);</w:t>
      </w:r>
    </w:p>
    <w:p w14:paraId="658615F0"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создание комиссии по охране труда (ст. 224 ТК РФ);</w:t>
      </w:r>
    </w:p>
    <w:p w14:paraId="6404983D"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составление графиков сменности (ст. 103 ТК РФ);</w:t>
      </w:r>
    </w:p>
    <w:p w14:paraId="1F514643"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утверждение формы расчетного листка (ст. 136 ТК РФ);</w:t>
      </w:r>
    </w:p>
    <w:p w14:paraId="0C01339D"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установление размеров повышенной заработной платы за вредные и</w:t>
      </w:r>
    </w:p>
    <w:p w14:paraId="2525B526"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(или) опасные и иные особые условия труда (ст. 147 ТК РФ);</w:t>
      </w:r>
    </w:p>
    <w:p w14:paraId="32A3459A"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размеры повышения заработной платы за работу в ночное время (ст. 154 ТК РФ);</w:t>
      </w:r>
    </w:p>
    <w:p w14:paraId="3CB1F3C5"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-применение и снятие дисциплинарного взыскания (ст. 193,194 ТК РФ);</w:t>
      </w:r>
    </w:p>
    <w:p w14:paraId="11E1A9B5" w14:textId="77777777"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определение форм профессиональной подготовки, переподготовки и повышения квалификации работников учреждения, перечень необходимых учреждению профессий и специальностей (ст. 196 ТК РФ);</w:t>
      </w:r>
    </w:p>
    <w:p w14:paraId="1C896527" w14:textId="19382FC4" w:rsidR="00426192" w:rsidRPr="00F35B76" w:rsidRDefault="00426192" w:rsidP="00426192">
      <w:pPr>
        <w:rPr>
          <w:rFonts w:ascii="Times New Roman" w:hAnsi="Times New Roman" w:cs="Times New Roman"/>
          <w:sz w:val="28"/>
          <w:szCs w:val="28"/>
        </w:rPr>
      </w:pPr>
      <w:r w:rsidRPr="00F35B76">
        <w:rPr>
          <w:rFonts w:ascii="Times New Roman" w:hAnsi="Times New Roman" w:cs="Times New Roman"/>
          <w:sz w:val="28"/>
          <w:szCs w:val="28"/>
        </w:rPr>
        <w:t>- установление сроков выплаты заработной платы работникам учреждения (ст. 136 ТК РФ).</w:t>
      </w:r>
    </w:p>
    <w:p w14:paraId="4B558951" w14:textId="30BEB85D" w:rsidR="005720CC" w:rsidRPr="00F35B76" w:rsidRDefault="005720CC" w:rsidP="00426192">
      <w:pPr>
        <w:rPr>
          <w:rFonts w:ascii="Times New Roman" w:hAnsi="Times New Roman" w:cs="Times New Roman"/>
          <w:sz w:val="28"/>
          <w:szCs w:val="28"/>
        </w:rPr>
      </w:pPr>
      <w:r w:rsidRPr="00F35B76">
        <w:rPr>
          <w:rFonts w:ascii="Times New Roman" w:hAnsi="Times New Roman" w:cs="Times New Roman"/>
          <w:sz w:val="28"/>
          <w:szCs w:val="28"/>
        </w:rPr>
        <w:t>10.4. Необходимость подготовки работников (профессиональное образование и профессиональное обучение) и дополнительного профессионального образования для собственных нужд определяет работодатель.</w:t>
      </w:r>
    </w:p>
    <w:bookmarkEnd w:id="117"/>
    <w:p w14:paraId="5050869E" w14:textId="77777777" w:rsidR="00594B3C" w:rsidRDefault="00594B3C" w:rsidP="00C73279">
      <w:pPr>
        <w:rPr>
          <w:rFonts w:ascii="Times New Roman" w:hAnsi="Times New Roman" w:cs="Times New Roman"/>
          <w:sz w:val="28"/>
          <w:szCs w:val="28"/>
        </w:rPr>
      </w:pPr>
    </w:p>
    <w:p w14:paraId="26A4465B" w14:textId="77777777" w:rsidR="00A6020D" w:rsidRDefault="00A6020D" w:rsidP="00C73279">
      <w:pPr>
        <w:rPr>
          <w:rFonts w:ascii="Times New Roman" w:hAnsi="Times New Roman" w:cs="Times New Roman"/>
          <w:sz w:val="28"/>
          <w:szCs w:val="28"/>
        </w:rPr>
      </w:pPr>
    </w:p>
    <w:p w14:paraId="35FA039D" w14:textId="77777777" w:rsidR="00A6020D" w:rsidRPr="00F35B76" w:rsidRDefault="00A6020D" w:rsidP="00C73279">
      <w:pPr>
        <w:rPr>
          <w:rFonts w:ascii="Times New Roman" w:hAnsi="Times New Roman" w:cs="Times New Roman"/>
          <w:sz w:val="28"/>
          <w:szCs w:val="28"/>
        </w:rPr>
      </w:pPr>
    </w:p>
    <w:p w14:paraId="3C494E1D" w14:textId="77777777" w:rsidR="00594B3C" w:rsidRPr="00F35B76" w:rsidRDefault="00594B3C" w:rsidP="00C73279">
      <w:pPr>
        <w:pStyle w:val="1"/>
        <w:spacing w:before="0" w:after="0"/>
        <w:rPr>
          <w:rFonts w:ascii="Times New Roman" w:hAnsi="Times New Roman" w:cs="Times New Roman"/>
          <w:color w:val="auto"/>
          <w:sz w:val="28"/>
          <w:szCs w:val="28"/>
        </w:rPr>
      </w:pPr>
      <w:bookmarkStart w:id="118" w:name="sub_11"/>
      <w:r w:rsidRPr="00F35B76">
        <w:rPr>
          <w:rFonts w:ascii="Times New Roman" w:hAnsi="Times New Roman" w:cs="Times New Roman"/>
          <w:color w:val="auto"/>
          <w:sz w:val="28"/>
          <w:szCs w:val="28"/>
        </w:rPr>
        <w:t>11. Заключительные положения</w:t>
      </w:r>
    </w:p>
    <w:bookmarkEnd w:id="118"/>
    <w:p w14:paraId="63468BE5" w14:textId="77777777" w:rsidR="00594B3C" w:rsidRPr="00F35B76" w:rsidRDefault="00594B3C" w:rsidP="00C73279">
      <w:pPr>
        <w:rPr>
          <w:rFonts w:ascii="Times New Roman" w:hAnsi="Times New Roman" w:cs="Times New Roman"/>
          <w:sz w:val="28"/>
          <w:szCs w:val="28"/>
        </w:rPr>
      </w:pPr>
    </w:p>
    <w:p w14:paraId="2471B678" w14:textId="0A4CC8D6" w:rsidR="00594B3C" w:rsidRPr="00F35B76" w:rsidRDefault="00594B3C" w:rsidP="00C73279">
      <w:pPr>
        <w:rPr>
          <w:rFonts w:ascii="Times New Roman" w:hAnsi="Times New Roman" w:cs="Times New Roman"/>
          <w:sz w:val="28"/>
          <w:szCs w:val="28"/>
        </w:rPr>
      </w:pPr>
      <w:bookmarkStart w:id="119" w:name="sub_111"/>
      <w:r w:rsidRPr="00F35B76">
        <w:rPr>
          <w:rFonts w:ascii="Times New Roman" w:hAnsi="Times New Roman" w:cs="Times New Roman"/>
          <w:sz w:val="28"/>
          <w:szCs w:val="28"/>
        </w:rPr>
        <w:t xml:space="preserve">11.1. Настоящий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 заключен в письменной форме, </w:t>
      </w:r>
      <w:r w:rsidR="00426192" w:rsidRPr="00F35B76">
        <w:rPr>
          <w:rFonts w:ascii="Times New Roman" w:hAnsi="Times New Roman" w:cs="Times New Roman"/>
          <w:sz w:val="28"/>
          <w:szCs w:val="28"/>
        </w:rPr>
        <w:t xml:space="preserve">подписан </w:t>
      </w:r>
      <w:r w:rsidRPr="00F35B76">
        <w:rPr>
          <w:rFonts w:ascii="Times New Roman" w:hAnsi="Times New Roman" w:cs="Times New Roman"/>
          <w:sz w:val="28"/>
          <w:szCs w:val="28"/>
        </w:rPr>
        <w:t xml:space="preserve">в </w:t>
      </w:r>
      <w:r w:rsidR="00426192" w:rsidRPr="00F35B76">
        <w:rPr>
          <w:rFonts w:ascii="Times New Roman" w:hAnsi="Times New Roman" w:cs="Times New Roman"/>
          <w:sz w:val="28"/>
          <w:szCs w:val="28"/>
        </w:rPr>
        <w:t xml:space="preserve">двух </w:t>
      </w:r>
      <w:r w:rsidRPr="00F35B76">
        <w:rPr>
          <w:rFonts w:ascii="Times New Roman" w:hAnsi="Times New Roman" w:cs="Times New Roman"/>
          <w:sz w:val="28"/>
          <w:szCs w:val="28"/>
        </w:rPr>
        <w:t>экземплярах, каждый из которых имеет одинаковую юридическую силу.</w:t>
      </w:r>
    </w:p>
    <w:p w14:paraId="3971F11C" w14:textId="43FE6D11" w:rsidR="00594B3C" w:rsidRPr="00F35B76" w:rsidRDefault="00594B3C" w:rsidP="00C73279">
      <w:pPr>
        <w:rPr>
          <w:rFonts w:ascii="Times New Roman" w:hAnsi="Times New Roman" w:cs="Times New Roman"/>
          <w:sz w:val="28"/>
          <w:szCs w:val="28"/>
        </w:rPr>
      </w:pPr>
      <w:bookmarkStart w:id="120" w:name="sub_112"/>
      <w:bookmarkEnd w:id="119"/>
      <w:r w:rsidRPr="00F35B76">
        <w:rPr>
          <w:rFonts w:ascii="Times New Roman" w:hAnsi="Times New Roman" w:cs="Times New Roman"/>
          <w:sz w:val="28"/>
          <w:szCs w:val="28"/>
        </w:rPr>
        <w:t xml:space="preserve">11.2. Настоящий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 заключен на </w:t>
      </w:r>
      <w:r w:rsidR="00807E3E" w:rsidRPr="00F35B76">
        <w:rPr>
          <w:rFonts w:ascii="Times New Roman" w:hAnsi="Times New Roman" w:cs="Times New Roman"/>
          <w:sz w:val="28"/>
          <w:szCs w:val="28"/>
        </w:rPr>
        <w:t>3 года со дня его подписания Сторонами</w:t>
      </w:r>
      <w:r w:rsidRPr="00F35B76">
        <w:rPr>
          <w:rFonts w:ascii="Times New Roman" w:hAnsi="Times New Roman" w:cs="Times New Roman"/>
          <w:sz w:val="28"/>
          <w:szCs w:val="28"/>
        </w:rPr>
        <w:t>.</w:t>
      </w:r>
      <w:r w:rsidR="00426192" w:rsidRPr="00F35B76">
        <w:rPr>
          <w:rFonts w:ascii="Times New Roman" w:hAnsi="Times New Roman" w:cs="Times New Roman"/>
          <w:sz w:val="28"/>
          <w:szCs w:val="28"/>
        </w:rPr>
        <w:t xml:space="preserve"> Стороны имеют право продлить действие настоящего Договора на срок не более 3-х (трех) лет.</w:t>
      </w:r>
    </w:p>
    <w:p w14:paraId="633B9F01" w14:textId="397D074E" w:rsidR="00594B3C" w:rsidRPr="00F35B76" w:rsidRDefault="00594B3C" w:rsidP="00C73279">
      <w:pPr>
        <w:rPr>
          <w:rFonts w:ascii="Times New Roman" w:hAnsi="Times New Roman" w:cs="Times New Roman"/>
          <w:sz w:val="28"/>
          <w:szCs w:val="28"/>
        </w:rPr>
      </w:pPr>
      <w:bookmarkStart w:id="121" w:name="sub_113"/>
      <w:bookmarkEnd w:id="120"/>
      <w:r w:rsidRPr="00F35B76">
        <w:rPr>
          <w:rFonts w:ascii="Times New Roman" w:hAnsi="Times New Roman" w:cs="Times New Roman"/>
          <w:sz w:val="28"/>
          <w:szCs w:val="28"/>
        </w:rPr>
        <w:t xml:space="preserve">11.3. Все изменения и дополнения к настоящему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оговору оформляются дополнительными соглашениями сторон в письменной форме, которые являются неотъемлемой частью настоящего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оговора.</w:t>
      </w:r>
    </w:p>
    <w:p w14:paraId="014FCF6B" w14:textId="7F2D791D" w:rsidR="00594B3C" w:rsidRPr="00F35B76" w:rsidRDefault="00594B3C" w:rsidP="00C73279">
      <w:pPr>
        <w:rPr>
          <w:rFonts w:ascii="Times New Roman" w:hAnsi="Times New Roman" w:cs="Times New Roman"/>
          <w:sz w:val="28"/>
          <w:szCs w:val="28"/>
        </w:rPr>
      </w:pPr>
      <w:bookmarkStart w:id="122" w:name="sub_114"/>
      <w:bookmarkEnd w:id="121"/>
      <w:r w:rsidRPr="00F35B76">
        <w:rPr>
          <w:rFonts w:ascii="Times New Roman" w:hAnsi="Times New Roman" w:cs="Times New Roman"/>
          <w:sz w:val="28"/>
          <w:szCs w:val="28"/>
        </w:rPr>
        <w:t xml:space="preserve">11.4. Стороны обеспечивают доведение настоящего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оговора до сведения работников.</w:t>
      </w:r>
    </w:p>
    <w:p w14:paraId="6DD4FE7B" w14:textId="426A6A09" w:rsidR="00594B3C" w:rsidRPr="00F35B76" w:rsidRDefault="00594B3C" w:rsidP="00C73279">
      <w:pPr>
        <w:rPr>
          <w:rFonts w:ascii="Times New Roman" w:hAnsi="Times New Roman" w:cs="Times New Roman"/>
          <w:sz w:val="28"/>
          <w:szCs w:val="28"/>
        </w:rPr>
      </w:pPr>
      <w:bookmarkStart w:id="123" w:name="sub_115"/>
      <w:bookmarkEnd w:id="122"/>
      <w:r w:rsidRPr="00F35B76">
        <w:rPr>
          <w:rFonts w:ascii="Times New Roman" w:hAnsi="Times New Roman" w:cs="Times New Roman"/>
          <w:sz w:val="28"/>
          <w:szCs w:val="28"/>
        </w:rPr>
        <w:t xml:space="preserve">11.5. Контроль за выполнением настоящего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оговора осуществляется </w:t>
      </w:r>
      <w:r w:rsidRPr="00F35B76">
        <w:rPr>
          <w:rFonts w:ascii="Times New Roman" w:hAnsi="Times New Roman" w:cs="Times New Roman"/>
          <w:sz w:val="28"/>
          <w:szCs w:val="28"/>
        </w:rPr>
        <w:lastRenderedPageBreak/>
        <w:t xml:space="preserve">сторонами в соответствии со </w:t>
      </w:r>
      <w:hyperlink r:id="rId35" w:history="1">
        <w:r w:rsidRPr="00F35B76">
          <w:rPr>
            <w:rStyle w:val="a4"/>
            <w:rFonts w:ascii="Times New Roman" w:hAnsi="Times New Roman"/>
            <w:color w:val="auto"/>
            <w:sz w:val="28"/>
            <w:szCs w:val="28"/>
          </w:rPr>
          <w:t>статьей 51</w:t>
        </w:r>
      </w:hyperlink>
      <w:r w:rsidRPr="00F35B76">
        <w:rPr>
          <w:rFonts w:ascii="Times New Roman" w:hAnsi="Times New Roman" w:cs="Times New Roman"/>
          <w:sz w:val="28"/>
          <w:szCs w:val="28"/>
        </w:rPr>
        <w:t xml:space="preserve"> ТК РФ.</w:t>
      </w:r>
    </w:p>
    <w:p w14:paraId="1F33A0E2" w14:textId="0626A3A1" w:rsidR="00594B3C" w:rsidRPr="00F35B76" w:rsidRDefault="00594B3C" w:rsidP="00C73279">
      <w:pPr>
        <w:rPr>
          <w:rFonts w:ascii="Times New Roman" w:hAnsi="Times New Roman" w:cs="Times New Roman"/>
          <w:sz w:val="28"/>
          <w:szCs w:val="28"/>
        </w:rPr>
      </w:pPr>
      <w:bookmarkStart w:id="124" w:name="sub_116"/>
      <w:bookmarkEnd w:id="123"/>
      <w:r w:rsidRPr="00F35B76">
        <w:rPr>
          <w:rFonts w:ascii="Times New Roman" w:hAnsi="Times New Roman" w:cs="Times New Roman"/>
          <w:sz w:val="28"/>
          <w:szCs w:val="28"/>
        </w:rPr>
        <w:t xml:space="preserve">11.6. Итоги выполнения настоящего </w:t>
      </w:r>
      <w:r w:rsidR="00426192" w:rsidRPr="00F35B76">
        <w:rPr>
          <w:rFonts w:ascii="Times New Roman" w:hAnsi="Times New Roman" w:cs="Times New Roman"/>
          <w:sz w:val="28"/>
          <w:szCs w:val="28"/>
        </w:rPr>
        <w:t>Д</w:t>
      </w:r>
      <w:r w:rsidRPr="00F35B76">
        <w:rPr>
          <w:rFonts w:ascii="Times New Roman" w:hAnsi="Times New Roman" w:cs="Times New Roman"/>
          <w:sz w:val="28"/>
          <w:szCs w:val="28"/>
        </w:rPr>
        <w:t xml:space="preserve">оговора подводятся </w:t>
      </w:r>
      <w:r w:rsidR="00807E3E" w:rsidRPr="00F35B76">
        <w:rPr>
          <w:rFonts w:ascii="Times New Roman" w:hAnsi="Times New Roman" w:cs="Times New Roman"/>
          <w:sz w:val="28"/>
          <w:szCs w:val="28"/>
        </w:rPr>
        <w:t>1</w:t>
      </w:r>
      <w:r w:rsidRPr="00F35B76">
        <w:rPr>
          <w:rFonts w:ascii="Times New Roman" w:hAnsi="Times New Roman" w:cs="Times New Roman"/>
          <w:sz w:val="28"/>
          <w:szCs w:val="28"/>
        </w:rPr>
        <w:t xml:space="preserve"> раз в год в </w:t>
      </w:r>
      <w:r w:rsidR="00807E3E" w:rsidRPr="00F35B76">
        <w:rPr>
          <w:rFonts w:ascii="Times New Roman" w:hAnsi="Times New Roman" w:cs="Times New Roman"/>
          <w:sz w:val="28"/>
          <w:szCs w:val="28"/>
        </w:rPr>
        <w:t>январе месяце</w:t>
      </w:r>
      <w:r w:rsidRPr="00F35B76">
        <w:rPr>
          <w:rFonts w:ascii="Times New Roman" w:hAnsi="Times New Roman" w:cs="Times New Roman"/>
          <w:sz w:val="28"/>
          <w:szCs w:val="28"/>
        </w:rPr>
        <w:t xml:space="preserve"> на заседании двусторонней комиссии, состоящей из представителей работодателя и </w:t>
      </w:r>
      <w:r w:rsidR="000418C2" w:rsidRPr="00F35B76">
        <w:rPr>
          <w:rFonts w:ascii="Times New Roman" w:hAnsi="Times New Roman" w:cs="Times New Roman"/>
          <w:sz w:val="28"/>
          <w:szCs w:val="28"/>
        </w:rPr>
        <w:t>Профсоюза</w:t>
      </w:r>
      <w:r w:rsidRPr="00F35B76">
        <w:rPr>
          <w:rFonts w:ascii="Times New Roman" w:hAnsi="Times New Roman" w:cs="Times New Roman"/>
          <w:sz w:val="28"/>
          <w:szCs w:val="28"/>
        </w:rPr>
        <w:t>.</w:t>
      </w:r>
      <w:bookmarkEnd w:id="124"/>
    </w:p>
    <w:p w14:paraId="57AEB86D" w14:textId="04BDF94E" w:rsidR="00426192" w:rsidRPr="00F35B76" w:rsidRDefault="00426192" w:rsidP="00C73279">
      <w:pPr>
        <w:rPr>
          <w:rFonts w:ascii="Times New Roman" w:hAnsi="Times New Roman" w:cs="Times New Roman"/>
          <w:sz w:val="28"/>
          <w:szCs w:val="28"/>
        </w:rPr>
      </w:pPr>
      <w:r w:rsidRPr="00F35B76">
        <w:rPr>
          <w:rFonts w:ascii="Times New Roman" w:hAnsi="Times New Roman" w:cs="Times New Roman"/>
          <w:sz w:val="28"/>
          <w:szCs w:val="28"/>
        </w:rPr>
        <w:t>11.7. Настоящий Договор заключен в соответствии с положениями законов и (или) нормативных правовых актов, действующих на момент его заключения. В случае принятия после заключения изменяющих установленный настоящим договором порядок регулирования отношений между работодателем и работниками, установленные такими документами, новые нормы обязательны для Сторон и применяются к отношениям Сторон с момента вступления их в силу, если самими нормативными правовыми актами не установлен иной порядок.</w:t>
      </w:r>
    </w:p>
    <w:p w14:paraId="3E48C594" w14:textId="07F6B118" w:rsidR="00B012B3" w:rsidRPr="00F35B76" w:rsidRDefault="00426192" w:rsidP="000673E6">
      <w:pPr>
        <w:rPr>
          <w:rFonts w:ascii="Times New Roman" w:hAnsi="Times New Roman" w:cs="Times New Roman"/>
          <w:sz w:val="28"/>
          <w:szCs w:val="28"/>
        </w:rPr>
      </w:pPr>
      <w:r w:rsidRPr="00F35B76">
        <w:rPr>
          <w:rFonts w:ascii="Times New Roman" w:hAnsi="Times New Roman" w:cs="Times New Roman"/>
          <w:sz w:val="28"/>
          <w:szCs w:val="28"/>
        </w:rPr>
        <w:t>11.8. Со дня вступления в силу настоящего договора признать утратившим силу «Коллективный договор работников государственного бюджетного общеобразовательного учреждения школы-интернат спортивного профиля на 2021-2024 годы».</w:t>
      </w:r>
    </w:p>
    <w:p w14:paraId="08D087F9" w14:textId="77777777" w:rsidR="00B012B3" w:rsidRPr="00F35B76" w:rsidRDefault="00B012B3" w:rsidP="00B012B3">
      <w:pPr>
        <w:rPr>
          <w:rFonts w:ascii="Times New Roman" w:hAnsi="Times New Roman" w:cs="Times New Roman"/>
          <w:sz w:val="28"/>
          <w:szCs w:val="28"/>
        </w:rPr>
      </w:pPr>
    </w:p>
    <w:p w14:paraId="209AB03F" w14:textId="77777777" w:rsidR="00A84546" w:rsidRPr="00F35B76" w:rsidRDefault="00A84546" w:rsidP="00B012B3">
      <w:pPr>
        <w:rPr>
          <w:rFonts w:ascii="Times New Roman" w:hAnsi="Times New Roman" w:cs="Times New Roman"/>
          <w:sz w:val="28"/>
          <w:szCs w:val="28"/>
        </w:rPr>
      </w:pPr>
    </w:p>
    <w:p w14:paraId="58C266E1" w14:textId="77777777" w:rsidR="00A84546" w:rsidRPr="00F35B76" w:rsidRDefault="00A84546" w:rsidP="00B012B3">
      <w:pPr>
        <w:rPr>
          <w:rFonts w:ascii="Times New Roman" w:hAnsi="Times New Roman" w:cs="Times New Roman"/>
          <w:sz w:val="28"/>
          <w:szCs w:val="28"/>
        </w:rPr>
      </w:pPr>
    </w:p>
    <w:p w14:paraId="357DD730" w14:textId="77777777" w:rsidR="00A84546" w:rsidRPr="00F35B76" w:rsidRDefault="00A84546" w:rsidP="00B012B3">
      <w:pPr>
        <w:rPr>
          <w:rFonts w:ascii="Times New Roman" w:hAnsi="Times New Roman" w:cs="Times New Roman"/>
          <w:sz w:val="28"/>
          <w:szCs w:val="28"/>
        </w:rPr>
      </w:pPr>
    </w:p>
    <w:p w14:paraId="397C3B22" w14:textId="77777777" w:rsidR="00A84546" w:rsidRPr="00F35B76" w:rsidRDefault="00A84546" w:rsidP="00B012B3">
      <w:pPr>
        <w:rPr>
          <w:rFonts w:ascii="Times New Roman" w:hAnsi="Times New Roman" w:cs="Times New Roman"/>
          <w:sz w:val="28"/>
          <w:szCs w:val="28"/>
        </w:rPr>
      </w:pPr>
    </w:p>
    <w:p w14:paraId="77961DE1" w14:textId="77777777" w:rsidR="00A84546" w:rsidRPr="00F35B76" w:rsidRDefault="00A84546" w:rsidP="00B012B3">
      <w:pPr>
        <w:rPr>
          <w:rFonts w:ascii="Times New Roman" w:hAnsi="Times New Roman" w:cs="Times New Roman"/>
          <w:sz w:val="28"/>
          <w:szCs w:val="28"/>
        </w:rPr>
      </w:pPr>
    </w:p>
    <w:p w14:paraId="425794CD" w14:textId="77777777" w:rsidR="00A84546" w:rsidRPr="00F35B76" w:rsidRDefault="00A84546" w:rsidP="00B012B3">
      <w:pPr>
        <w:rPr>
          <w:rFonts w:ascii="Times New Roman" w:hAnsi="Times New Roman" w:cs="Times New Roman"/>
          <w:sz w:val="28"/>
          <w:szCs w:val="28"/>
        </w:rPr>
      </w:pPr>
    </w:p>
    <w:p w14:paraId="1E7A5766" w14:textId="77777777" w:rsidR="00A84546" w:rsidRPr="00F35B76" w:rsidRDefault="00A84546" w:rsidP="00B012B3">
      <w:pPr>
        <w:rPr>
          <w:rFonts w:ascii="Times New Roman" w:hAnsi="Times New Roman" w:cs="Times New Roman"/>
          <w:sz w:val="28"/>
          <w:szCs w:val="28"/>
        </w:rPr>
      </w:pPr>
    </w:p>
    <w:p w14:paraId="46811C9E" w14:textId="77777777" w:rsidR="00A84546" w:rsidRPr="00F35B76" w:rsidRDefault="00A84546" w:rsidP="00B012B3">
      <w:pPr>
        <w:rPr>
          <w:rFonts w:ascii="Times New Roman" w:hAnsi="Times New Roman" w:cs="Times New Roman"/>
          <w:sz w:val="28"/>
          <w:szCs w:val="28"/>
        </w:rPr>
      </w:pPr>
    </w:p>
    <w:p w14:paraId="773BBCA0" w14:textId="77777777" w:rsidR="00A84546" w:rsidRPr="00F35B76" w:rsidRDefault="00A84546" w:rsidP="00B012B3">
      <w:pPr>
        <w:rPr>
          <w:rFonts w:ascii="Times New Roman" w:hAnsi="Times New Roman" w:cs="Times New Roman"/>
          <w:sz w:val="28"/>
          <w:szCs w:val="28"/>
        </w:rPr>
      </w:pPr>
    </w:p>
    <w:p w14:paraId="71B8666D" w14:textId="77777777" w:rsidR="00A84546" w:rsidRDefault="00A84546" w:rsidP="00B012B3">
      <w:pPr>
        <w:rPr>
          <w:rFonts w:ascii="Times New Roman" w:hAnsi="Times New Roman" w:cs="Times New Roman"/>
          <w:sz w:val="28"/>
          <w:szCs w:val="28"/>
        </w:rPr>
      </w:pPr>
    </w:p>
    <w:p w14:paraId="292F0547" w14:textId="77777777" w:rsidR="00F91577" w:rsidRDefault="00F91577" w:rsidP="00B012B3">
      <w:pPr>
        <w:rPr>
          <w:rFonts w:ascii="Times New Roman" w:hAnsi="Times New Roman" w:cs="Times New Roman"/>
          <w:sz w:val="28"/>
          <w:szCs w:val="28"/>
        </w:rPr>
      </w:pPr>
    </w:p>
    <w:p w14:paraId="36112E73" w14:textId="77777777" w:rsidR="00F91577" w:rsidRDefault="00F91577" w:rsidP="00B012B3">
      <w:pPr>
        <w:rPr>
          <w:rFonts w:ascii="Times New Roman" w:hAnsi="Times New Roman" w:cs="Times New Roman"/>
          <w:sz w:val="28"/>
          <w:szCs w:val="28"/>
        </w:rPr>
      </w:pPr>
    </w:p>
    <w:p w14:paraId="6194B335" w14:textId="77777777" w:rsidR="00F91577" w:rsidRDefault="00F91577" w:rsidP="00B012B3">
      <w:pPr>
        <w:rPr>
          <w:rFonts w:ascii="Times New Roman" w:hAnsi="Times New Roman" w:cs="Times New Roman"/>
          <w:sz w:val="28"/>
          <w:szCs w:val="28"/>
        </w:rPr>
      </w:pPr>
    </w:p>
    <w:p w14:paraId="7A73F6B7" w14:textId="77777777" w:rsidR="00F91577" w:rsidRDefault="00F91577" w:rsidP="00B012B3">
      <w:pPr>
        <w:rPr>
          <w:rFonts w:ascii="Times New Roman" w:hAnsi="Times New Roman" w:cs="Times New Roman"/>
          <w:sz w:val="28"/>
          <w:szCs w:val="28"/>
        </w:rPr>
      </w:pPr>
    </w:p>
    <w:p w14:paraId="4415727E" w14:textId="77777777" w:rsidR="00F91577" w:rsidRDefault="00F91577" w:rsidP="00B012B3">
      <w:pPr>
        <w:rPr>
          <w:rFonts w:ascii="Times New Roman" w:hAnsi="Times New Roman" w:cs="Times New Roman"/>
          <w:sz w:val="28"/>
          <w:szCs w:val="28"/>
        </w:rPr>
      </w:pPr>
    </w:p>
    <w:p w14:paraId="061CCACD" w14:textId="77777777" w:rsidR="00F91577" w:rsidRDefault="00F91577" w:rsidP="00B012B3">
      <w:pPr>
        <w:rPr>
          <w:rFonts w:ascii="Times New Roman" w:hAnsi="Times New Roman" w:cs="Times New Roman"/>
          <w:sz w:val="28"/>
          <w:szCs w:val="28"/>
        </w:rPr>
      </w:pPr>
    </w:p>
    <w:p w14:paraId="31648021" w14:textId="77777777" w:rsidR="00F91577" w:rsidRDefault="00F91577" w:rsidP="00B012B3">
      <w:pPr>
        <w:rPr>
          <w:rFonts w:ascii="Times New Roman" w:hAnsi="Times New Roman" w:cs="Times New Roman"/>
          <w:sz w:val="28"/>
          <w:szCs w:val="28"/>
        </w:rPr>
      </w:pPr>
    </w:p>
    <w:p w14:paraId="0D6A89FF" w14:textId="77777777" w:rsidR="00F91577" w:rsidRDefault="00F91577" w:rsidP="00B012B3">
      <w:pPr>
        <w:rPr>
          <w:rFonts w:ascii="Times New Roman" w:hAnsi="Times New Roman" w:cs="Times New Roman"/>
          <w:sz w:val="28"/>
          <w:szCs w:val="28"/>
        </w:rPr>
      </w:pPr>
    </w:p>
    <w:p w14:paraId="714206C6" w14:textId="77777777" w:rsidR="00F91577" w:rsidRDefault="00F91577" w:rsidP="00B012B3">
      <w:pPr>
        <w:rPr>
          <w:rFonts w:ascii="Times New Roman" w:hAnsi="Times New Roman" w:cs="Times New Roman"/>
          <w:sz w:val="28"/>
          <w:szCs w:val="28"/>
        </w:rPr>
      </w:pPr>
    </w:p>
    <w:p w14:paraId="7403203C" w14:textId="77777777" w:rsidR="00F91577" w:rsidRDefault="00F91577" w:rsidP="00B012B3">
      <w:pPr>
        <w:rPr>
          <w:rFonts w:ascii="Times New Roman" w:hAnsi="Times New Roman" w:cs="Times New Roman"/>
          <w:sz w:val="28"/>
          <w:szCs w:val="28"/>
        </w:rPr>
      </w:pPr>
    </w:p>
    <w:p w14:paraId="789071D0" w14:textId="77777777" w:rsidR="00F91577" w:rsidRDefault="00F91577" w:rsidP="00B012B3">
      <w:pPr>
        <w:rPr>
          <w:rFonts w:ascii="Times New Roman" w:hAnsi="Times New Roman" w:cs="Times New Roman"/>
          <w:sz w:val="28"/>
          <w:szCs w:val="28"/>
        </w:rPr>
      </w:pPr>
    </w:p>
    <w:p w14:paraId="241A2CC7" w14:textId="77777777" w:rsidR="00F91577" w:rsidRDefault="00F91577" w:rsidP="00B012B3">
      <w:pPr>
        <w:rPr>
          <w:rFonts w:ascii="Times New Roman" w:hAnsi="Times New Roman" w:cs="Times New Roman"/>
          <w:sz w:val="28"/>
          <w:szCs w:val="28"/>
        </w:rPr>
      </w:pPr>
    </w:p>
    <w:p w14:paraId="4B123554" w14:textId="77777777" w:rsidR="00F91577" w:rsidRDefault="00F91577" w:rsidP="00B012B3">
      <w:pPr>
        <w:rPr>
          <w:rFonts w:ascii="Times New Roman" w:hAnsi="Times New Roman" w:cs="Times New Roman"/>
          <w:sz w:val="28"/>
          <w:szCs w:val="28"/>
        </w:rPr>
      </w:pPr>
    </w:p>
    <w:p w14:paraId="29338CE9" w14:textId="77777777" w:rsidR="00F91577" w:rsidRPr="00F35B76" w:rsidRDefault="00F91577" w:rsidP="00B012B3">
      <w:pPr>
        <w:rPr>
          <w:rFonts w:ascii="Times New Roman" w:hAnsi="Times New Roman" w:cs="Times New Roman"/>
          <w:sz w:val="28"/>
          <w:szCs w:val="28"/>
        </w:rPr>
      </w:pPr>
    </w:p>
    <w:p w14:paraId="5753981C" w14:textId="77777777" w:rsidR="00A84546" w:rsidRPr="00F35B76" w:rsidRDefault="00A84546" w:rsidP="00B012B3">
      <w:pPr>
        <w:rPr>
          <w:rFonts w:ascii="Times New Roman" w:hAnsi="Times New Roman" w:cs="Times New Roman"/>
          <w:sz w:val="28"/>
          <w:szCs w:val="28"/>
        </w:rPr>
      </w:pPr>
    </w:p>
    <w:p w14:paraId="2C0B68C9" w14:textId="77777777" w:rsidR="00A84546" w:rsidRPr="00F35B76" w:rsidRDefault="00A84546" w:rsidP="00B012B3">
      <w:pPr>
        <w:rPr>
          <w:rFonts w:ascii="Times New Roman" w:hAnsi="Times New Roman" w:cs="Times New Roman"/>
          <w:sz w:val="28"/>
          <w:szCs w:val="28"/>
        </w:rPr>
      </w:pPr>
    </w:p>
    <w:p w14:paraId="6E5D22E2" w14:textId="77777777" w:rsidR="00A84546" w:rsidRPr="00F35B76" w:rsidRDefault="00A84546" w:rsidP="00B012B3">
      <w:pPr>
        <w:rPr>
          <w:rFonts w:ascii="Times New Roman" w:hAnsi="Times New Roman" w:cs="Times New Roman"/>
          <w:sz w:val="28"/>
          <w:szCs w:val="28"/>
        </w:rPr>
      </w:pPr>
    </w:p>
    <w:p w14:paraId="34DD1639" w14:textId="77777777" w:rsidR="00A84546" w:rsidRPr="00F35B76" w:rsidRDefault="00A84546" w:rsidP="00B012B3">
      <w:pPr>
        <w:rPr>
          <w:rFonts w:ascii="Times New Roman" w:hAnsi="Times New Roman" w:cs="Times New Roman"/>
          <w:sz w:val="28"/>
          <w:szCs w:val="28"/>
        </w:rPr>
      </w:pPr>
    </w:p>
    <w:p w14:paraId="6F1EB735" w14:textId="77777777" w:rsidR="00A84546" w:rsidRPr="00F35B76" w:rsidRDefault="00A84546" w:rsidP="00A84546">
      <w:pPr>
        <w:tabs>
          <w:tab w:val="left" w:pos="0"/>
          <w:tab w:val="left" w:pos="426"/>
        </w:tabs>
        <w:ind w:firstLine="0"/>
        <w:jc w:val="right"/>
        <w:rPr>
          <w:bCs/>
          <w:sz w:val="28"/>
          <w:szCs w:val="28"/>
        </w:rPr>
      </w:pPr>
      <w:r w:rsidRPr="00F35B76">
        <w:rPr>
          <w:bCs/>
          <w:sz w:val="28"/>
          <w:szCs w:val="28"/>
        </w:rPr>
        <w:lastRenderedPageBreak/>
        <w:t>Приложение 1</w:t>
      </w:r>
    </w:p>
    <w:p w14:paraId="08677155" w14:textId="77777777" w:rsidR="00A84546" w:rsidRPr="00F35B76" w:rsidRDefault="00A84546" w:rsidP="00A84546">
      <w:pPr>
        <w:tabs>
          <w:tab w:val="left" w:pos="0"/>
          <w:tab w:val="left" w:pos="426"/>
        </w:tabs>
        <w:ind w:firstLine="0"/>
        <w:jc w:val="right"/>
        <w:rPr>
          <w:bCs/>
          <w:sz w:val="28"/>
          <w:szCs w:val="28"/>
        </w:rPr>
      </w:pPr>
      <w:r w:rsidRPr="00F35B76">
        <w:rPr>
          <w:bCs/>
          <w:sz w:val="28"/>
          <w:szCs w:val="28"/>
        </w:rPr>
        <w:t>к Коллективному договору</w:t>
      </w:r>
    </w:p>
    <w:p w14:paraId="03736DC6" w14:textId="77777777" w:rsidR="00A84546" w:rsidRPr="00F35B76" w:rsidRDefault="00A84546" w:rsidP="00A84546">
      <w:pPr>
        <w:pStyle w:val="afa"/>
        <w:tabs>
          <w:tab w:val="left" w:pos="0"/>
        </w:tabs>
        <w:spacing w:before="0"/>
        <w:rPr>
          <w:bCs/>
          <w:color w:val="auto"/>
          <w:sz w:val="28"/>
          <w:szCs w:val="28"/>
          <w:shd w:val="clear" w:color="auto" w:fill="F0F0F0"/>
        </w:rPr>
      </w:pPr>
    </w:p>
    <w:tbl>
      <w:tblPr>
        <w:tblStyle w:val="ac"/>
        <w:tblW w:w="10031" w:type="dxa"/>
        <w:tblInd w:w="-108" w:type="dxa"/>
        <w:tblLayout w:type="fixed"/>
        <w:tblLook w:val="04A0" w:firstRow="1" w:lastRow="0" w:firstColumn="1" w:lastColumn="0" w:noHBand="0" w:noVBand="1"/>
      </w:tblPr>
      <w:tblGrid>
        <w:gridCol w:w="5920"/>
        <w:gridCol w:w="4111"/>
      </w:tblGrid>
      <w:tr w:rsidR="00F35B76" w:rsidRPr="00F35B76" w14:paraId="0FD8E037" w14:textId="77777777" w:rsidTr="00F91577">
        <w:tc>
          <w:tcPr>
            <w:tcW w:w="5920" w:type="dxa"/>
            <w:tcBorders>
              <w:top w:val="nil"/>
              <w:left w:val="nil"/>
              <w:bottom w:val="nil"/>
              <w:right w:val="nil"/>
            </w:tcBorders>
            <w:tcMar>
              <w:top w:w="0" w:type="dxa"/>
              <w:left w:w="108" w:type="dxa"/>
              <w:bottom w:w="0" w:type="dxa"/>
              <w:right w:w="108" w:type="dxa"/>
            </w:tcMar>
          </w:tcPr>
          <w:p w14:paraId="7E46F8A0" w14:textId="77777777" w:rsidR="00A84546" w:rsidRPr="00F35B76" w:rsidRDefault="00A84546" w:rsidP="0020246D">
            <w:pPr>
              <w:tabs>
                <w:tab w:val="left" w:pos="0"/>
              </w:tabs>
              <w:ind w:firstLine="0"/>
              <w:rPr>
                <w:sz w:val="28"/>
              </w:rPr>
            </w:pPr>
            <w:r w:rsidRPr="00F35B76">
              <w:rPr>
                <w:sz w:val="28"/>
              </w:rPr>
              <w:t>СОГЛАСОВАНО</w:t>
            </w:r>
          </w:p>
          <w:p w14:paraId="03BD1F12" w14:textId="77777777" w:rsidR="00A84546" w:rsidRPr="00F35B76" w:rsidRDefault="00A84546" w:rsidP="0020246D">
            <w:pPr>
              <w:tabs>
                <w:tab w:val="left" w:pos="0"/>
              </w:tabs>
              <w:ind w:firstLine="0"/>
              <w:rPr>
                <w:sz w:val="28"/>
              </w:rPr>
            </w:pPr>
            <w:r w:rsidRPr="00F35B76">
              <w:rPr>
                <w:sz w:val="28"/>
              </w:rPr>
              <w:t xml:space="preserve">Председатель </w:t>
            </w:r>
          </w:p>
          <w:p w14:paraId="095D9C48" w14:textId="77777777" w:rsidR="00A84546" w:rsidRPr="00F35B76" w:rsidRDefault="00A84546" w:rsidP="0020246D">
            <w:pPr>
              <w:tabs>
                <w:tab w:val="left" w:pos="0"/>
              </w:tabs>
              <w:ind w:firstLine="0"/>
              <w:rPr>
                <w:sz w:val="28"/>
              </w:rPr>
            </w:pPr>
            <w:r w:rsidRPr="00F35B76">
              <w:rPr>
                <w:sz w:val="28"/>
              </w:rPr>
              <w:t xml:space="preserve">первичной Профсоюзной </w:t>
            </w:r>
          </w:p>
          <w:p w14:paraId="6741261C" w14:textId="77777777" w:rsidR="00A84546" w:rsidRPr="00F35B76" w:rsidRDefault="00A84546" w:rsidP="0020246D">
            <w:pPr>
              <w:tabs>
                <w:tab w:val="left" w:pos="0"/>
              </w:tabs>
              <w:ind w:firstLine="0"/>
              <w:rPr>
                <w:sz w:val="28"/>
              </w:rPr>
            </w:pPr>
            <w:r w:rsidRPr="00F35B76">
              <w:rPr>
                <w:sz w:val="28"/>
              </w:rPr>
              <w:t>организации ГБОУ КК ШИСП</w:t>
            </w:r>
          </w:p>
          <w:p w14:paraId="495FE39A" w14:textId="77777777" w:rsidR="00A84546" w:rsidRPr="00F35B76" w:rsidRDefault="00A84546" w:rsidP="0020246D">
            <w:pPr>
              <w:tabs>
                <w:tab w:val="left" w:pos="0"/>
              </w:tabs>
              <w:ind w:firstLine="0"/>
              <w:rPr>
                <w:sz w:val="28"/>
              </w:rPr>
            </w:pPr>
          </w:p>
          <w:p w14:paraId="7EAB6634" w14:textId="77777777" w:rsidR="00A84546" w:rsidRPr="00F35B76" w:rsidRDefault="00A84546" w:rsidP="0020246D">
            <w:pPr>
              <w:tabs>
                <w:tab w:val="left" w:pos="0"/>
              </w:tabs>
              <w:ind w:firstLine="0"/>
              <w:rPr>
                <w:sz w:val="28"/>
              </w:rPr>
            </w:pPr>
            <w:r w:rsidRPr="00F35B76">
              <w:rPr>
                <w:sz w:val="28"/>
              </w:rPr>
              <w:t>_______________ / О.М. Невшупа</w:t>
            </w:r>
          </w:p>
          <w:p w14:paraId="107CE23D" w14:textId="77777777" w:rsidR="00A84546" w:rsidRPr="00F35B76" w:rsidRDefault="00A84546" w:rsidP="0020246D">
            <w:pPr>
              <w:tabs>
                <w:tab w:val="left" w:pos="0"/>
              </w:tabs>
              <w:ind w:firstLine="0"/>
              <w:rPr>
                <w:sz w:val="28"/>
              </w:rPr>
            </w:pPr>
          </w:p>
          <w:p w14:paraId="21FFEFB1" w14:textId="77777777" w:rsidR="00A84546" w:rsidRPr="00F35B76" w:rsidRDefault="00A84546" w:rsidP="0020246D">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c>
          <w:tcPr>
            <w:tcW w:w="4111" w:type="dxa"/>
            <w:tcBorders>
              <w:top w:val="nil"/>
              <w:left w:val="nil"/>
              <w:bottom w:val="nil"/>
              <w:right w:val="nil"/>
            </w:tcBorders>
            <w:tcMar>
              <w:top w:w="0" w:type="dxa"/>
              <w:left w:w="108" w:type="dxa"/>
              <w:bottom w:w="0" w:type="dxa"/>
              <w:right w:w="108" w:type="dxa"/>
            </w:tcMar>
          </w:tcPr>
          <w:p w14:paraId="729B0F3F" w14:textId="77777777" w:rsidR="00A84546" w:rsidRPr="00F35B76" w:rsidRDefault="00A84546" w:rsidP="0020246D">
            <w:pPr>
              <w:tabs>
                <w:tab w:val="left" w:pos="0"/>
              </w:tabs>
              <w:ind w:firstLine="0"/>
              <w:rPr>
                <w:sz w:val="28"/>
              </w:rPr>
            </w:pPr>
            <w:r w:rsidRPr="00F35B76">
              <w:rPr>
                <w:sz w:val="28"/>
              </w:rPr>
              <w:t>УТВЕРЖДАЮ</w:t>
            </w:r>
          </w:p>
          <w:p w14:paraId="41A4DBB3" w14:textId="77777777" w:rsidR="00A84546" w:rsidRPr="00F35B76" w:rsidRDefault="00A84546" w:rsidP="0020246D">
            <w:pPr>
              <w:tabs>
                <w:tab w:val="left" w:pos="0"/>
              </w:tabs>
              <w:ind w:firstLine="0"/>
              <w:rPr>
                <w:sz w:val="28"/>
              </w:rPr>
            </w:pPr>
            <w:r w:rsidRPr="00F35B76">
              <w:rPr>
                <w:sz w:val="28"/>
              </w:rPr>
              <w:t>Директор</w:t>
            </w:r>
          </w:p>
          <w:p w14:paraId="6C8D2696" w14:textId="77777777" w:rsidR="00A84546" w:rsidRPr="00F35B76" w:rsidRDefault="00A84546" w:rsidP="0020246D">
            <w:pPr>
              <w:tabs>
                <w:tab w:val="left" w:pos="0"/>
              </w:tabs>
              <w:ind w:firstLine="0"/>
              <w:rPr>
                <w:sz w:val="28"/>
              </w:rPr>
            </w:pPr>
            <w:r w:rsidRPr="00F35B76">
              <w:rPr>
                <w:sz w:val="28"/>
              </w:rPr>
              <w:t>ГБОУ КК ШИСП</w:t>
            </w:r>
          </w:p>
          <w:p w14:paraId="7E0E2A0C" w14:textId="77777777" w:rsidR="00A84546" w:rsidRPr="00F35B76" w:rsidRDefault="00A84546" w:rsidP="0020246D">
            <w:pPr>
              <w:tabs>
                <w:tab w:val="left" w:pos="0"/>
              </w:tabs>
              <w:ind w:firstLine="0"/>
              <w:rPr>
                <w:sz w:val="28"/>
              </w:rPr>
            </w:pPr>
          </w:p>
          <w:p w14:paraId="006FFB62" w14:textId="77777777" w:rsidR="00A84546" w:rsidRPr="00F35B76" w:rsidRDefault="00A84546" w:rsidP="0020246D">
            <w:pPr>
              <w:tabs>
                <w:tab w:val="left" w:pos="0"/>
              </w:tabs>
              <w:ind w:firstLine="0"/>
              <w:rPr>
                <w:sz w:val="28"/>
              </w:rPr>
            </w:pPr>
          </w:p>
          <w:p w14:paraId="630B9D2A" w14:textId="77777777" w:rsidR="00A84546" w:rsidRPr="00F35B76" w:rsidRDefault="00A84546" w:rsidP="0020246D">
            <w:pPr>
              <w:tabs>
                <w:tab w:val="left" w:pos="0"/>
              </w:tabs>
              <w:ind w:firstLine="0"/>
              <w:rPr>
                <w:sz w:val="28"/>
              </w:rPr>
            </w:pPr>
            <w:r w:rsidRPr="00F35B76">
              <w:rPr>
                <w:sz w:val="28"/>
              </w:rPr>
              <w:t>_______________ / Н.М. Лесной</w:t>
            </w:r>
          </w:p>
          <w:p w14:paraId="4F9947CC" w14:textId="77777777" w:rsidR="00A84546" w:rsidRPr="00F35B76" w:rsidRDefault="00A84546" w:rsidP="0020246D">
            <w:pPr>
              <w:tabs>
                <w:tab w:val="left" w:pos="0"/>
              </w:tabs>
              <w:ind w:firstLine="0"/>
              <w:rPr>
                <w:sz w:val="28"/>
              </w:rPr>
            </w:pPr>
          </w:p>
          <w:p w14:paraId="466445DC" w14:textId="77777777" w:rsidR="00A84546" w:rsidRPr="00F35B76" w:rsidRDefault="00A84546" w:rsidP="0020246D">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r>
    </w:tbl>
    <w:p w14:paraId="0E1E68EA" w14:textId="77777777" w:rsidR="00A84546" w:rsidRPr="00F35B76" w:rsidRDefault="00A84546" w:rsidP="00A84546">
      <w:pPr>
        <w:tabs>
          <w:tab w:val="left" w:pos="0"/>
        </w:tabs>
        <w:ind w:firstLine="0"/>
        <w:rPr>
          <w:sz w:val="28"/>
          <w:szCs w:val="28"/>
        </w:rPr>
      </w:pPr>
    </w:p>
    <w:p w14:paraId="3FAB7EB2" w14:textId="77777777" w:rsidR="00A84546" w:rsidRPr="00F35B76" w:rsidRDefault="00A84546" w:rsidP="00A84546">
      <w:pPr>
        <w:tabs>
          <w:tab w:val="left" w:pos="0"/>
        </w:tabs>
        <w:ind w:firstLine="0"/>
        <w:rPr>
          <w:sz w:val="28"/>
          <w:szCs w:val="28"/>
        </w:rPr>
      </w:pPr>
    </w:p>
    <w:p w14:paraId="31285A84" w14:textId="77777777" w:rsidR="00A84546" w:rsidRPr="00F35B76" w:rsidRDefault="00A84546" w:rsidP="00A84546">
      <w:pPr>
        <w:pStyle w:val="1"/>
        <w:tabs>
          <w:tab w:val="left" w:pos="0"/>
        </w:tabs>
        <w:spacing w:before="0" w:after="0"/>
        <w:rPr>
          <w:color w:val="auto"/>
          <w:sz w:val="28"/>
          <w:szCs w:val="28"/>
        </w:rPr>
      </w:pPr>
      <w:r w:rsidRPr="00F35B76">
        <w:rPr>
          <w:color w:val="auto"/>
          <w:sz w:val="28"/>
          <w:szCs w:val="28"/>
        </w:rPr>
        <w:t>Правила внутреннего трудового распорядка</w:t>
      </w:r>
      <w:r w:rsidRPr="00F35B76">
        <w:rPr>
          <w:color w:val="auto"/>
          <w:sz w:val="28"/>
          <w:szCs w:val="28"/>
        </w:rPr>
        <w:br/>
        <w:t>государственного бюджетного общеобразовательного учреждения Краснодарского края школы-интерната спортивного профиля</w:t>
      </w:r>
    </w:p>
    <w:p w14:paraId="74254A59" w14:textId="77777777" w:rsidR="00A84546" w:rsidRPr="00F35B76" w:rsidRDefault="00A84546" w:rsidP="00A84546">
      <w:pPr>
        <w:tabs>
          <w:tab w:val="left" w:pos="0"/>
        </w:tabs>
        <w:ind w:firstLine="0"/>
        <w:rPr>
          <w:sz w:val="28"/>
          <w:szCs w:val="28"/>
        </w:rPr>
      </w:pPr>
    </w:p>
    <w:p w14:paraId="55A234B6" w14:textId="77777777" w:rsidR="00A84546" w:rsidRPr="00F35B76" w:rsidRDefault="00A84546" w:rsidP="00A84546">
      <w:pPr>
        <w:pStyle w:val="1"/>
        <w:tabs>
          <w:tab w:val="left" w:pos="0"/>
        </w:tabs>
        <w:spacing w:before="0" w:after="0"/>
        <w:rPr>
          <w:color w:val="auto"/>
          <w:sz w:val="28"/>
          <w:szCs w:val="28"/>
        </w:rPr>
      </w:pPr>
      <w:bookmarkStart w:id="125" w:name="sub_100"/>
      <w:r w:rsidRPr="00F35B76">
        <w:rPr>
          <w:color w:val="auto"/>
          <w:sz w:val="28"/>
          <w:szCs w:val="28"/>
        </w:rPr>
        <w:t>1. Общие положения</w:t>
      </w:r>
    </w:p>
    <w:bookmarkEnd w:id="125"/>
    <w:p w14:paraId="4ACD1809" w14:textId="77777777" w:rsidR="00A84546" w:rsidRPr="00F35B76" w:rsidRDefault="00A84546" w:rsidP="00A84546">
      <w:pPr>
        <w:rPr>
          <w:sz w:val="28"/>
          <w:szCs w:val="28"/>
        </w:rPr>
      </w:pPr>
    </w:p>
    <w:p w14:paraId="391FFD04" w14:textId="77777777" w:rsidR="00A84546" w:rsidRPr="00F35B76" w:rsidRDefault="00A84546" w:rsidP="00A84546">
      <w:pPr>
        <w:rPr>
          <w:sz w:val="28"/>
          <w:szCs w:val="28"/>
        </w:rPr>
      </w:pPr>
      <w:r w:rsidRPr="00F35B76">
        <w:rPr>
          <w:sz w:val="28"/>
          <w:szCs w:val="28"/>
        </w:rPr>
        <w:t xml:space="preserve">1.1. Настоящие Правила внутреннего трудового распорядка государственного бюджетного общеобразовательного учреждения Краснодарского края школы-интерната спортивного профиля (далее - "Учреждение", "Работодатель") приняты и введены в действие в соответствии с требованиями </w:t>
      </w:r>
      <w:hyperlink r:id="rId36" w:history="1">
        <w:r w:rsidRPr="00F35B76">
          <w:rPr>
            <w:rStyle w:val="a4"/>
            <w:color w:val="auto"/>
            <w:sz w:val="28"/>
            <w:szCs w:val="28"/>
          </w:rPr>
          <w:t>Трудового кодекса</w:t>
        </w:r>
      </w:hyperlink>
      <w:r w:rsidRPr="00F35B76">
        <w:rPr>
          <w:sz w:val="28"/>
          <w:szCs w:val="28"/>
        </w:rPr>
        <w:t xml:space="preserve"> РФ (ТК РФ) и иных нормативных правовых актов, содержащих нормы трудового права.</w:t>
      </w:r>
    </w:p>
    <w:p w14:paraId="1B3A63F0" w14:textId="77777777" w:rsidR="00A84546" w:rsidRPr="00F35B76" w:rsidRDefault="00A84546" w:rsidP="00A84546">
      <w:pPr>
        <w:rPr>
          <w:sz w:val="28"/>
          <w:szCs w:val="28"/>
        </w:rPr>
      </w:pPr>
      <w:r w:rsidRPr="00F35B76">
        <w:rPr>
          <w:sz w:val="28"/>
          <w:szCs w:val="28"/>
        </w:rPr>
        <w:t xml:space="preserve">1.2. Правила внутреннего трудового распорядка - локальный нормативный акт, регламентирующий в соответствии с </w:t>
      </w:r>
      <w:hyperlink r:id="rId37" w:history="1">
        <w:r w:rsidRPr="00F35B76">
          <w:rPr>
            <w:rStyle w:val="a4"/>
            <w:color w:val="auto"/>
            <w:sz w:val="28"/>
            <w:szCs w:val="28"/>
          </w:rPr>
          <w:t>Трудовым кодексом</w:t>
        </w:r>
      </w:hyperlink>
      <w:r w:rsidRPr="00F35B76">
        <w:rPr>
          <w:sz w:val="28"/>
          <w:szCs w:val="28"/>
        </w:rPr>
        <w:t xml:space="preserve">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трудовых отношений в Учреждении.</w:t>
      </w:r>
    </w:p>
    <w:p w14:paraId="2A18ADBA" w14:textId="77777777" w:rsidR="00A84546" w:rsidRPr="00F35B76" w:rsidRDefault="00A84546" w:rsidP="00A84546">
      <w:pPr>
        <w:rPr>
          <w:sz w:val="28"/>
          <w:szCs w:val="28"/>
        </w:rPr>
      </w:pPr>
      <w:r w:rsidRPr="00F35B76">
        <w:rPr>
          <w:sz w:val="28"/>
          <w:szCs w:val="28"/>
        </w:rPr>
        <w:t>1.3. Правила внутреннего трудового распорядка призваны регулировать организацию работы всего коллектива работников, способствовать нормальной работе, обеспечению рационального использования рабочего времени, укреплению трудовой дисциплины, созданию благоприятных условий труда для работников.</w:t>
      </w:r>
    </w:p>
    <w:p w14:paraId="0FCD939D" w14:textId="77777777" w:rsidR="00A84546" w:rsidRPr="00F35B76" w:rsidRDefault="00A84546" w:rsidP="00A84546">
      <w:pPr>
        <w:rPr>
          <w:sz w:val="28"/>
          <w:szCs w:val="28"/>
        </w:rPr>
      </w:pPr>
      <w:bookmarkStart w:id="126" w:name="sub_14"/>
      <w:r w:rsidRPr="00F35B76">
        <w:rPr>
          <w:sz w:val="28"/>
          <w:szCs w:val="28"/>
        </w:rPr>
        <w:t xml:space="preserve">1.4. Правила внутреннего трудового распорядка утверждаются Работодателем с учетом мнения представительного органа работников в порядке, установленном </w:t>
      </w:r>
      <w:hyperlink r:id="rId38" w:history="1">
        <w:r w:rsidRPr="00F35B76">
          <w:rPr>
            <w:rStyle w:val="a4"/>
            <w:color w:val="auto"/>
            <w:sz w:val="28"/>
            <w:szCs w:val="28"/>
          </w:rPr>
          <w:t>статьей 372</w:t>
        </w:r>
      </w:hyperlink>
      <w:r w:rsidRPr="00F35B76">
        <w:rPr>
          <w:sz w:val="28"/>
          <w:szCs w:val="28"/>
        </w:rPr>
        <w:t xml:space="preserve"> ТК РФ для принятия локальных нормативных актов.</w:t>
      </w:r>
    </w:p>
    <w:bookmarkEnd w:id="126"/>
    <w:p w14:paraId="5CA495BF" w14:textId="77777777" w:rsidR="00A84546" w:rsidRPr="00F35B76" w:rsidRDefault="00A84546" w:rsidP="00A84546">
      <w:pPr>
        <w:rPr>
          <w:sz w:val="28"/>
          <w:szCs w:val="28"/>
        </w:rPr>
      </w:pPr>
      <w:r w:rsidRPr="00F35B76">
        <w:rPr>
          <w:sz w:val="28"/>
          <w:szCs w:val="28"/>
        </w:rPr>
        <w:t>Правила внутреннего трудового распорядка являются приложением к Коллективному договору.</w:t>
      </w:r>
    </w:p>
    <w:p w14:paraId="3111A491" w14:textId="77777777" w:rsidR="00A84546" w:rsidRPr="00F35B76" w:rsidRDefault="00A84546" w:rsidP="00A84546">
      <w:pPr>
        <w:rPr>
          <w:sz w:val="28"/>
          <w:szCs w:val="28"/>
        </w:rPr>
      </w:pPr>
      <w:bookmarkStart w:id="127" w:name="sub_15"/>
      <w:r w:rsidRPr="00F35B76">
        <w:rPr>
          <w:sz w:val="28"/>
          <w:szCs w:val="28"/>
        </w:rPr>
        <w:t>1.5. Правила внутреннего трудового распорядка обязательны для всех работников Учреждения.</w:t>
      </w:r>
    </w:p>
    <w:p w14:paraId="0CE322E6" w14:textId="77777777" w:rsidR="00A84546" w:rsidRPr="00F35B76" w:rsidRDefault="00A84546" w:rsidP="00A84546">
      <w:pPr>
        <w:jc w:val="center"/>
        <w:rPr>
          <w:b/>
          <w:bCs/>
          <w:sz w:val="28"/>
          <w:szCs w:val="28"/>
        </w:rPr>
      </w:pPr>
    </w:p>
    <w:p w14:paraId="00BE8B54" w14:textId="77777777" w:rsidR="00A84546" w:rsidRPr="00F35B76" w:rsidRDefault="00A84546" w:rsidP="00A84546">
      <w:pPr>
        <w:jc w:val="center"/>
        <w:rPr>
          <w:b/>
          <w:bCs/>
          <w:sz w:val="28"/>
          <w:szCs w:val="28"/>
        </w:rPr>
      </w:pPr>
      <w:r w:rsidRPr="00F35B76">
        <w:rPr>
          <w:b/>
          <w:bCs/>
          <w:sz w:val="28"/>
          <w:szCs w:val="28"/>
        </w:rPr>
        <w:t>2. Основные права и обязанности работодателя</w:t>
      </w:r>
    </w:p>
    <w:p w14:paraId="28F3CAB7" w14:textId="77777777" w:rsidR="00A84546" w:rsidRPr="00F35B76" w:rsidRDefault="00A84546" w:rsidP="00A84546">
      <w:pPr>
        <w:rPr>
          <w:sz w:val="28"/>
          <w:szCs w:val="28"/>
        </w:rPr>
      </w:pPr>
    </w:p>
    <w:p w14:paraId="2BB4A6F9" w14:textId="77777777" w:rsidR="00A84546" w:rsidRPr="00F35B76" w:rsidRDefault="00A84546" w:rsidP="00A84546">
      <w:pPr>
        <w:rPr>
          <w:sz w:val="28"/>
          <w:szCs w:val="28"/>
        </w:rPr>
      </w:pPr>
      <w:r w:rsidRPr="00F35B76">
        <w:rPr>
          <w:sz w:val="28"/>
          <w:szCs w:val="28"/>
        </w:rPr>
        <w:t>2.1. Работодатель имеет право:</w:t>
      </w:r>
    </w:p>
    <w:p w14:paraId="4C76714A" w14:textId="77777777" w:rsidR="00A84546" w:rsidRPr="00F35B76" w:rsidRDefault="00A84546" w:rsidP="00A84546">
      <w:pPr>
        <w:rPr>
          <w:sz w:val="28"/>
          <w:szCs w:val="28"/>
        </w:rPr>
      </w:pPr>
      <w:r w:rsidRPr="00F35B76">
        <w:rPr>
          <w:sz w:val="28"/>
          <w:szCs w:val="28"/>
        </w:rPr>
        <w:t>- 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p>
    <w:p w14:paraId="76E5095F" w14:textId="77777777" w:rsidR="00A84546" w:rsidRPr="00F35B76" w:rsidRDefault="00A84546" w:rsidP="00A84546">
      <w:pPr>
        <w:rPr>
          <w:sz w:val="28"/>
          <w:szCs w:val="28"/>
        </w:rPr>
      </w:pPr>
      <w:r w:rsidRPr="00F35B76">
        <w:rPr>
          <w:sz w:val="28"/>
          <w:szCs w:val="28"/>
        </w:rPr>
        <w:t>- вести коллективные переговоры и заключать коллективные договоры;</w:t>
      </w:r>
    </w:p>
    <w:p w14:paraId="4BA56FCE" w14:textId="77777777" w:rsidR="00A84546" w:rsidRPr="00F35B76" w:rsidRDefault="00A84546" w:rsidP="00A84546">
      <w:pPr>
        <w:rPr>
          <w:sz w:val="28"/>
          <w:szCs w:val="28"/>
        </w:rPr>
      </w:pPr>
      <w:r w:rsidRPr="00F35B76">
        <w:rPr>
          <w:sz w:val="28"/>
          <w:szCs w:val="28"/>
        </w:rPr>
        <w:t>- поощрять работников за добросовестный эффективный труд;</w:t>
      </w:r>
    </w:p>
    <w:p w14:paraId="24BF1A10" w14:textId="77777777" w:rsidR="00A84546" w:rsidRPr="00F35B76" w:rsidRDefault="00A84546" w:rsidP="00A84546">
      <w:pPr>
        <w:rPr>
          <w:sz w:val="28"/>
          <w:szCs w:val="28"/>
        </w:rPr>
      </w:pPr>
      <w:r w:rsidRPr="00F35B76">
        <w:rPr>
          <w:sz w:val="28"/>
          <w:szCs w:val="28"/>
        </w:rPr>
        <w:t>-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14:paraId="5257A4B0" w14:textId="77777777" w:rsidR="00A84546" w:rsidRPr="00F35B76" w:rsidRDefault="00A84546" w:rsidP="00A84546">
      <w:pPr>
        <w:rPr>
          <w:sz w:val="28"/>
          <w:szCs w:val="28"/>
        </w:rPr>
      </w:pPr>
      <w:r w:rsidRPr="00F35B76">
        <w:rPr>
          <w:sz w:val="28"/>
          <w:szCs w:val="28"/>
        </w:rPr>
        <w:t>- привлекать работников к дисциплинарной и материальной ответственности в порядке, установленном Трудовым кодексом РФ, иными федеральными законами;</w:t>
      </w:r>
    </w:p>
    <w:p w14:paraId="0755DBB8" w14:textId="77777777" w:rsidR="00A84546" w:rsidRPr="00F35B76" w:rsidRDefault="00A84546" w:rsidP="00A84546">
      <w:pPr>
        <w:rPr>
          <w:sz w:val="28"/>
          <w:szCs w:val="28"/>
        </w:rPr>
      </w:pPr>
      <w:r w:rsidRPr="00F35B76">
        <w:rPr>
          <w:sz w:val="28"/>
          <w:szCs w:val="28"/>
        </w:rPr>
        <w:t>- принимать локальные нормативные акты;</w:t>
      </w:r>
    </w:p>
    <w:p w14:paraId="03DAC4EA" w14:textId="77777777" w:rsidR="00A84546" w:rsidRPr="00F35B76" w:rsidRDefault="00A84546" w:rsidP="00A84546">
      <w:pPr>
        <w:rPr>
          <w:sz w:val="28"/>
        </w:rPr>
      </w:pPr>
      <w:r w:rsidRPr="00F35B76">
        <w:rPr>
          <w:sz w:val="28"/>
        </w:rPr>
        <w:t>- создавать объединения работодателей в целях представительства и защиты своих интересов и вступать в них;</w:t>
      </w:r>
    </w:p>
    <w:p w14:paraId="7AC0F8C8" w14:textId="77777777" w:rsidR="00A84546" w:rsidRPr="00F35B76" w:rsidRDefault="00A84546" w:rsidP="00A84546">
      <w:pPr>
        <w:rPr>
          <w:sz w:val="28"/>
        </w:rPr>
      </w:pPr>
      <w:r w:rsidRPr="00F35B76">
        <w:rPr>
          <w:sz w:val="28"/>
        </w:rPr>
        <w:t>- реализовывать права, предоставленные ему законодательством о специальной оценке условий труда.</w:t>
      </w:r>
    </w:p>
    <w:p w14:paraId="5814FE33" w14:textId="77777777" w:rsidR="00A84546" w:rsidRPr="00F35B76" w:rsidRDefault="00A84546" w:rsidP="00A84546">
      <w:pPr>
        <w:rPr>
          <w:sz w:val="28"/>
        </w:rPr>
      </w:pPr>
      <w:r w:rsidRPr="00F35B76">
        <w:rPr>
          <w:sz w:val="28"/>
        </w:rPr>
        <w:t>2.2. Работодатель обязан:</w:t>
      </w:r>
    </w:p>
    <w:p w14:paraId="3868D9F2" w14:textId="77777777" w:rsidR="00A84546" w:rsidRPr="00F35B76" w:rsidRDefault="00A84546" w:rsidP="00A84546">
      <w:pPr>
        <w:rPr>
          <w:sz w:val="28"/>
        </w:rPr>
      </w:pPr>
      <w:r w:rsidRPr="00F35B76">
        <w:rPr>
          <w:sz w:val="28"/>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297DF693" w14:textId="77777777" w:rsidR="00A84546" w:rsidRPr="00F35B76" w:rsidRDefault="00A84546" w:rsidP="00A84546">
      <w:pPr>
        <w:rPr>
          <w:sz w:val="28"/>
        </w:rPr>
      </w:pPr>
      <w:r w:rsidRPr="00F35B76">
        <w:rPr>
          <w:sz w:val="28"/>
        </w:rPr>
        <w:t>- предоставлять работникам работу, обусловленную трудовым договором;</w:t>
      </w:r>
    </w:p>
    <w:p w14:paraId="60694130" w14:textId="77777777" w:rsidR="00A84546" w:rsidRPr="00F35B76" w:rsidRDefault="00A84546" w:rsidP="00A84546">
      <w:pPr>
        <w:rPr>
          <w:sz w:val="28"/>
        </w:rPr>
      </w:pPr>
      <w:r w:rsidRPr="00F35B76">
        <w:rPr>
          <w:sz w:val="28"/>
        </w:rPr>
        <w:t>- обеспечивать безопасность и условия труда, соответствующие государственным нормативным требованиям охраны труда;</w:t>
      </w:r>
    </w:p>
    <w:p w14:paraId="40F6BBD5" w14:textId="77777777" w:rsidR="00A84546" w:rsidRPr="00F35B76" w:rsidRDefault="00A84546" w:rsidP="00A84546">
      <w:pPr>
        <w:rPr>
          <w:sz w:val="28"/>
        </w:rPr>
      </w:pPr>
      <w:r w:rsidRPr="00F35B76">
        <w:rPr>
          <w:sz w:val="28"/>
        </w:rPr>
        <w:t>-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5490BBB6" w14:textId="77777777" w:rsidR="00A84546" w:rsidRPr="00F35B76" w:rsidRDefault="00A84546" w:rsidP="00A84546">
      <w:pPr>
        <w:rPr>
          <w:sz w:val="28"/>
        </w:rPr>
      </w:pPr>
      <w:r w:rsidRPr="00F35B76">
        <w:rPr>
          <w:sz w:val="28"/>
        </w:rPr>
        <w:t>- обеспечивать работникам равную оплату за труд равной ценности;</w:t>
      </w:r>
    </w:p>
    <w:p w14:paraId="4F7E0D15" w14:textId="77777777" w:rsidR="00A84546" w:rsidRPr="00F35B76" w:rsidRDefault="00A84546" w:rsidP="00A84546">
      <w:pPr>
        <w:rPr>
          <w:sz w:val="28"/>
        </w:rPr>
      </w:pPr>
      <w:r w:rsidRPr="00F35B76">
        <w:rPr>
          <w:sz w:val="28"/>
        </w:rPr>
        <w:t>- выплачивать в полном размере причитающуюся работникам заработную плату в сроки, установленные в соответствии с Трудовым кодексом РФ, коллективным договором, правилами внутреннего трудового распорядка, трудовыми договорами;</w:t>
      </w:r>
    </w:p>
    <w:p w14:paraId="31C8C1E9" w14:textId="77777777" w:rsidR="00A84546" w:rsidRPr="00F35B76" w:rsidRDefault="00A84546" w:rsidP="00A84546">
      <w:pPr>
        <w:rPr>
          <w:sz w:val="28"/>
        </w:rPr>
      </w:pPr>
      <w:r w:rsidRPr="00F35B76">
        <w:rPr>
          <w:sz w:val="28"/>
        </w:rPr>
        <w:t>- вести коллективные переговоры, а также заключать коллективный договор в порядке, установленном настоящим Трудовым кодексом РФ;</w:t>
      </w:r>
    </w:p>
    <w:p w14:paraId="7DC3D4F8" w14:textId="77777777" w:rsidR="00A84546" w:rsidRPr="00F35B76" w:rsidRDefault="00A84546" w:rsidP="00A84546">
      <w:pPr>
        <w:rPr>
          <w:sz w:val="28"/>
        </w:rPr>
      </w:pPr>
      <w:r w:rsidRPr="00F35B76">
        <w:rPr>
          <w:sz w:val="28"/>
        </w:rPr>
        <w:t>-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5CCE1951" w14:textId="77777777" w:rsidR="00A84546" w:rsidRPr="00F35B76" w:rsidRDefault="00A84546" w:rsidP="00A84546">
      <w:pPr>
        <w:rPr>
          <w:sz w:val="28"/>
        </w:rPr>
      </w:pPr>
      <w:r w:rsidRPr="00F35B76">
        <w:rPr>
          <w:sz w:val="28"/>
        </w:rPr>
        <w:t>- знакомить работников под роспись с принимаемыми локальными нормативными актами, непосредственно связанными с их трудовой деятельностью;</w:t>
      </w:r>
    </w:p>
    <w:p w14:paraId="69AE0F91" w14:textId="77777777" w:rsidR="00A84546" w:rsidRPr="00F35B76" w:rsidRDefault="00A84546" w:rsidP="00A84546">
      <w:pPr>
        <w:rPr>
          <w:sz w:val="28"/>
        </w:rPr>
      </w:pPr>
      <w:r w:rsidRPr="00F35B76">
        <w:rPr>
          <w:sz w:val="28"/>
        </w:rPr>
        <w:t xml:space="preserve">- своевременно выполнять предписания федерального органа </w:t>
      </w:r>
      <w:r w:rsidRPr="00F35B76">
        <w:rPr>
          <w:sz w:val="28"/>
        </w:rPr>
        <w:lastRenderedPageBreak/>
        <w:t>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55981108" w14:textId="77777777" w:rsidR="00A84546" w:rsidRPr="00F35B76" w:rsidRDefault="00A84546" w:rsidP="00A84546">
      <w:pPr>
        <w:rPr>
          <w:sz w:val="28"/>
        </w:rPr>
      </w:pPr>
      <w:r w:rsidRPr="00F35B76">
        <w:rPr>
          <w:sz w:val="28"/>
        </w:rPr>
        <w:t>-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45D23433" w14:textId="77777777" w:rsidR="00A84546" w:rsidRPr="00F35B76" w:rsidRDefault="00A84546" w:rsidP="00A84546">
      <w:pPr>
        <w:rPr>
          <w:sz w:val="28"/>
        </w:rPr>
      </w:pPr>
      <w:r w:rsidRPr="00F35B76">
        <w:rPr>
          <w:sz w:val="28"/>
        </w:rPr>
        <w:t>- обеспечивать бытовые нужды работников, связанные с исполнением ими трудовых обязанностей;</w:t>
      </w:r>
    </w:p>
    <w:p w14:paraId="2C296FA1" w14:textId="77777777" w:rsidR="00A84546" w:rsidRPr="00F35B76" w:rsidRDefault="00A84546" w:rsidP="00A84546">
      <w:pPr>
        <w:rPr>
          <w:sz w:val="28"/>
        </w:rPr>
      </w:pPr>
      <w:r w:rsidRPr="00F35B76">
        <w:rPr>
          <w:sz w:val="28"/>
        </w:rPr>
        <w:t>- осуществлять обязательное социальное страхование работников в порядке, установленном федеральными законами;</w:t>
      </w:r>
    </w:p>
    <w:p w14:paraId="4CAC4AEE" w14:textId="77777777" w:rsidR="00A84546" w:rsidRPr="00F35B76" w:rsidRDefault="00A84546" w:rsidP="00A84546">
      <w:pPr>
        <w:rPr>
          <w:sz w:val="28"/>
        </w:rPr>
      </w:pPr>
      <w:r w:rsidRPr="00F35B76">
        <w:rPr>
          <w:sz w:val="28"/>
        </w:rPr>
        <w:t>-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08C36554" w14:textId="77777777" w:rsidR="00A84546" w:rsidRPr="00F35B76" w:rsidRDefault="00A84546" w:rsidP="00A84546">
      <w:pPr>
        <w:jc w:val="center"/>
        <w:rPr>
          <w:b/>
          <w:bCs/>
          <w:sz w:val="28"/>
          <w:szCs w:val="28"/>
        </w:rPr>
      </w:pPr>
    </w:p>
    <w:p w14:paraId="4B130B53" w14:textId="77777777" w:rsidR="00A84546" w:rsidRPr="00F35B76" w:rsidRDefault="00A84546" w:rsidP="00A84546">
      <w:pPr>
        <w:jc w:val="center"/>
        <w:rPr>
          <w:b/>
          <w:bCs/>
          <w:sz w:val="28"/>
          <w:szCs w:val="28"/>
        </w:rPr>
      </w:pPr>
      <w:r w:rsidRPr="00F35B76">
        <w:rPr>
          <w:b/>
          <w:bCs/>
          <w:sz w:val="28"/>
          <w:szCs w:val="28"/>
        </w:rPr>
        <w:t>3. Основные обязанности работников</w:t>
      </w:r>
    </w:p>
    <w:p w14:paraId="34A657C1" w14:textId="77777777" w:rsidR="00A84546" w:rsidRPr="00F35B76" w:rsidRDefault="00A84546" w:rsidP="00A84546">
      <w:pPr>
        <w:rPr>
          <w:sz w:val="28"/>
          <w:szCs w:val="28"/>
        </w:rPr>
      </w:pPr>
    </w:p>
    <w:p w14:paraId="6C815077" w14:textId="77777777" w:rsidR="00A84546" w:rsidRPr="00F35B76" w:rsidRDefault="00A84546" w:rsidP="00A84546">
      <w:pPr>
        <w:rPr>
          <w:sz w:val="28"/>
          <w:szCs w:val="28"/>
        </w:rPr>
      </w:pPr>
      <w:r w:rsidRPr="00F35B76">
        <w:rPr>
          <w:sz w:val="28"/>
          <w:szCs w:val="28"/>
        </w:rPr>
        <w:t xml:space="preserve">3.1. Работник обязан: </w:t>
      </w:r>
    </w:p>
    <w:p w14:paraId="37F8DEC4" w14:textId="77777777" w:rsidR="00A84546" w:rsidRPr="00F35B76" w:rsidRDefault="00A84546" w:rsidP="00A84546">
      <w:pPr>
        <w:rPr>
          <w:sz w:val="28"/>
          <w:szCs w:val="28"/>
        </w:rPr>
      </w:pPr>
      <w:r w:rsidRPr="00F35B76">
        <w:rPr>
          <w:sz w:val="28"/>
          <w:szCs w:val="28"/>
        </w:rPr>
        <w:t xml:space="preserve">3.1.1. Работать честно и добросовестно, соблюдать дисциплину труда, своевременно и точно исполнять распоряжения работодателя, использовать все рабочее время для производительного труда, воздерживаться от действий, мешающих другим работникам выполнять их трудовые обязанности; </w:t>
      </w:r>
    </w:p>
    <w:p w14:paraId="6186D0A7" w14:textId="77777777" w:rsidR="00A84546" w:rsidRPr="00F35B76" w:rsidRDefault="00A84546" w:rsidP="00A84546">
      <w:pPr>
        <w:rPr>
          <w:sz w:val="28"/>
          <w:szCs w:val="28"/>
        </w:rPr>
      </w:pPr>
      <w:r w:rsidRPr="00F35B76">
        <w:rPr>
          <w:sz w:val="28"/>
          <w:szCs w:val="28"/>
        </w:rPr>
        <w:t xml:space="preserve">3.1.2. Повышать производительность труда, своевременно и тщательно выполнять работу; </w:t>
      </w:r>
    </w:p>
    <w:p w14:paraId="0BFF9381" w14:textId="77777777" w:rsidR="00A84546" w:rsidRPr="00F35B76" w:rsidRDefault="00A84546" w:rsidP="00A84546">
      <w:pPr>
        <w:rPr>
          <w:sz w:val="28"/>
          <w:szCs w:val="28"/>
        </w:rPr>
      </w:pPr>
      <w:r w:rsidRPr="00F35B76">
        <w:rPr>
          <w:sz w:val="28"/>
          <w:szCs w:val="28"/>
        </w:rPr>
        <w:t xml:space="preserve">3.1.3. Улучшать качество работы; </w:t>
      </w:r>
    </w:p>
    <w:p w14:paraId="66CA6080" w14:textId="77777777" w:rsidR="00A84546" w:rsidRPr="00F35B76" w:rsidRDefault="00A84546" w:rsidP="00A84546">
      <w:pPr>
        <w:rPr>
          <w:sz w:val="28"/>
          <w:szCs w:val="28"/>
        </w:rPr>
      </w:pPr>
      <w:r w:rsidRPr="00F35B76">
        <w:rPr>
          <w:sz w:val="28"/>
          <w:szCs w:val="28"/>
        </w:rPr>
        <w:t xml:space="preserve">3.1.4 Соблюдать требования охраны труда, пожарной безопасности, производственной санитарии, гигиены труда, предусмотренные соответствующими правилами и инструкциями, работать в выданной спецодежде, спецобуви, пользоваться и правильно применять необходимые средства индивидуальной защиты; </w:t>
      </w:r>
    </w:p>
    <w:p w14:paraId="7CE507E1" w14:textId="77777777" w:rsidR="00A84546" w:rsidRPr="00F35B76" w:rsidRDefault="00A84546" w:rsidP="00A84546">
      <w:pPr>
        <w:rPr>
          <w:sz w:val="28"/>
          <w:szCs w:val="28"/>
        </w:rPr>
      </w:pPr>
      <w:r w:rsidRPr="00F35B76">
        <w:rPr>
          <w:sz w:val="28"/>
          <w:szCs w:val="28"/>
        </w:rPr>
        <w:t xml:space="preserve">3.1.5.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 </w:t>
      </w:r>
    </w:p>
    <w:p w14:paraId="796C4CD4" w14:textId="77777777" w:rsidR="00A84546" w:rsidRPr="00F35B76" w:rsidRDefault="00A84546" w:rsidP="00A84546">
      <w:pPr>
        <w:rPr>
          <w:sz w:val="28"/>
          <w:szCs w:val="28"/>
        </w:rPr>
      </w:pPr>
      <w:r w:rsidRPr="00F35B76">
        <w:rPr>
          <w:sz w:val="28"/>
          <w:szCs w:val="28"/>
        </w:rPr>
        <w:t xml:space="preserve">3.1.6. Содержать свое рабочее место, оборудование и приспособления и передавать сменяющему работнику в порядке, чистоте и исправном состоянии, а </w:t>
      </w:r>
      <w:r w:rsidRPr="00F35B76">
        <w:rPr>
          <w:sz w:val="28"/>
          <w:szCs w:val="28"/>
        </w:rPr>
        <w:lastRenderedPageBreak/>
        <w:t xml:space="preserve">также соблюдать чистоту в учреждении, соблюдать установленный порядок хранения материальных ценностей и документов; </w:t>
      </w:r>
    </w:p>
    <w:p w14:paraId="4ACC583A" w14:textId="77777777" w:rsidR="00A84546" w:rsidRPr="00F35B76" w:rsidRDefault="00A84546" w:rsidP="00A84546">
      <w:pPr>
        <w:rPr>
          <w:sz w:val="28"/>
          <w:szCs w:val="28"/>
        </w:rPr>
      </w:pPr>
      <w:r w:rsidRPr="00F35B76">
        <w:rPr>
          <w:sz w:val="28"/>
          <w:szCs w:val="28"/>
        </w:rPr>
        <w:t xml:space="preserve">3.1.7. Беречь собственность учреждения, эффективно использовать в работе имеющееся оборудование; 54 Круг обязанностей, которые выполняет каждый работник по своей специальности, квалификации или должности, определяется единым тарифно-квалификационным справочником работ и профессий рабочих, квалификационным справочником должностей служащих, с учетом профессиональных стандартов, а также техническими правилами, должностными инструкциями и положениями, утвержденными в установленном порядке. </w:t>
      </w:r>
    </w:p>
    <w:p w14:paraId="1C61829D" w14:textId="77777777" w:rsidR="00A84546" w:rsidRPr="00F35B76" w:rsidRDefault="00A84546" w:rsidP="00A84546">
      <w:pPr>
        <w:rPr>
          <w:sz w:val="28"/>
          <w:szCs w:val="28"/>
        </w:rPr>
      </w:pPr>
      <w:r w:rsidRPr="00F35B76">
        <w:rPr>
          <w:sz w:val="28"/>
          <w:szCs w:val="28"/>
        </w:rPr>
        <w:t xml:space="preserve">3.2. При выполнении своих трудовых обязанностей работник должен иметь опрятный вид, чистую одежду и обувь. </w:t>
      </w:r>
    </w:p>
    <w:p w14:paraId="63DC76D5" w14:textId="77777777" w:rsidR="00A84546" w:rsidRPr="00F35B76" w:rsidRDefault="00A84546" w:rsidP="00A84546">
      <w:pPr>
        <w:rPr>
          <w:sz w:val="28"/>
          <w:szCs w:val="28"/>
        </w:rPr>
      </w:pPr>
      <w:r w:rsidRPr="00F35B76">
        <w:rPr>
          <w:sz w:val="28"/>
          <w:szCs w:val="28"/>
        </w:rPr>
        <w:t xml:space="preserve">3.3. Запрещается: - уносить с места работы имущество, предметы или материалы, принадлежащие работодателю, без получения на то соответствующего разрешения: - курить в местах, где в соответствии с требованиями пожарной безопасности и производственной санитарии установлен такой запрет; - приносить с собой или употреблять алкогольные напитки, наркотические вещества, находиться на рабочем месте в состоянии алкогольного, наркотического или токсического опьянения. </w:t>
      </w:r>
    </w:p>
    <w:p w14:paraId="1BC7B341" w14:textId="77777777" w:rsidR="00A84546" w:rsidRPr="00F35B76" w:rsidRDefault="00A84546" w:rsidP="00A84546">
      <w:pPr>
        <w:rPr>
          <w:sz w:val="28"/>
          <w:szCs w:val="28"/>
        </w:rPr>
      </w:pPr>
    </w:p>
    <w:p w14:paraId="57349157" w14:textId="77777777" w:rsidR="00A84546" w:rsidRPr="00F35B76" w:rsidRDefault="00A84546" w:rsidP="00A84546">
      <w:pPr>
        <w:pStyle w:val="1"/>
        <w:spacing w:before="0" w:after="0"/>
        <w:rPr>
          <w:color w:val="auto"/>
          <w:sz w:val="28"/>
        </w:rPr>
      </w:pPr>
      <w:bookmarkStart w:id="128" w:name="sub_700"/>
      <w:r w:rsidRPr="00F35B76">
        <w:rPr>
          <w:color w:val="auto"/>
          <w:sz w:val="28"/>
        </w:rPr>
        <w:t>4. Рабочее время и время отдыха</w:t>
      </w:r>
    </w:p>
    <w:bookmarkEnd w:id="128"/>
    <w:p w14:paraId="16B89073" w14:textId="77777777" w:rsidR="00A84546" w:rsidRPr="00F35B76" w:rsidRDefault="00A84546" w:rsidP="00A84546">
      <w:pPr>
        <w:rPr>
          <w:sz w:val="28"/>
        </w:rPr>
      </w:pPr>
    </w:p>
    <w:p w14:paraId="418A3716" w14:textId="77777777" w:rsidR="00A84546" w:rsidRPr="00F35B76" w:rsidRDefault="00A84546" w:rsidP="00A84546">
      <w:pPr>
        <w:rPr>
          <w:sz w:val="28"/>
          <w:szCs w:val="28"/>
        </w:rPr>
      </w:pPr>
      <w:r w:rsidRPr="00F35B76">
        <w:rPr>
          <w:sz w:val="28"/>
        </w:rPr>
        <w:t xml:space="preserve">4.1. </w:t>
      </w:r>
      <w:r w:rsidRPr="00F35B76">
        <w:rPr>
          <w:sz w:val="28"/>
          <w:szCs w:val="28"/>
        </w:rPr>
        <w:t xml:space="preserve">Рабочее время работников определяется трудовым договором, настоящими Правилами, а также графиками работы, утвержденными работодателем с учетом мнения профсоюза, а также условиями трудового договора. </w:t>
      </w:r>
    </w:p>
    <w:p w14:paraId="6E702061" w14:textId="77777777" w:rsidR="00A84546" w:rsidRPr="00F35B76" w:rsidRDefault="00A84546" w:rsidP="00A84546">
      <w:pPr>
        <w:rPr>
          <w:sz w:val="28"/>
          <w:szCs w:val="28"/>
        </w:rPr>
      </w:pPr>
      <w:r w:rsidRPr="00F35B76">
        <w:rPr>
          <w:sz w:val="28"/>
          <w:szCs w:val="28"/>
        </w:rPr>
        <w:t>4.2. Работодатель обеспечивает соблюдение продолжительности рабочего времени работника учреждения не более 40 часов в неделю, для отдельных категорий работников устанавливается сокращенная продолжительность рабочего времени, установленная законом и настоящим Коллективным договором</w:t>
      </w:r>
    </w:p>
    <w:p w14:paraId="5E971DD3" w14:textId="77777777" w:rsidR="00A84546" w:rsidRPr="00F35B76" w:rsidRDefault="00A84546" w:rsidP="00A84546">
      <w:pPr>
        <w:rPr>
          <w:sz w:val="28"/>
        </w:rPr>
      </w:pPr>
      <w:r w:rsidRPr="00F35B76">
        <w:rPr>
          <w:sz w:val="28"/>
        </w:rPr>
        <w:t>Для педагогических работников устанавливается сокращенная продолжительность рабочего времени не более 36 часов в неделю.</w:t>
      </w:r>
    </w:p>
    <w:p w14:paraId="666019C4" w14:textId="77777777" w:rsidR="00A84546" w:rsidRPr="00F35B76" w:rsidRDefault="00A84546" w:rsidP="00A84546">
      <w:pPr>
        <w:rPr>
          <w:rFonts w:ascii="Times New Roman" w:hAnsi="Times New Roman"/>
          <w:sz w:val="28"/>
          <w:szCs w:val="28"/>
        </w:rPr>
      </w:pPr>
      <w:r w:rsidRPr="00F35B76">
        <w:rPr>
          <w:rFonts w:ascii="Times New Roman" w:hAnsi="Times New Roman"/>
          <w:sz w:val="28"/>
          <w:szCs w:val="28"/>
        </w:rPr>
        <w:t>Для медицинских работников устанавливается сокращенная продолжительность рабочего времени 39 часов в неделю.</w:t>
      </w:r>
    </w:p>
    <w:p w14:paraId="0FC9668C" w14:textId="77777777" w:rsidR="00A84546" w:rsidRPr="00F35B76" w:rsidRDefault="00A84546" w:rsidP="00A84546">
      <w:pPr>
        <w:rPr>
          <w:sz w:val="28"/>
          <w:szCs w:val="28"/>
        </w:rPr>
      </w:pPr>
      <w:r w:rsidRPr="00F35B76">
        <w:rPr>
          <w:sz w:val="28"/>
          <w:szCs w:val="28"/>
        </w:rPr>
        <w:t>4.3. В учреждении установлена пятидневная и сменная рабочая неделя с двумя выходными днями (суббота и воскресенье). Воспитателям, медицинским сестрам (брату), устанавливается рабочая неделя с понедельника по воскресенье с предоставлением выходных дней по скользящему графику работы.</w:t>
      </w:r>
    </w:p>
    <w:p w14:paraId="3C6FC361" w14:textId="77777777" w:rsidR="00A84546" w:rsidRPr="00F35B76" w:rsidRDefault="00A84546" w:rsidP="00A84546">
      <w:pPr>
        <w:rPr>
          <w:sz w:val="28"/>
          <w:szCs w:val="28"/>
        </w:rPr>
      </w:pPr>
      <w:r w:rsidRPr="00F35B76">
        <w:rPr>
          <w:sz w:val="28"/>
          <w:szCs w:val="28"/>
        </w:rPr>
        <w:t xml:space="preserve">Работникам при сменной работе, а также работникам, где по условиям работы учреждения не может быть соблюдена установленная для данной категории работников ежедневная или еженедельная продолжительность рабочего времени, устанавливается суммированный учет рабочего времени с учетным периодом, равным одному году. Для учета рабочего времени работников, занятых на работах с вредными и (или) опасными условиями труда - установлен учетный период три месяца. </w:t>
      </w:r>
    </w:p>
    <w:p w14:paraId="26A734C2" w14:textId="77777777" w:rsidR="00A84546" w:rsidRPr="00F35B76" w:rsidRDefault="00A84546" w:rsidP="00A84546">
      <w:pPr>
        <w:rPr>
          <w:sz w:val="28"/>
        </w:rPr>
      </w:pPr>
      <w:r w:rsidRPr="00F35B76">
        <w:rPr>
          <w:sz w:val="28"/>
          <w:szCs w:val="28"/>
        </w:rPr>
        <w:lastRenderedPageBreak/>
        <w:t>Графики сменности доводятся до сведения работников не позднее, чем за один месяц до введения их в действие, под подпись. Работа в течение двух смен подряд запрещается (ст. 103 ТК РФ).</w:t>
      </w:r>
    </w:p>
    <w:p w14:paraId="779FCC1E" w14:textId="77777777" w:rsidR="00A84546" w:rsidRPr="00F35B76" w:rsidRDefault="00A84546" w:rsidP="00A84546">
      <w:pPr>
        <w:rPr>
          <w:sz w:val="28"/>
        </w:rPr>
      </w:pPr>
      <w:r w:rsidRPr="00F35B76">
        <w:rPr>
          <w:sz w:val="28"/>
        </w:rPr>
        <w:t>4.4. 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w:t>
      </w:r>
    </w:p>
    <w:p w14:paraId="48668C57" w14:textId="77777777" w:rsidR="00A84546" w:rsidRPr="00F35B76" w:rsidRDefault="00A84546" w:rsidP="00A84546">
      <w:pPr>
        <w:rPr>
          <w:sz w:val="28"/>
        </w:rPr>
      </w:pPr>
      <w:r w:rsidRPr="00F35B76">
        <w:rPr>
          <w:sz w:val="28"/>
        </w:rPr>
        <w:t>В соответствии с приказом Министерства образования и науки Российской Федерации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N 1601):</w:t>
      </w:r>
    </w:p>
    <w:p w14:paraId="2122BFBF" w14:textId="77777777" w:rsidR="00A84546" w:rsidRPr="00F35B76" w:rsidRDefault="00A84546" w:rsidP="00A84546">
      <w:pPr>
        <w:rPr>
          <w:sz w:val="28"/>
        </w:rPr>
      </w:pPr>
      <w:r w:rsidRPr="00F35B76">
        <w:rPr>
          <w:sz w:val="28"/>
        </w:rPr>
        <w:t>- продолжительность рабочего времени 36 часов в неделю устанавливается педагогу-психологу, социальному педагогу, педагогу-организатору, педагогу-библиотекарю, методисту, преподавателю-организатору основ безопасности жизнедеятельности;</w:t>
      </w:r>
    </w:p>
    <w:p w14:paraId="4D22C991" w14:textId="77777777" w:rsidR="00A84546" w:rsidRPr="00F35B76" w:rsidRDefault="00A84546" w:rsidP="00A84546">
      <w:pPr>
        <w:rPr>
          <w:sz w:val="28"/>
        </w:rPr>
      </w:pPr>
      <w:r w:rsidRPr="00F35B76">
        <w:rPr>
          <w:sz w:val="28"/>
        </w:rPr>
        <w:t>- продолжительность рабочего времени 30 часов в неделю устанавливается старшему воспитателю;</w:t>
      </w:r>
    </w:p>
    <w:p w14:paraId="4A9BAEF2" w14:textId="77777777" w:rsidR="00A84546" w:rsidRPr="00F35B76" w:rsidRDefault="00A84546" w:rsidP="00A84546">
      <w:pPr>
        <w:rPr>
          <w:sz w:val="28"/>
        </w:rPr>
      </w:pPr>
      <w:r w:rsidRPr="00F35B76">
        <w:rPr>
          <w:sz w:val="28"/>
        </w:rPr>
        <w:t>- норма часов педагогической работы 30 часов в неделю за ставку заработной платы устанавливается воспитателям;</w:t>
      </w:r>
    </w:p>
    <w:p w14:paraId="519349A3" w14:textId="77777777" w:rsidR="00A84546" w:rsidRPr="00F35B76" w:rsidRDefault="00A84546" w:rsidP="00A84546">
      <w:pPr>
        <w:rPr>
          <w:sz w:val="28"/>
        </w:rPr>
      </w:pPr>
      <w:r w:rsidRPr="00F35B76">
        <w:rPr>
          <w:sz w:val="28"/>
        </w:rPr>
        <w:t>- норма часов учебной (преподавательской) работы 18 часов в неделю за ставку заработной платы устанавливается учителю, педагогу дополнительного образования.</w:t>
      </w:r>
    </w:p>
    <w:p w14:paraId="1A7CD63F" w14:textId="77777777" w:rsidR="00A84546" w:rsidRPr="00F35B76" w:rsidRDefault="00A84546" w:rsidP="00A84546">
      <w:pPr>
        <w:rPr>
          <w:sz w:val="28"/>
        </w:rPr>
      </w:pPr>
      <w:r w:rsidRPr="00F35B76">
        <w:rPr>
          <w:sz w:val="28"/>
        </w:rPr>
        <w:t>4.5.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(воспитанников), индивидуальная работа с обучающимися (воспитанниками),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(воспитанниками).</w:t>
      </w:r>
    </w:p>
    <w:p w14:paraId="4233F52B" w14:textId="77777777" w:rsidR="00A84546" w:rsidRPr="00F35B76" w:rsidRDefault="00A84546" w:rsidP="00A84546">
      <w:pPr>
        <w:rPr>
          <w:sz w:val="28"/>
        </w:rPr>
      </w:pPr>
      <w:r w:rsidRPr="00F35B76">
        <w:rPr>
          <w:sz w:val="28"/>
        </w:rPr>
        <w:t>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w:t>
      </w:r>
    </w:p>
    <w:p w14:paraId="5E515AFF" w14:textId="77777777" w:rsidR="00A84546" w:rsidRPr="00F35B76" w:rsidRDefault="00A84546" w:rsidP="00A84546">
      <w:pPr>
        <w:rPr>
          <w:sz w:val="28"/>
        </w:rPr>
      </w:pPr>
      <w:r w:rsidRPr="00F35B76">
        <w:rPr>
          <w:sz w:val="28"/>
        </w:rPr>
        <w:t>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Учреждения с учетом количества часов по учебному плану, специальности и квалификации работника.</w:t>
      </w:r>
    </w:p>
    <w:p w14:paraId="721CC372" w14:textId="77777777" w:rsidR="00A84546" w:rsidRPr="00F35B76" w:rsidRDefault="00A84546" w:rsidP="00A84546">
      <w:pPr>
        <w:rPr>
          <w:sz w:val="28"/>
        </w:rPr>
      </w:pPr>
      <w:r w:rsidRPr="00F35B76">
        <w:rPr>
          <w:sz w:val="28"/>
        </w:rPr>
        <w:t xml:space="preserve">4.6. Режим рабочего времени и времени отдыха педагогических работников </w:t>
      </w:r>
      <w:r w:rsidRPr="00F35B76">
        <w:rPr>
          <w:sz w:val="28"/>
        </w:rPr>
        <w:lastRenderedPageBreak/>
        <w:t>и иных работников организации устанавливается настоящими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с учётом:</w:t>
      </w:r>
    </w:p>
    <w:p w14:paraId="5482F24F" w14:textId="77777777" w:rsidR="00A84546" w:rsidRPr="00F35B76" w:rsidRDefault="00A84546" w:rsidP="00A84546">
      <w:pPr>
        <w:rPr>
          <w:sz w:val="28"/>
        </w:rPr>
      </w:pPr>
      <w:r w:rsidRPr="00F35B76">
        <w:rPr>
          <w:sz w:val="28"/>
        </w:rPr>
        <w:t>- режима деятельности Учреждения;</w:t>
      </w:r>
    </w:p>
    <w:p w14:paraId="3E96B151" w14:textId="77777777" w:rsidR="00A84546" w:rsidRPr="00F35B76" w:rsidRDefault="00A84546" w:rsidP="00A84546">
      <w:pPr>
        <w:rPr>
          <w:sz w:val="28"/>
        </w:rPr>
      </w:pPr>
      <w:r w:rsidRPr="00F35B76">
        <w:rPr>
          <w:sz w:val="28"/>
        </w:rPr>
        <w:t xml:space="preserve">- продолжительности рабочего времени или норм часов педагогической работы за ставку заработной платы, устанавливаемых педагогическим работникам </w:t>
      </w:r>
      <w:bookmarkStart w:id="129" w:name="_Hlk170398260"/>
      <w:r w:rsidRPr="00F35B76">
        <w:rPr>
          <w:sz w:val="28"/>
        </w:rPr>
        <w:t xml:space="preserve">в соответствии с </w:t>
      </w:r>
      <w:hyperlink r:id="rId39" w:history="1">
        <w:r w:rsidRPr="00F35B76">
          <w:rPr>
            <w:rStyle w:val="a4"/>
            <w:color w:val="auto"/>
            <w:sz w:val="28"/>
          </w:rPr>
          <w:t>приказом</w:t>
        </w:r>
      </w:hyperlink>
      <w:r w:rsidRPr="00F35B76">
        <w:rPr>
          <w:sz w:val="28"/>
        </w:rPr>
        <w:t xml:space="preserve"> Министерства образования и науки Российской Федерации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N 1601)</w:t>
      </w:r>
      <w:bookmarkEnd w:id="129"/>
      <w:r w:rsidRPr="00F35B76">
        <w:rPr>
          <w:sz w:val="28"/>
        </w:rPr>
        <w:t>, а также продолжительности рабочего времени, установленной в соответствии с законодательством Российской Федерации иным работникам по занимаемым должностям;</w:t>
      </w:r>
    </w:p>
    <w:p w14:paraId="361D4A7E" w14:textId="77777777" w:rsidR="00A84546" w:rsidRPr="00F35B76" w:rsidRDefault="00A84546" w:rsidP="00A84546">
      <w:pPr>
        <w:rPr>
          <w:sz w:val="28"/>
        </w:rPr>
      </w:pPr>
      <w:r w:rsidRPr="00F35B76">
        <w:rPr>
          <w:sz w:val="28"/>
        </w:rPr>
        <w:t xml:space="preserve">- объёма фактической учебной (тренировочной) нагрузки (педагогической работы) педагогических работников, определяемого в соответствии с </w:t>
      </w:r>
      <w:hyperlink r:id="rId40" w:history="1">
        <w:r w:rsidRPr="00F35B76">
          <w:rPr>
            <w:rStyle w:val="a4"/>
            <w:color w:val="auto"/>
            <w:sz w:val="28"/>
          </w:rPr>
          <w:t>приказом</w:t>
        </w:r>
      </w:hyperlink>
      <w:r w:rsidRPr="00F35B76">
        <w:rPr>
          <w:sz w:val="28"/>
        </w:rPr>
        <w:t xml:space="preserve"> N 1601;</w:t>
      </w:r>
    </w:p>
    <w:p w14:paraId="1CBF83FD" w14:textId="77777777" w:rsidR="00A84546" w:rsidRPr="00F35B76" w:rsidRDefault="00A84546" w:rsidP="00A84546">
      <w:pPr>
        <w:rPr>
          <w:sz w:val="28"/>
        </w:rPr>
      </w:pPr>
      <w:r w:rsidRPr="00F35B76">
        <w:rPr>
          <w:sz w:val="28"/>
        </w:rPr>
        <w:t>-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(воспитанниками), научной,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 (воспитанниками);</w:t>
      </w:r>
    </w:p>
    <w:p w14:paraId="7A374DEF" w14:textId="77777777" w:rsidR="00A84546" w:rsidRPr="00F35B76" w:rsidRDefault="00A84546" w:rsidP="00A84546">
      <w:pPr>
        <w:rPr>
          <w:sz w:val="28"/>
        </w:rPr>
      </w:pPr>
      <w:r w:rsidRPr="00F35B76">
        <w:rPr>
          <w:sz w:val="28"/>
        </w:rPr>
        <w:t>- времени, необходимого для выполнения педагогическими работниками и иными работниками дополнительной работы за дополнительную оплату по соглашению сторон трудового договора.</w:t>
      </w:r>
    </w:p>
    <w:p w14:paraId="36B5BF8A" w14:textId="77777777" w:rsidR="00A84546" w:rsidRPr="00F35B76" w:rsidRDefault="00A84546" w:rsidP="00A84546">
      <w:pPr>
        <w:rPr>
          <w:sz w:val="28"/>
        </w:rPr>
      </w:pPr>
      <w:r w:rsidRPr="00F35B76">
        <w:rPr>
          <w:sz w:val="28"/>
        </w:rPr>
        <w:t>4.7. Режим работы Учреждения устанавливается с 9.00 часов и в соответствии с расписанием занятий и внеурочной занятости обучающихся (воспитанников).</w:t>
      </w:r>
    </w:p>
    <w:p w14:paraId="7581D264" w14:textId="77777777" w:rsidR="00A84546" w:rsidRPr="00F35B76" w:rsidRDefault="00A84546" w:rsidP="00A84546">
      <w:pPr>
        <w:rPr>
          <w:sz w:val="28"/>
        </w:rPr>
      </w:pPr>
      <w:r w:rsidRPr="00F35B76">
        <w:rPr>
          <w:sz w:val="28"/>
        </w:rPr>
        <w:t>4.8. Рабочее время педагогических работников определяется учебным расписанием и должностными обязанностями, возлагаемыми на них Уставом Учреждения и настоящими Правилами.</w:t>
      </w:r>
    </w:p>
    <w:p w14:paraId="10714E8D" w14:textId="77777777" w:rsidR="00A84546" w:rsidRPr="00F35B76" w:rsidRDefault="00A84546" w:rsidP="00A84546">
      <w:pPr>
        <w:rPr>
          <w:sz w:val="28"/>
        </w:rPr>
      </w:pPr>
      <w:r w:rsidRPr="00F35B76">
        <w:rPr>
          <w:sz w:val="28"/>
        </w:rPr>
        <w:t>4.9. При составлении графиков работы педагогических и иных работников перерывы в рабочем времени, составляющие более двух часов подряд, не связанные с их отдыхом и приёмом пищи, не допускаются, за исключением случаев, предусмотренных настоящими Правилами внутреннего трудового распорядка.</w:t>
      </w:r>
    </w:p>
    <w:p w14:paraId="65DF3363" w14:textId="77777777" w:rsidR="00A84546" w:rsidRPr="00F35B76" w:rsidRDefault="00A84546" w:rsidP="00A84546">
      <w:pPr>
        <w:rPr>
          <w:sz w:val="28"/>
        </w:rPr>
      </w:pPr>
      <w:r w:rsidRPr="00F35B76">
        <w:rPr>
          <w:sz w:val="28"/>
        </w:rPr>
        <w:t xml:space="preserve">Длительные перерывы между занятиями при составлении расписания </w:t>
      </w:r>
      <w:r w:rsidRPr="00F35B76">
        <w:rPr>
          <w:sz w:val="28"/>
        </w:rPr>
        <w:lastRenderedPageBreak/>
        <w:t>допускаются только по письменному заявлению работников, ведущих преподавательскую работу.</w:t>
      </w:r>
    </w:p>
    <w:p w14:paraId="3EC357B3" w14:textId="77777777" w:rsidR="00A84546" w:rsidRPr="00F35B76" w:rsidRDefault="00A84546" w:rsidP="00A84546">
      <w:pPr>
        <w:rPr>
          <w:sz w:val="28"/>
        </w:rPr>
      </w:pPr>
      <w:r w:rsidRPr="00F35B76">
        <w:rPr>
          <w:sz w:val="28"/>
        </w:rPr>
        <w:t xml:space="preserve">4.10. В течение рабочего дня (смены) для педагогических работников и иных работников Учреждения предусматривается перерыв для отдыха и питания продолжительностью </w:t>
      </w:r>
      <w:r w:rsidRPr="00F35B76">
        <w:rPr>
          <w:rStyle w:val="a3"/>
          <w:color w:val="auto"/>
          <w:sz w:val="28"/>
        </w:rPr>
        <w:t>не менее 1 часа</w:t>
      </w:r>
      <w:r w:rsidRPr="00F35B76">
        <w:rPr>
          <w:b/>
          <w:sz w:val="28"/>
        </w:rPr>
        <w:t xml:space="preserve">, </w:t>
      </w:r>
      <w:r w:rsidRPr="00F35B76">
        <w:rPr>
          <w:sz w:val="28"/>
        </w:rPr>
        <w:t>который в рабочее время не включается.</w:t>
      </w:r>
    </w:p>
    <w:p w14:paraId="670835BB" w14:textId="77777777" w:rsidR="00A84546" w:rsidRPr="00F35B76" w:rsidRDefault="00A84546" w:rsidP="00A84546">
      <w:pPr>
        <w:rPr>
          <w:sz w:val="28"/>
        </w:rPr>
      </w:pPr>
      <w:r w:rsidRPr="00F35B76">
        <w:rPr>
          <w:sz w:val="28"/>
        </w:rPr>
        <w:t>В случаях, когда педагогические работники и иные работники выполняют свои обязанности непрерывно в течение рабочего дня, перерыв для приёма пищи не устанавливается. Педагогическим работникам и иным работникам в таких случаях обеспечивается возможность приёма пищи в течение рабочего времени одновременно вместе с обучающимися (воспитанниками) или отдельно в специально отведённом для этой цели помещении.</w:t>
      </w:r>
    </w:p>
    <w:p w14:paraId="4102409E" w14:textId="77777777" w:rsidR="00A84546" w:rsidRPr="00F35B76" w:rsidRDefault="00A84546" w:rsidP="00A84546">
      <w:pPr>
        <w:rPr>
          <w:sz w:val="28"/>
        </w:rPr>
      </w:pPr>
      <w:r w:rsidRPr="00F35B76">
        <w:rPr>
          <w:sz w:val="28"/>
        </w:rPr>
        <w:t xml:space="preserve">4.11. Работа в выходные и нерабочие праздничные дни запрещается, за исключением случаев, предусмотренных </w:t>
      </w:r>
      <w:hyperlink r:id="rId41" w:history="1">
        <w:r w:rsidRPr="00F35B76">
          <w:rPr>
            <w:rStyle w:val="a4"/>
            <w:color w:val="auto"/>
            <w:sz w:val="28"/>
          </w:rPr>
          <w:t>Трудовым кодексом</w:t>
        </w:r>
      </w:hyperlink>
      <w:r w:rsidRPr="00F35B76">
        <w:rPr>
          <w:sz w:val="28"/>
        </w:rPr>
        <w:t xml:space="preserve"> РФ.</w:t>
      </w:r>
    </w:p>
    <w:p w14:paraId="0E75C6A4" w14:textId="77777777" w:rsidR="00A84546" w:rsidRPr="00F35B76" w:rsidRDefault="00A84546" w:rsidP="00A84546">
      <w:pPr>
        <w:rPr>
          <w:sz w:val="28"/>
        </w:rPr>
      </w:pPr>
      <w:r w:rsidRPr="00F35B76">
        <w:rPr>
          <w:sz w:val="28"/>
        </w:rPr>
        <w:t>Привлечение отдельных работников Учреждения (учителей, воспитателей и других) к дежурству и к некоторым видам работ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14:paraId="575241DE" w14:textId="77777777" w:rsidR="00A84546" w:rsidRPr="00F35B76" w:rsidRDefault="00A84546" w:rsidP="00A84546">
      <w:pPr>
        <w:rPr>
          <w:sz w:val="28"/>
        </w:rPr>
      </w:pPr>
      <w:r w:rsidRPr="00F35B76">
        <w:rPr>
          <w:sz w:val="28"/>
        </w:rPr>
        <w:t>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w:t>
      </w:r>
    </w:p>
    <w:p w14:paraId="09B5B5A6" w14:textId="77777777" w:rsidR="00A84546" w:rsidRPr="00F35B76" w:rsidRDefault="00A84546" w:rsidP="00A84546">
      <w:pPr>
        <w:rPr>
          <w:sz w:val="28"/>
        </w:rPr>
      </w:pPr>
      <w:r w:rsidRPr="00F35B76">
        <w:rPr>
          <w:sz w:val="28"/>
        </w:rP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14:paraId="1B06462C" w14:textId="77777777" w:rsidR="00A84546" w:rsidRPr="00F35B76" w:rsidRDefault="00A84546" w:rsidP="00A84546">
      <w:pPr>
        <w:rPr>
          <w:sz w:val="28"/>
        </w:rPr>
      </w:pPr>
      <w:r w:rsidRPr="00F35B76">
        <w:rPr>
          <w:sz w:val="28"/>
        </w:rPr>
        <w:t xml:space="preserve">Указанные гарантии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призван на военную службу по мобилизации или проходит военную службу по контракту, заключенному в соответствии с </w:t>
      </w:r>
      <w:hyperlink r:id="rId42" w:history="1">
        <w:r w:rsidRPr="00F35B76">
          <w:rPr>
            <w:rStyle w:val="a4"/>
            <w:color w:val="auto"/>
            <w:sz w:val="28"/>
          </w:rPr>
          <w:t>пунктом 7 статьи 38</w:t>
        </w:r>
      </w:hyperlink>
      <w:r w:rsidRPr="00F35B76">
        <w:rPr>
          <w:sz w:val="28"/>
        </w:rPr>
        <w:t xml:space="preserve"> Федерального закона от 28 марта 1998 года N 53-ФЗ "О воинской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 а также работникам, имеющим трех и более детей в возрасте до восемнадцати лет, в период до достижения младшим из детей возраста </w:t>
      </w:r>
      <w:r w:rsidRPr="00F35B76">
        <w:rPr>
          <w:sz w:val="28"/>
        </w:rPr>
        <w:lastRenderedPageBreak/>
        <w:t>четырнадцати лет.</w:t>
      </w:r>
    </w:p>
    <w:p w14:paraId="5ABEC78C" w14:textId="77777777" w:rsidR="00A84546" w:rsidRPr="00F35B76" w:rsidRDefault="00A84546" w:rsidP="00A84546">
      <w:pPr>
        <w:rPr>
          <w:sz w:val="28"/>
        </w:rPr>
      </w:pPr>
      <w:r w:rsidRPr="00F35B76">
        <w:rPr>
          <w:sz w:val="28"/>
        </w:rPr>
        <w:t>4.12. 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w:t>
      </w:r>
    </w:p>
    <w:p w14:paraId="63FA1D39" w14:textId="77777777" w:rsidR="00A84546" w:rsidRPr="00F35B76" w:rsidRDefault="00A84546" w:rsidP="00A84546">
      <w:pPr>
        <w:rPr>
          <w:sz w:val="28"/>
        </w:rPr>
      </w:pPr>
      <w:r w:rsidRPr="00F35B76">
        <w:rPr>
          <w:sz w:val="28"/>
        </w:rPr>
        <w:t>4.13. Педагогические работники Учреждения не реже чем через каждые 10 лет непрерывной педагогической работы имеют право на длительный отпуск сроком до одного года, порядок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D400BF8" w14:textId="77777777" w:rsidR="00A84546" w:rsidRPr="00F35B76" w:rsidRDefault="00A84546" w:rsidP="00A84546">
      <w:pPr>
        <w:rPr>
          <w:sz w:val="28"/>
        </w:rPr>
      </w:pPr>
      <w:bookmarkStart w:id="130" w:name="sub_715"/>
      <w:r w:rsidRPr="00F35B76">
        <w:rPr>
          <w:sz w:val="28"/>
        </w:rPr>
        <w:t xml:space="preserve">4.14.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w:t>
      </w:r>
      <w:hyperlink r:id="rId43" w:history="1">
        <w:r w:rsidRPr="00F35B76">
          <w:rPr>
            <w:rStyle w:val="a4"/>
            <w:color w:val="auto"/>
            <w:sz w:val="28"/>
          </w:rPr>
          <w:t>статьей 372</w:t>
        </w:r>
      </w:hyperlink>
      <w:r w:rsidRPr="00F35B76">
        <w:rPr>
          <w:sz w:val="28"/>
        </w:rPr>
        <w:t xml:space="preserve"> ТК РФ для принятия локальных нормативных актов с учетом необходимости обеспечения нормальной работы Образовательной организации и благоприятных условий для отдыха работников. Отпуска педагогическим работникам Учреждения, как правило, предоставляются в период летних каникул.</w:t>
      </w:r>
    </w:p>
    <w:bookmarkEnd w:id="130"/>
    <w:p w14:paraId="6D17F106" w14:textId="77777777" w:rsidR="00A84546" w:rsidRPr="00F35B76" w:rsidRDefault="00A84546" w:rsidP="00A84546">
      <w:pPr>
        <w:rPr>
          <w:sz w:val="28"/>
        </w:rPr>
      </w:pPr>
      <w:r w:rsidRPr="00F35B76">
        <w:rPr>
          <w:sz w:val="28"/>
        </w:rPr>
        <w:t xml:space="preserve">4.15. Работник в течение шести месяцев после возобновления в соответствии со </w:t>
      </w:r>
      <w:hyperlink r:id="rId44" w:history="1">
        <w:r w:rsidRPr="00F35B76">
          <w:rPr>
            <w:rStyle w:val="a4"/>
            <w:color w:val="auto"/>
            <w:sz w:val="28"/>
          </w:rPr>
          <w:t>ст. 351.7</w:t>
        </w:r>
      </w:hyperlink>
      <w:r w:rsidRPr="00F35B76">
        <w:rPr>
          <w:sz w:val="28"/>
        </w:rPr>
        <w:t xml:space="preserve">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14:paraId="4A865B68" w14:textId="77777777" w:rsidR="00A84546" w:rsidRPr="00F35B76" w:rsidRDefault="00A84546" w:rsidP="00A84546">
      <w:pPr>
        <w:rPr>
          <w:sz w:val="28"/>
        </w:rPr>
      </w:pPr>
    </w:p>
    <w:p w14:paraId="1F6D71BC" w14:textId="77777777" w:rsidR="00A84546" w:rsidRPr="00F35B76" w:rsidRDefault="00A84546" w:rsidP="00A84546">
      <w:pPr>
        <w:pStyle w:val="1"/>
        <w:spacing w:before="0" w:after="0"/>
        <w:rPr>
          <w:color w:val="auto"/>
          <w:sz w:val="28"/>
        </w:rPr>
      </w:pPr>
      <w:bookmarkStart w:id="131" w:name="sub_200"/>
      <w:bookmarkEnd w:id="127"/>
      <w:r w:rsidRPr="00F35B76">
        <w:rPr>
          <w:color w:val="auto"/>
          <w:sz w:val="28"/>
        </w:rPr>
        <w:t>5. Порядок приема на работу и увольнения работников</w:t>
      </w:r>
      <w:bookmarkEnd w:id="131"/>
    </w:p>
    <w:p w14:paraId="44B101AD" w14:textId="77777777" w:rsidR="00A84546" w:rsidRPr="00F35B76" w:rsidRDefault="00A84546" w:rsidP="00A84546">
      <w:pPr>
        <w:rPr>
          <w:sz w:val="28"/>
        </w:rPr>
      </w:pPr>
    </w:p>
    <w:p w14:paraId="559A3585" w14:textId="77777777" w:rsidR="00A84546" w:rsidRPr="00F35B76" w:rsidRDefault="00A84546" w:rsidP="00A84546">
      <w:pPr>
        <w:rPr>
          <w:sz w:val="28"/>
        </w:rPr>
      </w:pPr>
      <w:r w:rsidRPr="00F35B76">
        <w:rPr>
          <w:sz w:val="28"/>
        </w:rPr>
        <w:t>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14:paraId="180409D5" w14:textId="77777777" w:rsidR="00A84546" w:rsidRPr="00F35B76" w:rsidRDefault="00A84546" w:rsidP="00A84546">
      <w:pPr>
        <w:rPr>
          <w:sz w:val="28"/>
        </w:rPr>
      </w:pPr>
      <w:bookmarkStart w:id="132" w:name="sub_22"/>
      <w:r w:rsidRPr="00F35B76">
        <w:rPr>
          <w:sz w:val="28"/>
        </w:rPr>
        <w:t>5.2. К педагогической деятельности не допускаются лица:</w:t>
      </w:r>
    </w:p>
    <w:bookmarkEnd w:id="132"/>
    <w:p w14:paraId="6DF9F409" w14:textId="77777777" w:rsidR="00A84546" w:rsidRPr="00F35B76" w:rsidRDefault="00A84546" w:rsidP="00A84546">
      <w:pPr>
        <w:rPr>
          <w:sz w:val="28"/>
        </w:rPr>
      </w:pPr>
      <w:r w:rsidRPr="00F35B76">
        <w:rPr>
          <w:sz w:val="28"/>
        </w:rPr>
        <w:t>- лишенные права заниматься педагогической деятельностью в соответствии с вступившим в законную силу приговором суда;</w:t>
      </w:r>
    </w:p>
    <w:p w14:paraId="2913FE4C" w14:textId="77777777" w:rsidR="00A84546" w:rsidRPr="00F35B76" w:rsidRDefault="00A84546" w:rsidP="00A84546">
      <w:pPr>
        <w:rPr>
          <w:sz w:val="28"/>
        </w:rPr>
      </w:pPr>
      <w:r w:rsidRPr="00F35B76">
        <w:rPr>
          <w:sz w:val="28"/>
        </w:rPr>
        <w:t xml:space="preserve">-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w:t>
      </w:r>
      <w:hyperlink r:id="rId45" w:history="1">
        <w:r w:rsidRPr="00F35B76">
          <w:rPr>
            <w:rStyle w:val="a4"/>
            <w:color w:val="auto"/>
            <w:sz w:val="28"/>
          </w:rPr>
          <w:t>частью третьей статьи 331</w:t>
        </w:r>
      </w:hyperlink>
      <w:r w:rsidRPr="00F35B76">
        <w:rPr>
          <w:sz w:val="28"/>
        </w:rPr>
        <w:t xml:space="preserve"> ТК РФ;</w:t>
      </w:r>
    </w:p>
    <w:p w14:paraId="7F0F7B5A" w14:textId="77777777" w:rsidR="00A84546" w:rsidRPr="00F35B76" w:rsidRDefault="00A84546" w:rsidP="00A84546">
      <w:pPr>
        <w:rPr>
          <w:sz w:val="28"/>
        </w:rPr>
      </w:pPr>
      <w:r w:rsidRPr="00F35B76">
        <w:rPr>
          <w:sz w:val="28"/>
        </w:rPr>
        <w:t xml:space="preserve">- имеющие неснятую или непогашенную судимость за иные умышленные </w:t>
      </w:r>
      <w:r w:rsidRPr="00F35B76">
        <w:rPr>
          <w:sz w:val="28"/>
        </w:rPr>
        <w:lastRenderedPageBreak/>
        <w:t xml:space="preserve">тяжкие и особо тяжкие преступления, не указанные в </w:t>
      </w:r>
      <w:hyperlink r:id="rId46" w:history="1">
        <w:r w:rsidRPr="00F35B76">
          <w:rPr>
            <w:rStyle w:val="a4"/>
            <w:color w:val="auto"/>
            <w:sz w:val="28"/>
          </w:rPr>
          <w:t>абзаце третьем части второй статьи 331</w:t>
        </w:r>
      </w:hyperlink>
      <w:r w:rsidRPr="00F35B76">
        <w:rPr>
          <w:sz w:val="28"/>
        </w:rPr>
        <w:t xml:space="preserve"> ТК РФ;</w:t>
      </w:r>
    </w:p>
    <w:p w14:paraId="0FFC326B" w14:textId="77777777" w:rsidR="00A84546" w:rsidRPr="00F35B76" w:rsidRDefault="00A84546" w:rsidP="00A84546">
      <w:pPr>
        <w:rPr>
          <w:sz w:val="28"/>
        </w:rPr>
      </w:pPr>
      <w:r w:rsidRPr="00F35B76">
        <w:rPr>
          <w:sz w:val="28"/>
        </w:rPr>
        <w:t>- признанные недееспособными в установленном федеральным законом порядке;</w:t>
      </w:r>
    </w:p>
    <w:p w14:paraId="5926FD20" w14:textId="77777777" w:rsidR="00A84546" w:rsidRPr="00F35B76" w:rsidRDefault="00A84546" w:rsidP="00A84546">
      <w:pPr>
        <w:rPr>
          <w:sz w:val="28"/>
        </w:rPr>
      </w:pPr>
      <w:r w:rsidRPr="00F35B76">
        <w:rPr>
          <w:sz w:val="28"/>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47C98EB0" w14:textId="77777777" w:rsidR="00A84546" w:rsidRPr="00F35B76" w:rsidRDefault="00A84546" w:rsidP="00A84546">
      <w:pPr>
        <w:rPr>
          <w:sz w:val="28"/>
        </w:rPr>
      </w:pPr>
      <w:r w:rsidRPr="00F35B76">
        <w:rPr>
          <w:sz w:val="28"/>
        </w:rPr>
        <w:t xml:space="preserve">Лица из числа указанных в </w:t>
      </w:r>
      <w:hyperlink r:id="rId47" w:history="1">
        <w:r w:rsidRPr="00F35B76">
          <w:rPr>
            <w:rStyle w:val="a4"/>
            <w:color w:val="auto"/>
            <w:sz w:val="28"/>
          </w:rPr>
          <w:t>абзаце третьем части второй статьи 331</w:t>
        </w:r>
      </w:hyperlink>
      <w:r w:rsidRPr="00F35B76">
        <w:rPr>
          <w:sz w:val="28"/>
        </w:rPr>
        <w:t xml:space="preserve">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14:paraId="1A73DC84" w14:textId="77777777" w:rsidR="00A84546" w:rsidRPr="00F35B76" w:rsidRDefault="00A84546" w:rsidP="00A84546">
      <w:pPr>
        <w:rPr>
          <w:sz w:val="28"/>
        </w:rPr>
      </w:pPr>
      <w:bookmarkStart w:id="133" w:name="sub_23"/>
      <w:r w:rsidRPr="00F35B76">
        <w:rPr>
          <w:sz w:val="28"/>
        </w:rPr>
        <w:t>5.3. При приеме на работу Работодатель обязан потребовать от поступающего следующие документы:</w:t>
      </w:r>
    </w:p>
    <w:bookmarkEnd w:id="133"/>
    <w:p w14:paraId="69DF80FA" w14:textId="77777777" w:rsidR="00A84546" w:rsidRPr="00F35B76" w:rsidRDefault="00A84546" w:rsidP="00A84546">
      <w:pPr>
        <w:rPr>
          <w:sz w:val="28"/>
        </w:rPr>
      </w:pPr>
      <w:r w:rsidRPr="00F35B76">
        <w:rPr>
          <w:sz w:val="28"/>
        </w:rPr>
        <w:t>- трудовую книжку и (или) сведения о трудовой деятельности, за исключением случаев, если трудовой договор заключается впервые;</w:t>
      </w:r>
    </w:p>
    <w:p w14:paraId="3E63EC88" w14:textId="77777777" w:rsidR="00A84546" w:rsidRPr="00F35B76" w:rsidRDefault="00A84546" w:rsidP="00A84546">
      <w:pPr>
        <w:rPr>
          <w:sz w:val="28"/>
        </w:rPr>
      </w:pPr>
      <w:r w:rsidRPr="00F35B76">
        <w:rPr>
          <w:sz w:val="28"/>
        </w:rPr>
        <w:t>- паспорт или иной документ, удостоверяющий личность;</w:t>
      </w:r>
    </w:p>
    <w:p w14:paraId="1A7604F6" w14:textId="77777777" w:rsidR="00A84546" w:rsidRPr="00F35B76" w:rsidRDefault="00A84546" w:rsidP="00A84546">
      <w:pPr>
        <w:rPr>
          <w:sz w:val="28"/>
        </w:rPr>
      </w:pPr>
      <w:r w:rsidRPr="00F35B76">
        <w:rPr>
          <w:sz w:val="28"/>
        </w:rPr>
        <w:t>- документ, подтверждающий регистрацию в системе индивидуального (персонифицированного) учета, в том числе в форме электронного документа;</w:t>
      </w:r>
    </w:p>
    <w:p w14:paraId="3CA905E4" w14:textId="77777777" w:rsidR="00A84546" w:rsidRPr="00F35B76" w:rsidRDefault="00A84546" w:rsidP="00A84546">
      <w:pPr>
        <w:rPr>
          <w:sz w:val="28"/>
        </w:rPr>
      </w:pPr>
      <w:r w:rsidRPr="00F35B76">
        <w:rPr>
          <w:sz w:val="28"/>
        </w:rPr>
        <w:t>- документы воинского учета - для военнообязанных и лиц, подлежащих призыву на военную службу;</w:t>
      </w:r>
    </w:p>
    <w:p w14:paraId="3B53E255" w14:textId="77777777" w:rsidR="00A84546" w:rsidRPr="00F35B76" w:rsidRDefault="00A84546" w:rsidP="00A84546">
      <w:pPr>
        <w:rPr>
          <w:sz w:val="28"/>
        </w:rPr>
      </w:pPr>
      <w:r w:rsidRPr="00F35B76">
        <w:rPr>
          <w:sz w:val="28"/>
        </w:rPr>
        <w:t>- документ о полученном образовании, о квалификации или наличии специальных знаний;</w:t>
      </w:r>
    </w:p>
    <w:p w14:paraId="1C1E9CF0" w14:textId="77777777" w:rsidR="00A84546" w:rsidRPr="00F35B76" w:rsidRDefault="00A84546" w:rsidP="00A84546">
      <w:pPr>
        <w:rPr>
          <w:sz w:val="28"/>
        </w:rPr>
      </w:pPr>
      <w:r w:rsidRPr="00F35B76">
        <w:rPr>
          <w:sz w:val="28"/>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5D7776A8" w14:textId="77777777" w:rsidR="00A84546" w:rsidRPr="00F35B76" w:rsidRDefault="00A84546" w:rsidP="00A84546">
      <w:pPr>
        <w:rPr>
          <w:sz w:val="28"/>
        </w:rPr>
      </w:pPr>
      <w:r w:rsidRPr="00F35B76">
        <w:rPr>
          <w:sz w:val="28"/>
        </w:rPr>
        <w:t xml:space="preserve">При заключении трудового договора впервые Работодателем оформляется трудовая книжка (за исключением случаев если в соответствии с </w:t>
      </w:r>
      <w:hyperlink r:id="rId48" w:history="1">
        <w:r w:rsidRPr="00F35B76">
          <w:rPr>
            <w:rStyle w:val="a4"/>
            <w:color w:val="auto"/>
            <w:sz w:val="28"/>
          </w:rPr>
          <w:t>ТК</w:t>
        </w:r>
      </w:hyperlink>
      <w:r w:rsidRPr="00F35B76">
        <w:rPr>
          <w:sz w:val="28"/>
        </w:rPr>
        <w:t xml:space="preserve"> РФ, иным федеральным законом трудовая книжка на работника не оформляется).</w:t>
      </w:r>
    </w:p>
    <w:p w14:paraId="4B0FF235" w14:textId="77777777" w:rsidR="00A84546" w:rsidRPr="00F35B76" w:rsidRDefault="00A84546" w:rsidP="00A84546">
      <w:pPr>
        <w:rPr>
          <w:sz w:val="28"/>
        </w:rPr>
      </w:pPr>
      <w:r w:rsidRPr="00F35B76">
        <w:rPr>
          <w:sz w:val="28"/>
        </w:rPr>
        <w:t xml:space="preserve">В целях более полной оценки профессиональных и деловых качеств </w:t>
      </w:r>
      <w:r w:rsidRPr="00F35B76">
        <w:rPr>
          <w:sz w:val="28"/>
        </w:rPr>
        <w:lastRenderedPageBreak/>
        <w:t>Работника, принимаемого на работу, Работодатель может предложить ему представить краткую письменную характеристику (резюме) выполняемой ранее работы.</w:t>
      </w:r>
    </w:p>
    <w:p w14:paraId="3DCBB9AA" w14:textId="77777777" w:rsidR="00A84546" w:rsidRPr="00F35B76" w:rsidRDefault="00A84546" w:rsidP="00A84546">
      <w:pPr>
        <w:rPr>
          <w:sz w:val="28"/>
        </w:rPr>
      </w:pPr>
      <w:bookmarkStart w:id="134" w:name="sub_24"/>
      <w:r w:rsidRPr="00F35B76">
        <w:rPr>
          <w:sz w:val="28"/>
        </w:rPr>
        <w:t>5.4. Запрещается требовать от работника при приеме на работу документы, предоставление которых не предусмотрено законодательством Российской Федерации.</w:t>
      </w:r>
    </w:p>
    <w:p w14:paraId="4B9E8380" w14:textId="77777777" w:rsidR="00A84546" w:rsidRPr="00F35B76" w:rsidRDefault="00A84546" w:rsidP="00A84546">
      <w:pPr>
        <w:rPr>
          <w:sz w:val="28"/>
        </w:rPr>
      </w:pPr>
      <w:bookmarkStart w:id="135" w:name="sub_25"/>
      <w:bookmarkEnd w:id="134"/>
      <w:r w:rsidRPr="00F35B76">
        <w:rPr>
          <w:sz w:val="28"/>
        </w:rPr>
        <w:t>5.5. Педагогические работники подлежат обязательному предварительному медицинскому осмотру при заключении трудового договора.</w:t>
      </w:r>
    </w:p>
    <w:p w14:paraId="1B27B00D" w14:textId="77777777" w:rsidR="00A84546" w:rsidRPr="00F35B76" w:rsidRDefault="00A84546" w:rsidP="00A84546">
      <w:pPr>
        <w:rPr>
          <w:sz w:val="28"/>
        </w:rPr>
      </w:pPr>
      <w:bookmarkStart w:id="136" w:name="sub_26"/>
      <w:bookmarkEnd w:id="135"/>
      <w:r w:rsidRPr="00F35B76">
        <w:rPr>
          <w:sz w:val="28"/>
        </w:rPr>
        <w:t>5.6. Прием на работу в Учреждение производится на основании заключенного трудового договора. Трудовой договор составляется в двух экземплярах. Один экземпляр трудового договора передается работнику, другой хранится у Работодателя.</w:t>
      </w:r>
    </w:p>
    <w:p w14:paraId="5C99A170" w14:textId="77777777" w:rsidR="00A84546" w:rsidRPr="00F35B76" w:rsidRDefault="00A84546" w:rsidP="00A84546">
      <w:pPr>
        <w:rPr>
          <w:sz w:val="28"/>
        </w:rPr>
      </w:pPr>
      <w:bookmarkStart w:id="137" w:name="sub_27"/>
      <w:bookmarkEnd w:id="136"/>
      <w:r w:rsidRPr="00F35B76">
        <w:rPr>
          <w:sz w:val="28"/>
        </w:rPr>
        <w:t>5.7. В трудовом договоре по соглашению сторон может быть предусмотрено условие об испытании работника в целях проверки его соответствия поручаемой работе.</w:t>
      </w:r>
    </w:p>
    <w:p w14:paraId="0CD320CE" w14:textId="77777777" w:rsidR="00A84546" w:rsidRPr="00F35B76" w:rsidRDefault="00A84546" w:rsidP="00A84546">
      <w:pPr>
        <w:rPr>
          <w:sz w:val="28"/>
        </w:rPr>
      </w:pPr>
      <w:bookmarkStart w:id="138" w:name="sub_28"/>
      <w:bookmarkEnd w:id="137"/>
      <w:r w:rsidRPr="00F35B76">
        <w:rPr>
          <w:sz w:val="28"/>
        </w:rPr>
        <w:t>5.8. Прием на работу оформляется трудовым договором. Работодатель вправе издать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p>
    <w:p w14:paraId="1A9E2D85" w14:textId="77777777" w:rsidR="00A84546" w:rsidRPr="00F35B76" w:rsidRDefault="00A84546" w:rsidP="00A84546">
      <w:pPr>
        <w:rPr>
          <w:sz w:val="28"/>
        </w:rPr>
      </w:pPr>
      <w:bookmarkStart w:id="139" w:name="sub_29"/>
      <w:bookmarkEnd w:id="138"/>
      <w:r w:rsidRPr="00F35B76">
        <w:rPr>
          <w:sz w:val="28"/>
        </w:rPr>
        <w:t>5.9.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41450103" w14:textId="77777777" w:rsidR="00A84546" w:rsidRPr="00F35B76" w:rsidRDefault="00A84546" w:rsidP="00A84546">
      <w:pPr>
        <w:rPr>
          <w:sz w:val="28"/>
        </w:rPr>
      </w:pPr>
      <w:bookmarkStart w:id="140" w:name="sub_210"/>
      <w:bookmarkEnd w:id="139"/>
      <w:r w:rsidRPr="00F35B76">
        <w:rPr>
          <w:sz w:val="28"/>
        </w:rPr>
        <w:t>5.10. В целях подтверждения соответствия педагогических работников занимаемым ими должностям проводится аттестация педагогических работников на основе оценки их профессиональной деятельности и по желанию педагогических работников в целях установления квалификационной категории.</w:t>
      </w:r>
    </w:p>
    <w:p w14:paraId="0F44A4B0" w14:textId="77777777" w:rsidR="00A84546" w:rsidRPr="00F35B76" w:rsidRDefault="00A84546" w:rsidP="00A84546">
      <w:pPr>
        <w:rPr>
          <w:sz w:val="28"/>
        </w:rPr>
      </w:pPr>
      <w:bookmarkStart w:id="141" w:name="sub_211"/>
      <w:bookmarkEnd w:id="140"/>
      <w:r w:rsidRPr="00F35B76">
        <w:rPr>
          <w:sz w:val="28"/>
        </w:rPr>
        <w:t>5.11. Прекращение трудового договора может иметь место только по основаниям, предусмотренным законодательством.</w:t>
      </w:r>
    </w:p>
    <w:bookmarkEnd w:id="141"/>
    <w:p w14:paraId="576EAA2F" w14:textId="77777777" w:rsidR="00A84546" w:rsidRPr="00F35B76" w:rsidRDefault="00A84546" w:rsidP="00A84546">
      <w:pPr>
        <w:rPr>
          <w:sz w:val="28"/>
        </w:rPr>
      </w:pPr>
      <w:r w:rsidRPr="00F35B76">
        <w:rPr>
          <w:sz w:val="28"/>
        </w:rPr>
        <w:t>Трудовой договор может быть прекращен по обстоятельствам, не зависящим от воли сторон, в том числе: призыва работника на военную службу (за исключением призыва работника на военную службу по мобилизации).</w:t>
      </w:r>
    </w:p>
    <w:p w14:paraId="4B83BA65" w14:textId="77777777" w:rsidR="00A84546" w:rsidRPr="00F35B76" w:rsidRDefault="00A84546" w:rsidP="00A84546">
      <w:pPr>
        <w:rPr>
          <w:sz w:val="28"/>
        </w:rPr>
      </w:pPr>
      <w:r w:rsidRPr="00F35B76">
        <w:rPr>
          <w:sz w:val="28"/>
        </w:rPr>
        <w:t xml:space="preserve">Помимо оснований, предусмотренных </w:t>
      </w:r>
      <w:hyperlink r:id="rId49" w:history="1">
        <w:r w:rsidRPr="00F35B76">
          <w:rPr>
            <w:rStyle w:val="a4"/>
            <w:color w:val="auto"/>
            <w:sz w:val="28"/>
          </w:rPr>
          <w:t>ТК</w:t>
        </w:r>
      </w:hyperlink>
      <w:r w:rsidRPr="00F35B76">
        <w:rPr>
          <w:sz w:val="28"/>
        </w:rPr>
        <w:t xml:space="preserve"> РФ,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w:t>
      </w:r>
    </w:p>
    <w:p w14:paraId="17928F0F" w14:textId="77777777" w:rsidR="00A84546" w:rsidRPr="00F35B76" w:rsidRDefault="00A84546" w:rsidP="00A84546">
      <w:pPr>
        <w:rPr>
          <w:sz w:val="28"/>
        </w:rPr>
      </w:pPr>
      <w:r w:rsidRPr="00F35B76">
        <w:rPr>
          <w:sz w:val="28"/>
        </w:rPr>
        <w:t>Трудовой договор с работником, выполняющим дистанционную работу на постоянной основе, может быть прекращен в случае изменения работником местности выполнения трудовой функции, если это влечет невозможность исполнения работником обязанностей по трудовому договору на прежних условиях.</w:t>
      </w:r>
    </w:p>
    <w:p w14:paraId="6C86E82C" w14:textId="77777777" w:rsidR="00A84546" w:rsidRPr="00F35B76" w:rsidRDefault="00A84546" w:rsidP="00A84546">
      <w:pPr>
        <w:rPr>
          <w:sz w:val="28"/>
        </w:rPr>
      </w:pPr>
      <w:bookmarkStart w:id="142" w:name="sub_212"/>
      <w:r w:rsidRPr="00F35B76">
        <w:rPr>
          <w:sz w:val="28"/>
        </w:rPr>
        <w:t xml:space="preserve">5.12. В случае призыва работника на военную службу по мобилизации или </w:t>
      </w:r>
      <w:r w:rsidRPr="00F35B76">
        <w:rPr>
          <w:sz w:val="28"/>
        </w:rPr>
        <w:lastRenderedPageBreak/>
        <w:t xml:space="preserve">заключения им контракта в соответствии с </w:t>
      </w:r>
      <w:hyperlink r:id="rId50" w:history="1">
        <w:r w:rsidRPr="00F35B76">
          <w:rPr>
            <w:rStyle w:val="a4"/>
            <w:color w:val="auto"/>
            <w:sz w:val="28"/>
          </w:rPr>
          <w:t>пунктом 7 статьи 38</w:t>
        </w:r>
      </w:hyperlink>
      <w:r w:rsidRPr="00F35B76">
        <w:rPr>
          <w:sz w:val="28"/>
        </w:rPr>
        <w:t xml:space="preserve"> Федерального закона от 28 марта 1998 года N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bookmarkEnd w:id="142"/>
    <w:p w14:paraId="0E85C2E5" w14:textId="77777777" w:rsidR="00A84546" w:rsidRPr="00F35B76" w:rsidRDefault="00A84546" w:rsidP="00A84546">
      <w:pPr>
        <w:rPr>
          <w:sz w:val="28"/>
        </w:rPr>
      </w:pPr>
      <w:r w:rsidRPr="00F35B76">
        <w:rPr>
          <w:sz w:val="28"/>
        </w:rPr>
        <w:t>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w:t>
      </w:r>
    </w:p>
    <w:p w14:paraId="3C9275AD" w14:textId="77777777" w:rsidR="00A84546" w:rsidRPr="00F35B76" w:rsidRDefault="00A84546" w:rsidP="00A84546">
      <w:pPr>
        <w:rPr>
          <w:sz w:val="28"/>
        </w:rPr>
      </w:pPr>
      <w:r w:rsidRPr="00F35B76">
        <w:rPr>
          <w:sz w:val="28"/>
        </w:rPr>
        <w:t>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w:t>
      </w:r>
    </w:p>
    <w:p w14:paraId="59B94750" w14:textId="77777777" w:rsidR="00A84546" w:rsidRPr="00F35B76" w:rsidRDefault="00A84546" w:rsidP="00A84546">
      <w:pPr>
        <w:rPr>
          <w:sz w:val="28"/>
        </w:rPr>
      </w:pPr>
      <w:r w:rsidRPr="00F35B76">
        <w:rPr>
          <w:sz w:val="28"/>
        </w:rPr>
        <w:t>Не возобновляется действие срочных трудовых договоров, заключенных по следующим основаниям:</w:t>
      </w:r>
    </w:p>
    <w:p w14:paraId="33F19D42" w14:textId="77777777" w:rsidR="00A84546" w:rsidRPr="00F35B76" w:rsidRDefault="00A84546" w:rsidP="00A84546">
      <w:pPr>
        <w:rPr>
          <w:sz w:val="28"/>
        </w:rPr>
      </w:pPr>
      <w:r w:rsidRPr="00F35B76">
        <w:rPr>
          <w:sz w:val="28"/>
        </w:rPr>
        <w:t>- исполнение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14:paraId="572AB49B" w14:textId="77777777" w:rsidR="00A84546" w:rsidRPr="00F35B76" w:rsidRDefault="00A84546" w:rsidP="00A84546">
      <w:pPr>
        <w:rPr>
          <w:sz w:val="28"/>
        </w:rPr>
      </w:pPr>
      <w:r w:rsidRPr="00F35B76">
        <w:rPr>
          <w:sz w:val="28"/>
        </w:rPr>
        <w:t>- выполнение временных работ сроком до двух месяцев и сезонных работ;</w:t>
      </w:r>
    </w:p>
    <w:p w14:paraId="1C5F9107" w14:textId="77777777" w:rsidR="00A84546" w:rsidRPr="00F35B76" w:rsidRDefault="00A84546" w:rsidP="00A84546">
      <w:pPr>
        <w:rPr>
          <w:sz w:val="28"/>
        </w:rPr>
      </w:pPr>
      <w:r w:rsidRPr="00F35B76">
        <w:rPr>
          <w:sz w:val="28"/>
        </w:rPr>
        <w:t>- 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w:t>
      </w:r>
    </w:p>
    <w:p w14:paraId="194B708B" w14:textId="77777777" w:rsidR="00A84546" w:rsidRPr="00F35B76" w:rsidRDefault="00A84546" w:rsidP="00A84546">
      <w:pPr>
        <w:rPr>
          <w:sz w:val="28"/>
        </w:rPr>
      </w:pPr>
      <w:r w:rsidRPr="00F35B76">
        <w:rPr>
          <w:sz w:val="28"/>
        </w:rPr>
        <w:t>- выполнение заведомо определенной работы в случаях, когда ее завершение не может быть определено конкретной датой;</w:t>
      </w:r>
    </w:p>
    <w:p w14:paraId="7E294468" w14:textId="77777777" w:rsidR="00A84546" w:rsidRPr="00F35B76" w:rsidRDefault="00A84546" w:rsidP="00A84546">
      <w:pPr>
        <w:rPr>
          <w:sz w:val="28"/>
        </w:rPr>
      </w:pPr>
      <w:r w:rsidRPr="00F35B76">
        <w:rPr>
          <w:sz w:val="28"/>
        </w:rPr>
        <w:t>- выполнение работ, непосредственно связанных с практикой, профессиональным обучением или дополнительным профессиональным образованием в форме стажировки;</w:t>
      </w:r>
    </w:p>
    <w:p w14:paraId="103247AA" w14:textId="77777777" w:rsidR="00A84546" w:rsidRPr="00F35B76" w:rsidRDefault="00A84546" w:rsidP="00A84546">
      <w:pPr>
        <w:rPr>
          <w:sz w:val="28"/>
        </w:rPr>
      </w:pPr>
      <w:r w:rsidRPr="00F35B76">
        <w:rPr>
          <w:sz w:val="28"/>
        </w:rPr>
        <w:t>- работы временного характера и общественные работы по направлению службы занятости;</w:t>
      </w:r>
    </w:p>
    <w:p w14:paraId="73F3FE3A" w14:textId="77777777" w:rsidR="00A84546" w:rsidRPr="00F35B76" w:rsidRDefault="00A84546" w:rsidP="00A84546">
      <w:pPr>
        <w:rPr>
          <w:sz w:val="28"/>
        </w:rPr>
      </w:pPr>
      <w:r w:rsidRPr="00F35B76">
        <w:rPr>
          <w:sz w:val="28"/>
        </w:rPr>
        <w:t>- с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14:paraId="726CDD1F" w14:textId="77777777" w:rsidR="00A84546" w:rsidRPr="00F35B76" w:rsidRDefault="00A84546" w:rsidP="00A84546">
      <w:pPr>
        <w:rPr>
          <w:sz w:val="28"/>
        </w:rPr>
      </w:pPr>
      <w:r w:rsidRPr="00F35B76">
        <w:rPr>
          <w:sz w:val="28"/>
        </w:rPr>
        <w:t>- проведение неотложных работ по предотвращению катастроф, аварий, несчастных случаев, эпидемий, эпизоотий, устранение последствий указанных и других чрезвычайных обстоятельств;</w:t>
      </w:r>
    </w:p>
    <w:p w14:paraId="556BD763" w14:textId="77777777" w:rsidR="00A84546" w:rsidRPr="00F35B76" w:rsidRDefault="00A84546" w:rsidP="00A84546">
      <w:pPr>
        <w:rPr>
          <w:sz w:val="28"/>
        </w:rPr>
      </w:pPr>
      <w:r w:rsidRPr="00F35B76">
        <w:rPr>
          <w:sz w:val="28"/>
        </w:rPr>
        <w:t>- с лицами, получающими образование по очной форме;</w:t>
      </w:r>
    </w:p>
    <w:p w14:paraId="2532C4D0" w14:textId="77777777" w:rsidR="00A84546" w:rsidRPr="00F35B76" w:rsidRDefault="00A84546" w:rsidP="00A84546">
      <w:pPr>
        <w:rPr>
          <w:sz w:val="28"/>
        </w:rPr>
      </w:pPr>
      <w:r w:rsidRPr="00F35B76">
        <w:rPr>
          <w:sz w:val="28"/>
        </w:rPr>
        <w:lastRenderedPageBreak/>
        <w:t>- с совместителями.</w:t>
      </w:r>
    </w:p>
    <w:p w14:paraId="27B51CDB" w14:textId="77777777" w:rsidR="00A84546" w:rsidRPr="00F35B76" w:rsidRDefault="00A84546" w:rsidP="00A84546">
      <w:pPr>
        <w:rPr>
          <w:sz w:val="28"/>
        </w:rPr>
      </w:pPr>
      <w:r w:rsidRPr="00F35B76">
        <w:rPr>
          <w:sz w:val="28"/>
        </w:rPr>
        <w:t xml:space="preserve">Указанные трудовые договоры прекращаются в связи с истечением их срока по </w:t>
      </w:r>
      <w:hyperlink r:id="rId51" w:history="1">
        <w:r w:rsidRPr="00F35B76">
          <w:rPr>
            <w:rStyle w:val="a4"/>
            <w:color w:val="auto"/>
            <w:sz w:val="28"/>
          </w:rPr>
          <w:t>п. 2 ч. 1 ст. 77</w:t>
        </w:r>
      </w:hyperlink>
      <w:r w:rsidRPr="00F35B76">
        <w:rPr>
          <w:sz w:val="28"/>
        </w:rPr>
        <w:t xml:space="preserve"> Трудового кодекса РФ.</w:t>
      </w:r>
    </w:p>
    <w:p w14:paraId="6A20C75C" w14:textId="77777777" w:rsidR="00A84546" w:rsidRPr="00F35B76" w:rsidRDefault="00A84546" w:rsidP="00A84546">
      <w:pPr>
        <w:rPr>
          <w:sz w:val="28"/>
        </w:rPr>
      </w:pPr>
      <w:r w:rsidRPr="00F35B76">
        <w:rPr>
          <w:sz w:val="28"/>
        </w:rPr>
        <w:t xml:space="preserve">В случаях 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w:t>
      </w:r>
      <w:hyperlink r:id="rId52" w:history="1">
        <w:r w:rsidRPr="00F35B76">
          <w:rPr>
            <w:rStyle w:val="a4"/>
            <w:color w:val="auto"/>
            <w:sz w:val="28"/>
          </w:rPr>
          <w:t>пунктом 7 статьи 38</w:t>
        </w:r>
      </w:hyperlink>
      <w:r w:rsidRPr="00F35B76">
        <w:rPr>
          <w:sz w:val="28"/>
        </w:rPr>
        <w:t xml:space="preserve"> Федерального закона от 28 марта 1998 года N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трудовой договор может быть расторгнут работодателем.</w:t>
      </w:r>
    </w:p>
    <w:p w14:paraId="068D1168" w14:textId="77777777" w:rsidR="00A84546" w:rsidRPr="00F35B76" w:rsidRDefault="00A84546" w:rsidP="00A84546">
      <w:pPr>
        <w:rPr>
          <w:sz w:val="28"/>
        </w:rPr>
      </w:pPr>
      <w:bookmarkStart w:id="143" w:name="sub_213"/>
      <w:r w:rsidRPr="00F35B76">
        <w:rPr>
          <w:sz w:val="28"/>
        </w:rPr>
        <w:t>5.13. При увольнении работодатель компенсирует работнику накопленные и не использованные дни отдыха.</w:t>
      </w:r>
    </w:p>
    <w:p w14:paraId="6CE1755B" w14:textId="77777777" w:rsidR="00A84546" w:rsidRPr="00F35B76" w:rsidRDefault="00A84546" w:rsidP="00A84546">
      <w:pPr>
        <w:rPr>
          <w:sz w:val="28"/>
        </w:rPr>
      </w:pPr>
      <w:bookmarkStart w:id="144" w:name="sub_214"/>
      <w:bookmarkEnd w:id="143"/>
      <w:r w:rsidRPr="00F35B76">
        <w:rPr>
          <w:sz w:val="28"/>
        </w:rPr>
        <w:t xml:space="preserve">5.14. Помимо оснований, предусмотренных </w:t>
      </w:r>
      <w:hyperlink r:id="rId53" w:history="1">
        <w:r w:rsidRPr="00F35B76">
          <w:rPr>
            <w:rStyle w:val="a4"/>
            <w:color w:val="auto"/>
            <w:sz w:val="28"/>
          </w:rPr>
          <w:t>Трудовым кодексом</w:t>
        </w:r>
      </w:hyperlink>
      <w:r w:rsidRPr="00F35B76">
        <w:rPr>
          <w:sz w:val="28"/>
        </w:rPr>
        <w:t xml:space="preserve"> РФ, основаниями прекращения трудового договора с педагогическим работником являются:</w:t>
      </w:r>
    </w:p>
    <w:p w14:paraId="20601534" w14:textId="77777777" w:rsidR="00A84546" w:rsidRPr="00F35B76" w:rsidRDefault="00A84546" w:rsidP="00A84546">
      <w:pPr>
        <w:rPr>
          <w:sz w:val="28"/>
        </w:rPr>
      </w:pPr>
      <w:bookmarkStart w:id="145" w:name="sub_2141"/>
      <w:bookmarkEnd w:id="144"/>
      <w:r w:rsidRPr="00F35B76">
        <w:rPr>
          <w:sz w:val="28"/>
        </w:rPr>
        <w:t>1) повторное в течение одного года грубое нарушение Устава Учреждения;</w:t>
      </w:r>
    </w:p>
    <w:p w14:paraId="211A2A29" w14:textId="77777777" w:rsidR="00A84546" w:rsidRPr="00F35B76" w:rsidRDefault="00A84546" w:rsidP="00A84546">
      <w:pPr>
        <w:rPr>
          <w:sz w:val="28"/>
        </w:rPr>
      </w:pPr>
      <w:bookmarkStart w:id="146" w:name="sub_2142"/>
      <w:bookmarkEnd w:id="145"/>
      <w:r w:rsidRPr="00F35B76">
        <w:rPr>
          <w:sz w:val="28"/>
        </w:rPr>
        <w:t>2)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bookmarkEnd w:id="146"/>
    <w:p w14:paraId="03D01834" w14:textId="77777777" w:rsidR="00A84546" w:rsidRPr="00F35B76" w:rsidRDefault="00A84546" w:rsidP="00A84546">
      <w:pPr>
        <w:rPr>
          <w:sz w:val="28"/>
        </w:rPr>
      </w:pPr>
    </w:p>
    <w:p w14:paraId="613D23EF" w14:textId="77777777" w:rsidR="00A84546" w:rsidRPr="00F35B76" w:rsidRDefault="00A84546" w:rsidP="00A84546">
      <w:pPr>
        <w:pStyle w:val="1"/>
        <w:spacing w:before="0" w:after="0"/>
        <w:rPr>
          <w:color w:val="auto"/>
          <w:sz w:val="28"/>
        </w:rPr>
      </w:pPr>
      <w:bookmarkStart w:id="147" w:name="sub_300"/>
      <w:r w:rsidRPr="00F35B76">
        <w:rPr>
          <w:color w:val="auto"/>
          <w:sz w:val="28"/>
        </w:rPr>
        <w:t>6. Правовой статус педагогических работников. Права и свободы педагогических работников, гарантии их реализации</w:t>
      </w:r>
    </w:p>
    <w:bookmarkEnd w:id="147"/>
    <w:p w14:paraId="019865A3" w14:textId="77777777" w:rsidR="00A84546" w:rsidRPr="00F35B76" w:rsidRDefault="00A84546" w:rsidP="00A84546">
      <w:pPr>
        <w:rPr>
          <w:sz w:val="28"/>
        </w:rPr>
      </w:pPr>
    </w:p>
    <w:p w14:paraId="4E7FE193" w14:textId="77777777" w:rsidR="00A84546" w:rsidRPr="00F35B76" w:rsidRDefault="00A84546" w:rsidP="00A84546">
      <w:pPr>
        <w:rPr>
          <w:sz w:val="28"/>
        </w:rPr>
      </w:pPr>
      <w:r w:rsidRPr="00F35B76">
        <w:rPr>
          <w:sz w:val="28"/>
        </w:rPr>
        <w:t>6.1.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14:paraId="1AFDA98F" w14:textId="77777777" w:rsidR="00A84546" w:rsidRPr="00F35B76" w:rsidRDefault="00A84546" w:rsidP="00A84546">
      <w:pPr>
        <w:rPr>
          <w:sz w:val="28"/>
        </w:rPr>
      </w:pPr>
      <w:r w:rsidRPr="00F35B76">
        <w:rPr>
          <w:sz w:val="28"/>
        </w:rPr>
        <w:t>6.2. Педагогическим работникам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14:paraId="105E9A22" w14:textId="77777777" w:rsidR="00A84546" w:rsidRPr="00F35B76" w:rsidRDefault="00A84546" w:rsidP="00A84546">
      <w:pPr>
        <w:rPr>
          <w:sz w:val="28"/>
        </w:rPr>
      </w:pPr>
      <w:r w:rsidRPr="00F35B76">
        <w:rPr>
          <w:sz w:val="28"/>
        </w:rPr>
        <w:t>6.3. Педагогические работники пользуются следующими академическими правами и свободами:</w:t>
      </w:r>
    </w:p>
    <w:p w14:paraId="184BD342" w14:textId="77777777" w:rsidR="00A84546" w:rsidRPr="00F35B76" w:rsidRDefault="00A84546" w:rsidP="00A84546">
      <w:pPr>
        <w:rPr>
          <w:sz w:val="28"/>
        </w:rPr>
      </w:pPr>
      <w:bookmarkStart w:id="148" w:name="sub_331"/>
      <w:r w:rsidRPr="00F35B76">
        <w:rPr>
          <w:sz w:val="28"/>
        </w:rPr>
        <w:t>1) свобода преподавания, свободное выражение своего мнения, свобода от вмешательства в профессиональную деятельность;</w:t>
      </w:r>
    </w:p>
    <w:p w14:paraId="2FF45AB4" w14:textId="77777777" w:rsidR="00A84546" w:rsidRPr="00F35B76" w:rsidRDefault="00A84546" w:rsidP="00A84546">
      <w:pPr>
        <w:rPr>
          <w:sz w:val="28"/>
        </w:rPr>
      </w:pPr>
      <w:bookmarkStart w:id="149" w:name="sub_332"/>
      <w:bookmarkEnd w:id="148"/>
      <w:r w:rsidRPr="00F35B76">
        <w:rPr>
          <w:sz w:val="28"/>
        </w:rPr>
        <w:t>2) свобода выбора и использования педагогически обоснованных форм, средств, методов обучения и воспитания;</w:t>
      </w:r>
    </w:p>
    <w:p w14:paraId="4C48690E" w14:textId="77777777" w:rsidR="00A84546" w:rsidRPr="00F35B76" w:rsidRDefault="00A84546" w:rsidP="00A84546">
      <w:pPr>
        <w:rPr>
          <w:sz w:val="28"/>
        </w:rPr>
      </w:pPr>
      <w:bookmarkStart w:id="150" w:name="sub_333"/>
      <w:bookmarkEnd w:id="149"/>
      <w:r w:rsidRPr="00F35B76">
        <w:rPr>
          <w:sz w:val="28"/>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14:paraId="10F32ABC" w14:textId="77777777" w:rsidR="00A84546" w:rsidRPr="00F35B76" w:rsidRDefault="00A84546" w:rsidP="00A84546">
      <w:pPr>
        <w:rPr>
          <w:sz w:val="28"/>
        </w:rPr>
      </w:pPr>
      <w:bookmarkStart w:id="151" w:name="sub_334"/>
      <w:bookmarkEnd w:id="150"/>
      <w:r w:rsidRPr="00F35B76">
        <w:rPr>
          <w:sz w:val="28"/>
        </w:rPr>
        <w:lastRenderedPageBreak/>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5BBB304F" w14:textId="77777777" w:rsidR="00A84546" w:rsidRPr="00F35B76" w:rsidRDefault="00A84546" w:rsidP="00A84546">
      <w:pPr>
        <w:rPr>
          <w:sz w:val="28"/>
        </w:rPr>
      </w:pPr>
      <w:bookmarkStart w:id="152" w:name="sub_335"/>
      <w:bookmarkEnd w:id="151"/>
      <w:r w:rsidRPr="00F35B76">
        <w:rPr>
          <w:sz w:val="28"/>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14:paraId="37392183" w14:textId="77777777" w:rsidR="00A84546" w:rsidRPr="00F35B76" w:rsidRDefault="00A84546" w:rsidP="00A84546">
      <w:pPr>
        <w:rPr>
          <w:sz w:val="28"/>
        </w:rPr>
      </w:pPr>
      <w:bookmarkStart w:id="153" w:name="sub_336"/>
      <w:bookmarkEnd w:id="152"/>
      <w:r w:rsidRPr="00F35B76">
        <w:rPr>
          <w:sz w:val="28"/>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25C77E20" w14:textId="77777777" w:rsidR="00A84546" w:rsidRPr="00F35B76" w:rsidRDefault="00A84546" w:rsidP="00A84546">
      <w:pPr>
        <w:rPr>
          <w:sz w:val="28"/>
        </w:rPr>
      </w:pPr>
      <w:bookmarkStart w:id="154" w:name="sub_337"/>
      <w:bookmarkEnd w:id="153"/>
      <w:r w:rsidRPr="00F35B76">
        <w:rPr>
          <w:sz w:val="28"/>
        </w:rPr>
        <w:t>7) 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14:paraId="713E5BCD" w14:textId="77777777" w:rsidR="00A84546" w:rsidRPr="00F35B76" w:rsidRDefault="00A84546" w:rsidP="00A84546">
      <w:pPr>
        <w:rPr>
          <w:sz w:val="28"/>
        </w:rPr>
      </w:pPr>
      <w:bookmarkStart w:id="155" w:name="sub_338"/>
      <w:bookmarkEnd w:id="154"/>
      <w:r w:rsidRPr="00F35B76">
        <w:rPr>
          <w:sz w:val="28"/>
        </w:rPr>
        <w:t>8) 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14:paraId="0054C0F0" w14:textId="77777777" w:rsidR="00A84546" w:rsidRPr="00F35B76" w:rsidRDefault="00A84546" w:rsidP="00A84546">
      <w:pPr>
        <w:rPr>
          <w:sz w:val="28"/>
        </w:rPr>
      </w:pPr>
      <w:bookmarkStart w:id="156" w:name="sub_3310"/>
      <w:bookmarkEnd w:id="155"/>
      <w:r w:rsidRPr="00F35B76">
        <w:rPr>
          <w:sz w:val="28"/>
        </w:rPr>
        <w:t>9) право на участие в обсуждении вопросов, относящихся к деятельности Учреждения, в том числе через органы управления и общественные организации;</w:t>
      </w:r>
    </w:p>
    <w:p w14:paraId="4E7A553C" w14:textId="77777777" w:rsidR="00A84546" w:rsidRPr="00F35B76" w:rsidRDefault="00A84546" w:rsidP="00A84546">
      <w:pPr>
        <w:rPr>
          <w:sz w:val="28"/>
        </w:rPr>
      </w:pPr>
      <w:bookmarkStart w:id="157" w:name="sub_3311"/>
      <w:bookmarkEnd w:id="156"/>
      <w:r w:rsidRPr="00F35B76">
        <w:rPr>
          <w:sz w:val="28"/>
        </w:rPr>
        <w:t>10)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14:paraId="4624B26B" w14:textId="77777777" w:rsidR="00A84546" w:rsidRPr="00F35B76" w:rsidRDefault="00A84546" w:rsidP="00A84546">
      <w:pPr>
        <w:rPr>
          <w:sz w:val="28"/>
        </w:rPr>
      </w:pPr>
      <w:bookmarkStart w:id="158" w:name="sub_3312"/>
      <w:bookmarkEnd w:id="157"/>
      <w:r w:rsidRPr="00F35B76">
        <w:rPr>
          <w:sz w:val="28"/>
        </w:rPr>
        <w:t>11) право на обращение в комиссию по урегулированию споров между участниками образовательных отношений;</w:t>
      </w:r>
    </w:p>
    <w:p w14:paraId="08DD9003" w14:textId="77777777" w:rsidR="00A84546" w:rsidRPr="00F35B76" w:rsidRDefault="00A84546" w:rsidP="00A84546">
      <w:pPr>
        <w:rPr>
          <w:sz w:val="28"/>
        </w:rPr>
      </w:pPr>
      <w:bookmarkStart w:id="159" w:name="sub_3313"/>
      <w:bookmarkEnd w:id="158"/>
      <w:r w:rsidRPr="00F35B76">
        <w:rPr>
          <w:sz w:val="28"/>
        </w:rPr>
        <w:t>12)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bookmarkEnd w:id="159"/>
    <w:p w14:paraId="36EA6E19" w14:textId="77777777" w:rsidR="00A84546" w:rsidRPr="00F35B76" w:rsidRDefault="00A84546" w:rsidP="00A84546">
      <w:pPr>
        <w:rPr>
          <w:sz w:val="28"/>
        </w:rPr>
      </w:pPr>
      <w:r w:rsidRPr="00F35B76">
        <w:rPr>
          <w:sz w:val="28"/>
        </w:rPr>
        <w:t>6.4. Академические права и свободы педагогических работников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14:paraId="5A8E98F6" w14:textId="77777777" w:rsidR="00A84546" w:rsidRPr="00F35B76" w:rsidRDefault="00A84546" w:rsidP="00A84546">
      <w:pPr>
        <w:rPr>
          <w:sz w:val="28"/>
        </w:rPr>
      </w:pPr>
      <w:r w:rsidRPr="00F35B76">
        <w:rPr>
          <w:sz w:val="28"/>
        </w:rPr>
        <w:t>6.5. Педагогические работники имеют следующие трудовые права и социальные гарантии:</w:t>
      </w:r>
    </w:p>
    <w:p w14:paraId="2B8EF414" w14:textId="77777777" w:rsidR="00A84546" w:rsidRPr="00F35B76" w:rsidRDefault="00A84546" w:rsidP="00A84546">
      <w:pPr>
        <w:rPr>
          <w:sz w:val="28"/>
        </w:rPr>
      </w:pPr>
      <w:bookmarkStart w:id="160" w:name="sub_351"/>
      <w:r w:rsidRPr="00F35B76">
        <w:rPr>
          <w:sz w:val="28"/>
        </w:rPr>
        <w:t>1) право на сокращенную продолжительность рабочего времени;</w:t>
      </w:r>
    </w:p>
    <w:p w14:paraId="26366D85" w14:textId="77777777" w:rsidR="00A84546" w:rsidRPr="00F35B76" w:rsidRDefault="00A84546" w:rsidP="00A84546">
      <w:pPr>
        <w:rPr>
          <w:sz w:val="28"/>
        </w:rPr>
      </w:pPr>
      <w:bookmarkStart w:id="161" w:name="sub_352"/>
      <w:bookmarkEnd w:id="160"/>
      <w:r w:rsidRPr="00F35B76">
        <w:rPr>
          <w:sz w:val="28"/>
        </w:rPr>
        <w:t>2) право на дополнительное профессиональное образование по профилю педагогической деятельности не реже чем один раз в три года;</w:t>
      </w:r>
    </w:p>
    <w:p w14:paraId="11146162" w14:textId="77777777" w:rsidR="00A84546" w:rsidRPr="00F35B76" w:rsidRDefault="00A84546" w:rsidP="00A84546">
      <w:pPr>
        <w:rPr>
          <w:sz w:val="28"/>
        </w:rPr>
      </w:pPr>
      <w:bookmarkStart w:id="162" w:name="sub_353"/>
      <w:bookmarkEnd w:id="161"/>
      <w:r w:rsidRPr="00F35B76">
        <w:rPr>
          <w:sz w:val="28"/>
        </w:rPr>
        <w:t>3) право на ежегодный основной удлиненный оплачиваемый отпуск, продолжительность которого определяется Правительством Российской Федерации;</w:t>
      </w:r>
    </w:p>
    <w:p w14:paraId="55E8ACD0" w14:textId="77777777" w:rsidR="00A84546" w:rsidRPr="00F35B76" w:rsidRDefault="00A84546" w:rsidP="00A84546">
      <w:pPr>
        <w:rPr>
          <w:sz w:val="28"/>
        </w:rPr>
      </w:pPr>
      <w:bookmarkStart w:id="163" w:name="sub_354"/>
      <w:bookmarkEnd w:id="162"/>
      <w:r w:rsidRPr="00F35B76">
        <w:rPr>
          <w:sz w:val="28"/>
        </w:rPr>
        <w:t xml:space="preserve">4) право на длительный отпуск сроком до одного года не реже чем через </w:t>
      </w:r>
      <w:r w:rsidRPr="00F35B76">
        <w:rPr>
          <w:sz w:val="28"/>
        </w:rPr>
        <w:lastRenderedPageBreak/>
        <w:t>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A3A9AF3" w14:textId="77777777" w:rsidR="00A84546" w:rsidRPr="00F35B76" w:rsidRDefault="00A84546" w:rsidP="00A84546">
      <w:pPr>
        <w:rPr>
          <w:sz w:val="28"/>
        </w:rPr>
      </w:pPr>
      <w:bookmarkStart w:id="164" w:name="sub_355"/>
      <w:bookmarkEnd w:id="163"/>
      <w:r w:rsidRPr="00F35B76">
        <w:rPr>
          <w:sz w:val="28"/>
        </w:rPr>
        <w:t>5) право на досрочное назначение страховой пенсии по старости в порядке, установленном законодательством Российской Федерации;</w:t>
      </w:r>
    </w:p>
    <w:p w14:paraId="155751FE" w14:textId="77777777" w:rsidR="00A84546" w:rsidRPr="00F35B76" w:rsidRDefault="00A84546" w:rsidP="00A84546">
      <w:pPr>
        <w:rPr>
          <w:sz w:val="28"/>
        </w:rPr>
      </w:pPr>
      <w:bookmarkStart w:id="165" w:name="sub_357"/>
      <w:bookmarkEnd w:id="164"/>
      <w:r w:rsidRPr="00F35B76">
        <w:rPr>
          <w:sz w:val="28"/>
        </w:rPr>
        <w:t>6) иные трудовые права, меры социальной поддержки, установленные федеральными законами и законодательными актами субъектов Российской Федерации.</w:t>
      </w:r>
    </w:p>
    <w:bookmarkEnd w:id="165"/>
    <w:p w14:paraId="51F13E76" w14:textId="77777777" w:rsidR="00A84546" w:rsidRPr="00F35B76" w:rsidRDefault="00A84546" w:rsidP="00A84546">
      <w:pPr>
        <w:rPr>
          <w:sz w:val="28"/>
        </w:rPr>
      </w:pPr>
      <w:r w:rsidRPr="00F35B76">
        <w:rPr>
          <w:sz w:val="28"/>
        </w:rPr>
        <w:t>6.6. На период приостановления действия трудового договора в отношении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сохраняются социально-трудовые гарантии, право на предоставление которых он получил до начала указанного периода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p>
    <w:p w14:paraId="2EF60FC2" w14:textId="77777777" w:rsidR="00A84546" w:rsidRPr="00F35B76" w:rsidRDefault="00A84546" w:rsidP="00A84546">
      <w:pPr>
        <w:rPr>
          <w:sz w:val="28"/>
        </w:rPr>
      </w:pPr>
    </w:p>
    <w:p w14:paraId="30C7459E" w14:textId="77777777" w:rsidR="00A84546" w:rsidRPr="00F35B76" w:rsidRDefault="00A84546" w:rsidP="00A84546">
      <w:pPr>
        <w:pStyle w:val="1"/>
        <w:spacing w:before="0" w:after="0"/>
        <w:rPr>
          <w:color w:val="auto"/>
          <w:sz w:val="28"/>
        </w:rPr>
      </w:pPr>
      <w:bookmarkStart w:id="166" w:name="sub_400"/>
      <w:r w:rsidRPr="00F35B76">
        <w:rPr>
          <w:color w:val="auto"/>
          <w:sz w:val="28"/>
        </w:rPr>
        <w:t>7. Обязанности и ответственность педагогических работников</w:t>
      </w:r>
    </w:p>
    <w:bookmarkEnd w:id="166"/>
    <w:p w14:paraId="67C68474" w14:textId="77777777" w:rsidR="00A84546" w:rsidRPr="00F35B76" w:rsidRDefault="00A84546" w:rsidP="00A84546">
      <w:pPr>
        <w:rPr>
          <w:sz w:val="28"/>
        </w:rPr>
      </w:pPr>
    </w:p>
    <w:p w14:paraId="45D44FF9" w14:textId="77777777" w:rsidR="00A84546" w:rsidRPr="00F35B76" w:rsidRDefault="00A84546" w:rsidP="00A84546">
      <w:pPr>
        <w:rPr>
          <w:sz w:val="28"/>
        </w:rPr>
      </w:pPr>
      <w:r w:rsidRPr="00F35B76">
        <w:rPr>
          <w:sz w:val="28"/>
        </w:rPr>
        <w:t>7.1. Педагогические работники обязаны:</w:t>
      </w:r>
    </w:p>
    <w:p w14:paraId="7D0CEAA1" w14:textId="77777777" w:rsidR="00A84546" w:rsidRPr="00F35B76" w:rsidRDefault="00A84546" w:rsidP="00A84546">
      <w:pPr>
        <w:rPr>
          <w:sz w:val="28"/>
        </w:rPr>
      </w:pPr>
      <w:r w:rsidRPr="00F35B76">
        <w:rPr>
          <w:sz w:val="28"/>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14:paraId="73922742" w14:textId="77777777" w:rsidR="00A84546" w:rsidRPr="00F35B76" w:rsidRDefault="00A84546" w:rsidP="00A84546">
      <w:pPr>
        <w:rPr>
          <w:sz w:val="28"/>
        </w:rPr>
      </w:pPr>
      <w:r w:rsidRPr="00F35B76">
        <w:rPr>
          <w:sz w:val="28"/>
        </w:rPr>
        <w:t>2) соблюдать правовые, нравственные и этические нормы, следовать требованиям профессиональной этики;</w:t>
      </w:r>
    </w:p>
    <w:p w14:paraId="48F90A15" w14:textId="77777777" w:rsidR="00A84546" w:rsidRPr="00F35B76" w:rsidRDefault="00A84546" w:rsidP="00A84546">
      <w:pPr>
        <w:rPr>
          <w:sz w:val="28"/>
        </w:rPr>
      </w:pPr>
      <w:r w:rsidRPr="00F35B76">
        <w:rPr>
          <w:sz w:val="28"/>
        </w:rPr>
        <w:t>3) уважать честь и достоинство обучающихся (воспитанников) и других участников образовательных отношений;</w:t>
      </w:r>
    </w:p>
    <w:p w14:paraId="1504B241" w14:textId="77777777" w:rsidR="00A84546" w:rsidRPr="00F35B76" w:rsidRDefault="00A84546" w:rsidP="00A84546">
      <w:pPr>
        <w:rPr>
          <w:sz w:val="28"/>
        </w:rPr>
      </w:pPr>
      <w:r w:rsidRPr="00F35B76">
        <w:rPr>
          <w:sz w:val="28"/>
        </w:rPr>
        <w:t>4) развивать у обучающихся (воспитанников)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(воспитанников) культуру здорового и безопасного образа жизни;</w:t>
      </w:r>
    </w:p>
    <w:p w14:paraId="70372D4B" w14:textId="77777777" w:rsidR="00A84546" w:rsidRPr="00F35B76" w:rsidRDefault="00A84546" w:rsidP="00A84546">
      <w:pPr>
        <w:rPr>
          <w:sz w:val="28"/>
        </w:rPr>
      </w:pPr>
      <w:r w:rsidRPr="00F35B76">
        <w:rPr>
          <w:sz w:val="28"/>
        </w:rPr>
        <w:t>5) применять педагогически обоснованные и обеспечивающие высокое качество образования формы, методы обучения и воспитания;</w:t>
      </w:r>
    </w:p>
    <w:p w14:paraId="0FD1939B" w14:textId="77777777" w:rsidR="00A84546" w:rsidRPr="00F35B76" w:rsidRDefault="00A84546" w:rsidP="00A84546">
      <w:pPr>
        <w:rPr>
          <w:sz w:val="28"/>
        </w:rPr>
      </w:pPr>
      <w:bookmarkStart w:id="167" w:name="sub_416"/>
      <w:r w:rsidRPr="00F35B76">
        <w:rPr>
          <w:sz w:val="28"/>
        </w:rPr>
        <w:t>6) учитывать особенности психофизического развития обучающихся (воспитанников)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14:paraId="7618506F" w14:textId="77777777" w:rsidR="00A84546" w:rsidRPr="00F35B76" w:rsidRDefault="00A84546" w:rsidP="00A84546">
      <w:pPr>
        <w:rPr>
          <w:sz w:val="28"/>
        </w:rPr>
      </w:pPr>
      <w:bookmarkStart w:id="168" w:name="sub_417"/>
      <w:bookmarkEnd w:id="167"/>
      <w:r w:rsidRPr="00F35B76">
        <w:rPr>
          <w:sz w:val="28"/>
        </w:rPr>
        <w:t>7) систематически повышать свой профессиональный уровень;</w:t>
      </w:r>
    </w:p>
    <w:p w14:paraId="1DD2BC32" w14:textId="77777777" w:rsidR="00A84546" w:rsidRPr="00F35B76" w:rsidRDefault="00A84546" w:rsidP="00A84546">
      <w:pPr>
        <w:rPr>
          <w:sz w:val="28"/>
        </w:rPr>
      </w:pPr>
      <w:bookmarkStart w:id="169" w:name="sub_418"/>
      <w:bookmarkEnd w:id="168"/>
      <w:r w:rsidRPr="00F35B76">
        <w:rPr>
          <w:sz w:val="28"/>
        </w:rPr>
        <w:t>8) проходить аттестацию на соответствие занимаемой должности в порядке, установленном законодательством об образовании;</w:t>
      </w:r>
    </w:p>
    <w:p w14:paraId="388A8608" w14:textId="77777777" w:rsidR="00A84546" w:rsidRPr="00F35B76" w:rsidRDefault="00A84546" w:rsidP="00A84546">
      <w:pPr>
        <w:rPr>
          <w:sz w:val="28"/>
        </w:rPr>
      </w:pPr>
      <w:bookmarkStart w:id="170" w:name="sub_419"/>
      <w:bookmarkEnd w:id="169"/>
      <w:r w:rsidRPr="00F35B76">
        <w:rPr>
          <w:sz w:val="28"/>
        </w:rPr>
        <w:t xml:space="preserve">9) проходить в соответствии с трудовым законодательством </w:t>
      </w:r>
      <w:r w:rsidRPr="00F35B76">
        <w:rPr>
          <w:sz w:val="28"/>
        </w:rPr>
        <w:lastRenderedPageBreak/>
        <w:t>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bookmarkEnd w:id="170"/>
    <w:p w14:paraId="3544BFC4" w14:textId="77777777" w:rsidR="00A84546" w:rsidRPr="00F35B76" w:rsidRDefault="00A84546" w:rsidP="00A84546">
      <w:pPr>
        <w:rPr>
          <w:sz w:val="28"/>
        </w:rPr>
      </w:pPr>
      <w:r w:rsidRPr="00F35B76">
        <w:rPr>
          <w:sz w:val="28"/>
        </w:rPr>
        <w:t>10) проходить в установленном законодательством Российской Федерации порядке обучение и проверку знаний и навыков в области охраны труда;</w:t>
      </w:r>
    </w:p>
    <w:p w14:paraId="297D9A65" w14:textId="77777777" w:rsidR="00A84546" w:rsidRPr="00F35B76" w:rsidRDefault="00A84546" w:rsidP="00A84546">
      <w:pPr>
        <w:rPr>
          <w:sz w:val="28"/>
        </w:rPr>
      </w:pPr>
      <w:bookmarkStart w:id="171" w:name="sub_4111"/>
      <w:r w:rsidRPr="00F35B76">
        <w:rPr>
          <w:sz w:val="28"/>
        </w:rPr>
        <w:t>11) соблюдать Устав Учреждения, Правила внутреннего трудового распорядка;</w:t>
      </w:r>
    </w:p>
    <w:p w14:paraId="5298E683" w14:textId="77777777" w:rsidR="00A84546" w:rsidRPr="00F35B76" w:rsidRDefault="00A84546" w:rsidP="00A84546">
      <w:pPr>
        <w:rPr>
          <w:sz w:val="28"/>
        </w:rPr>
      </w:pPr>
      <w:bookmarkStart w:id="172" w:name="sub_4112"/>
      <w:bookmarkEnd w:id="171"/>
      <w:r w:rsidRPr="00F35B76">
        <w:rPr>
          <w:sz w:val="28"/>
        </w:rPr>
        <w:t>12) при изменении персональных данных (изменении фамилии, семейного положения, места жительства, смены паспорта, иного документа, удостоверяющего личность) письменно уведомить работодателя о таких изменениях в срок, не превышающий пяти календарных дней.</w:t>
      </w:r>
    </w:p>
    <w:bookmarkEnd w:id="172"/>
    <w:p w14:paraId="4ED016EA" w14:textId="77777777" w:rsidR="00A84546" w:rsidRPr="00F35B76" w:rsidRDefault="00A84546" w:rsidP="00A84546">
      <w:pPr>
        <w:rPr>
          <w:sz w:val="28"/>
        </w:rPr>
      </w:pPr>
      <w:r w:rsidRPr="00F35B76">
        <w:rPr>
          <w:sz w:val="28"/>
        </w:rPr>
        <w:t>7.2. Педагогический работник Учреждения не вправе оказывать платные образовательные услуги обучающимся (воспитанникам) в данном Учреждении, если это приводит к конфликту интересов педагогического работника.</w:t>
      </w:r>
    </w:p>
    <w:p w14:paraId="200BFB5B" w14:textId="77777777" w:rsidR="00A84546" w:rsidRPr="00F35B76" w:rsidRDefault="00A84546" w:rsidP="00A84546">
      <w:pPr>
        <w:rPr>
          <w:sz w:val="28"/>
        </w:rPr>
      </w:pPr>
      <w:r w:rsidRPr="00F35B76">
        <w:rPr>
          <w:sz w:val="28"/>
        </w:rPr>
        <w:t xml:space="preserve">7.3. Педагогическим работникам запрещается использовать образовательную деятельность для политической агитации, принуждения обучающихся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(воспитанником) недостоверных сведений об исторических, о национальных, религиозных и культурных традициях народов, а также для побуждения обучающихся (воспитанников) к действиям, противоречащим </w:t>
      </w:r>
      <w:hyperlink r:id="rId54" w:history="1">
        <w:r w:rsidRPr="00F35B76">
          <w:rPr>
            <w:rStyle w:val="a4"/>
            <w:color w:val="auto"/>
            <w:sz w:val="28"/>
          </w:rPr>
          <w:t>Конституции</w:t>
        </w:r>
      </w:hyperlink>
      <w:r w:rsidRPr="00F35B76">
        <w:rPr>
          <w:sz w:val="28"/>
        </w:rPr>
        <w:t xml:space="preserve"> Российской Федерации.</w:t>
      </w:r>
    </w:p>
    <w:p w14:paraId="06B69E90" w14:textId="77777777" w:rsidR="00A84546" w:rsidRPr="00F35B76" w:rsidRDefault="00A84546" w:rsidP="00A84546">
      <w:pPr>
        <w:rPr>
          <w:sz w:val="28"/>
        </w:rPr>
      </w:pPr>
      <w:r w:rsidRPr="00F35B76">
        <w:rPr>
          <w:sz w:val="28"/>
        </w:rPr>
        <w:t>7.4.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учитывается при прохождении ими аттестации.</w:t>
      </w:r>
    </w:p>
    <w:p w14:paraId="26EDBF40" w14:textId="77777777" w:rsidR="00A84546" w:rsidRPr="00F35B76" w:rsidRDefault="00A84546" w:rsidP="00A84546">
      <w:pPr>
        <w:rPr>
          <w:sz w:val="28"/>
        </w:rPr>
      </w:pPr>
    </w:p>
    <w:p w14:paraId="09CEB1ED" w14:textId="77777777" w:rsidR="00A84546" w:rsidRPr="00F35B76" w:rsidRDefault="00A84546" w:rsidP="00A84546">
      <w:pPr>
        <w:pStyle w:val="1"/>
        <w:spacing w:before="0" w:after="0"/>
        <w:rPr>
          <w:color w:val="auto"/>
          <w:sz w:val="28"/>
        </w:rPr>
      </w:pPr>
      <w:bookmarkStart w:id="173" w:name="sub_500"/>
      <w:r w:rsidRPr="00F35B76">
        <w:rPr>
          <w:color w:val="auto"/>
          <w:sz w:val="28"/>
        </w:rPr>
        <w:t>8. Иные работники Учреждения</w:t>
      </w:r>
    </w:p>
    <w:bookmarkEnd w:id="173"/>
    <w:p w14:paraId="598C8300" w14:textId="77777777" w:rsidR="00A84546" w:rsidRPr="00F35B76" w:rsidRDefault="00A84546" w:rsidP="00A84546">
      <w:pPr>
        <w:rPr>
          <w:sz w:val="28"/>
        </w:rPr>
      </w:pPr>
    </w:p>
    <w:p w14:paraId="7E8A6FC9" w14:textId="77777777" w:rsidR="00A84546" w:rsidRPr="00F35B76" w:rsidRDefault="00A84546" w:rsidP="00A84546">
      <w:pPr>
        <w:rPr>
          <w:sz w:val="28"/>
        </w:rPr>
      </w:pPr>
      <w:r w:rsidRPr="00F35B76">
        <w:rPr>
          <w:sz w:val="28"/>
        </w:rPr>
        <w:t>8.1. В Учреждении наряду с должностями педагогических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14:paraId="1FEF7B97" w14:textId="77777777" w:rsidR="00A84546" w:rsidRPr="00F35B76" w:rsidRDefault="00A84546" w:rsidP="00A84546">
      <w:pPr>
        <w:rPr>
          <w:sz w:val="28"/>
        </w:rPr>
      </w:pPr>
      <w:r w:rsidRPr="00F35B76">
        <w:rPr>
          <w:sz w:val="28"/>
        </w:rPr>
        <w:t xml:space="preserve">8.2. Право на занятие должностей, предусмотренных </w:t>
      </w:r>
      <w:hyperlink w:anchor="sub_51" w:history="1">
        <w:r w:rsidRPr="00F35B76">
          <w:rPr>
            <w:rStyle w:val="a4"/>
            <w:color w:val="auto"/>
            <w:sz w:val="28"/>
          </w:rPr>
          <w:t>пунктом 5.1.</w:t>
        </w:r>
      </w:hyperlink>
      <w:r w:rsidRPr="00F35B76">
        <w:rPr>
          <w:sz w:val="28"/>
        </w:rPr>
        <w:t xml:space="preserve"> настоящих Правил, имеют лица, отвечающие квалификационным требованиям, указанным в квалификационных справочниках, и (или) профессиональным стандартам.</w:t>
      </w:r>
    </w:p>
    <w:p w14:paraId="41651637" w14:textId="77777777" w:rsidR="00A84546" w:rsidRPr="00F35B76" w:rsidRDefault="00A84546" w:rsidP="00A84546">
      <w:pPr>
        <w:rPr>
          <w:sz w:val="28"/>
        </w:rPr>
      </w:pPr>
      <w:r w:rsidRPr="00F35B76">
        <w:rPr>
          <w:sz w:val="28"/>
        </w:rPr>
        <w:t xml:space="preserve">8.3. Права, обязанности и ответственность работников Учреждения, занимающих должности, указанные в </w:t>
      </w:r>
      <w:hyperlink w:anchor="sub_51" w:history="1">
        <w:r w:rsidRPr="00F35B76">
          <w:rPr>
            <w:rStyle w:val="a4"/>
            <w:color w:val="auto"/>
            <w:sz w:val="28"/>
          </w:rPr>
          <w:t>пункте 5.1.</w:t>
        </w:r>
      </w:hyperlink>
      <w:r w:rsidRPr="00F35B76">
        <w:rPr>
          <w:sz w:val="28"/>
        </w:rPr>
        <w:t xml:space="preserve"> настоящих Правил, устанавливаются законодательством Российской Федерации, Уставом, </w:t>
      </w:r>
      <w:r w:rsidRPr="00F35B76">
        <w:rPr>
          <w:sz w:val="28"/>
        </w:rPr>
        <w:lastRenderedPageBreak/>
        <w:t>настоящими Правилами и иными локальными нормативными актами Учреждения, должностными инструкциями и трудовыми договорами.</w:t>
      </w:r>
    </w:p>
    <w:p w14:paraId="5E1204F6" w14:textId="77777777" w:rsidR="00A84546" w:rsidRPr="00F35B76" w:rsidRDefault="00A84546" w:rsidP="00A84546">
      <w:pPr>
        <w:rPr>
          <w:sz w:val="28"/>
        </w:rPr>
      </w:pPr>
      <w:r w:rsidRPr="00F35B76">
        <w:rPr>
          <w:sz w:val="28"/>
        </w:rPr>
        <w:t xml:space="preserve">8.4. Заместителям директора </w:t>
      </w:r>
      <w:r w:rsidRPr="00F35B76">
        <w:rPr>
          <w:i/>
          <w:sz w:val="28"/>
        </w:rPr>
        <w:t>(по учебно-воспитательной работе, по воспитательной и внеурочной работе</w:t>
      </w:r>
      <w:r w:rsidRPr="00F35B76">
        <w:rPr>
          <w:sz w:val="28"/>
        </w:rPr>
        <w:t>) Учреждения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w:t>
      </w:r>
    </w:p>
    <w:p w14:paraId="7455280E" w14:textId="77777777" w:rsidR="00A84546" w:rsidRPr="00F35B76" w:rsidRDefault="00A84546" w:rsidP="00A84546">
      <w:pPr>
        <w:rPr>
          <w:sz w:val="28"/>
        </w:rPr>
      </w:pPr>
      <w:r w:rsidRPr="00F35B76">
        <w:rPr>
          <w:sz w:val="28"/>
        </w:rPr>
        <w:t>- право на ежегодный основной удлиненный оплачиваемый отпуск, продолжительность которого определяется Правительством Российской Федерации;</w:t>
      </w:r>
    </w:p>
    <w:p w14:paraId="01EEA75D" w14:textId="77777777" w:rsidR="00A84546" w:rsidRPr="00F35B76" w:rsidRDefault="00A84546" w:rsidP="00A84546">
      <w:pPr>
        <w:rPr>
          <w:sz w:val="28"/>
        </w:rPr>
      </w:pPr>
      <w:r w:rsidRPr="00F35B76">
        <w:rPr>
          <w:sz w:val="28"/>
        </w:rPr>
        <w:t>- право на досрочное назначение страховой пенсии по старости в порядке, установленном законодательством Российской Федерации.</w:t>
      </w:r>
    </w:p>
    <w:p w14:paraId="3B973B14" w14:textId="77777777" w:rsidR="00A84546" w:rsidRPr="00F35B76" w:rsidRDefault="00A84546" w:rsidP="00A84546">
      <w:pPr>
        <w:rPr>
          <w:sz w:val="28"/>
        </w:rPr>
      </w:pPr>
    </w:p>
    <w:p w14:paraId="33C2531F" w14:textId="77777777" w:rsidR="00A84546" w:rsidRPr="00F35B76" w:rsidRDefault="00A84546" w:rsidP="00A84546">
      <w:pPr>
        <w:pStyle w:val="1"/>
        <w:spacing w:before="0" w:after="0"/>
        <w:rPr>
          <w:color w:val="auto"/>
          <w:sz w:val="28"/>
        </w:rPr>
      </w:pPr>
      <w:bookmarkStart w:id="174" w:name="sub_800"/>
      <w:r w:rsidRPr="00F35B76">
        <w:rPr>
          <w:color w:val="auto"/>
          <w:sz w:val="28"/>
        </w:rPr>
        <w:t>9. Режим рабочего времени педагогических работников и иных работников в каникулярное время</w:t>
      </w:r>
    </w:p>
    <w:bookmarkEnd w:id="174"/>
    <w:p w14:paraId="40FBA979" w14:textId="77777777" w:rsidR="00A84546" w:rsidRPr="00F35B76" w:rsidRDefault="00A84546" w:rsidP="00A84546">
      <w:pPr>
        <w:rPr>
          <w:sz w:val="28"/>
        </w:rPr>
      </w:pPr>
    </w:p>
    <w:p w14:paraId="11A15F4D" w14:textId="77777777" w:rsidR="00A84546" w:rsidRPr="00F35B76" w:rsidRDefault="00A84546" w:rsidP="00A84546">
      <w:pPr>
        <w:rPr>
          <w:sz w:val="28"/>
        </w:rPr>
      </w:pPr>
      <w:bookmarkStart w:id="175" w:name="sub_81"/>
      <w:r w:rsidRPr="00F35B76">
        <w:rPr>
          <w:sz w:val="28"/>
        </w:rPr>
        <w:t>9.1. Периоды каникулярного времени, установленные для обучающихся (воспитанников)  Учреждения и не совпадающие для педагогических работников и иных работников с установленными им соответственно ежегодными основными удлинёнными и ежегодными дополнительными оплачиваемыми отпусками, ежегодными основными и ежегодными дополнительными оплачиваемыми отпусками (далее соответственно - каникулярное время и отпуск), являются для них рабочим временем с оплатой труда в соответствии с законодательством Российской Федерации.</w:t>
      </w:r>
    </w:p>
    <w:p w14:paraId="76D1C65D" w14:textId="77777777" w:rsidR="00A84546" w:rsidRPr="00F35B76" w:rsidRDefault="00A84546" w:rsidP="00A84546">
      <w:pPr>
        <w:rPr>
          <w:sz w:val="28"/>
        </w:rPr>
      </w:pPr>
      <w:bookmarkStart w:id="176" w:name="sub_82"/>
      <w:bookmarkEnd w:id="175"/>
      <w:r w:rsidRPr="00F35B76">
        <w:rPr>
          <w:sz w:val="28"/>
        </w:rPr>
        <w:t>9.2. 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нормируемой части их педагогической работы (установленного объёма учебной (тренировочной) нагрузки (педагогической работы), определённой им до начала каникулярного времени, а также времени, необходимого для выполнения дополнительных видов работ, непосредственно связанных с образовательной деятельностью, выполняемых с их письменного согласия за дополнительную оплату (при условии, что выполнение таких работ планируется в каникулярное время).</w:t>
      </w:r>
    </w:p>
    <w:bookmarkEnd w:id="176"/>
    <w:p w14:paraId="68B3E33B" w14:textId="77777777" w:rsidR="00A84546" w:rsidRPr="00F35B76" w:rsidRDefault="00A84546" w:rsidP="00A84546">
      <w:pPr>
        <w:rPr>
          <w:sz w:val="28"/>
        </w:rPr>
      </w:pPr>
      <w:r w:rsidRPr="00F35B76">
        <w:rPr>
          <w:sz w:val="28"/>
        </w:rPr>
        <w:t>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14:paraId="58213B9A" w14:textId="77777777" w:rsidR="00A84546" w:rsidRPr="00F35B76" w:rsidRDefault="00A84546" w:rsidP="00A84546">
      <w:pPr>
        <w:rPr>
          <w:sz w:val="28"/>
        </w:rPr>
      </w:pPr>
      <w:bookmarkStart w:id="177" w:name="sub_83"/>
      <w:r w:rsidRPr="00F35B76">
        <w:rPr>
          <w:sz w:val="28"/>
        </w:rPr>
        <w:t>9.3. Режим рабочего времени педагогических работников, принятых на работу в период летнего каникулярного времени обучающихся (воспитанников), определяется в пределах продолжительности рабочего времени или нормы часов педагогической работы в неделю, установленной за ставку заработной платы.</w:t>
      </w:r>
    </w:p>
    <w:p w14:paraId="0DF875BD" w14:textId="77777777" w:rsidR="00A84546" w:rsidRPr="00F35B76" w:rsidRDefault="00A84546" w:rsidP="00A84546">
      <w:pPr>
        <w:rPr>
          <w:sz w:val="28"/>
        </w:rPr>
      </w:pPr>
      <w:bookmarkStart w:id="178" w:name="sub_84"/>
      <w:bookmarkEnd w:id="177"/>
      <w:r w:rsidRPr="00F35B76">
        <w:rPr>
          <w:sz w:val="28"/>
        </w:rPr>
        <w:t xml:space="preserve">9.4. Режим рабочего времени руководителя Учреждения в каникулярное время, не совпадающее с их отпуском, определяется в пределах </w:t>
      </w:r>
      <w:r w:rsidRPr="00F35B76">
        <w:rPr>
          <w:sz w:val="28"/>
        </w:rPr>
        <w:lastRenderedPageBreak/>
        <w:t>продолжительности рабочего времени, установленной по занимаемой должности.</w:t>
      </w:r>
    </w:p>
    <w:p w14:paraId="0FC991A1" w14:textId="77777777" w:rsidR="00A84546" w:rsidRPr="00F35B76" w:rsidRDefault="00A84546" w:rsidP="00A84546">
      <w:pPr>
        <w:rPr>
          <w:sz w:val="28"/>
        </w:rPr>
      </w:pPr>
      <w:bookmarkStart w:id="179" w:name="sub_86"/>
      <w:bookmarkEnd w:id="178"/>
      <w:r w:rsidRPr="00F35B76">
        <w:rPr>
          <w:sz w:val="28"/>
        </w:rPr>
        <w:t>9.5. Режим рабочего времени всех работников в каникулярное время регулируется локальными нормативными актами Учреждения и графиками работ с указанием их характера и особенностей.</w:t>
      </w:r>
    </w:p>
    <w:bookmarkEnd w:id="179"/>
    <w:p w14:paraId="42E48948" w14:textId="77777777" w:rsidR="00A84546" w:rsidRPr="00F35B76" w:rsidRDefault="00A84546" w:rsidP="00A84546">
      <w:pPr>
        <w:rPr>
          <w:sz w:val="28"/>
        </w:rPr>
      </w:pPr>
    </w:p>
    <w:p w14:paraId="5473670C" w14:textId="77777777" w:rsidR="00A84546" w:rsidRPr="00F35B76" w:rsidRDefault="00A84546" w:rsidP="00A84546">
      <w:pPr>
        <w:pStyle w:val="1"/>
        <w:spacing w:before="0" w:after="0"/>
        <w:rPr>
          <w:color w:val="auto"/>
          <w:sz w:val="28"/>
        </w:rPr>
      </w:pPr>
      <w:bookmarkStart w:id="180" w:name="sub_900"/>
      <w:r w:rsidRPr="00F35B76">
        <w:rPr>
          <w:color w:val="auto"/>
          <w:sz w:val="28"/>
        </w:rPr>
        <w:t>10. Режим рабочего времени педагогических работников и иных работников в периоды отмены (приостановки) для обучающихся (воспитанников) занятий по санитарно-эпидемиологическим, климатическим и другим основаниям</w:t>
      </w:r>
    </w:p>
    <w:bookmarkEnd w:id="180"/>
    <w:p w14:paraId="6A4513AB" w14:textId="77777777" w:rsidR="00A84546" w:rsidRPr="00F35B76" w:rsidRDefault="00A84546" w:rsidP="00A84546">
      <w:pPr>
        <w:rPr>
          <w:sz w:val="28"/>
        </w:rPr>
      </w:pPr>
    </w:p>
    <w:p w14:paraId="77107EEE" w14:textId="77777777" w:rsidR="00A84546" w:rsidRPr="00F35B76" w:rsidRDefault="00A84546" w:rsidP="00A84546">
      <w:pPr>
        <w:rPr>
          <w:sz w:val="28"/>
        </w:rPr>
      </w:pPr>
      <w:r w:rsidRPr="00F35B76">
        <w:rPr>
          <w:sz w:val="28"/>
        </w:rPr>
        <w:t>10.1. Периоды отмены (приостановки) занятий для обучающихся (воспитанников) в отдельных классах (командах) либо в целом по Учреждению по санитарно-эпидемиологическим, климатическим и другим основаниям являются рабочим временем педагогических работников и иных работников.</w:t>
      </w:r>
    </w:p>
    <w:p w14:paraId="4EE25B4F" w14:textId="77777777" w:rsidR="00A84546" w:rsidRPr="00F35B76" w:rsidRDefault="00A84546" w:rsidP="00A84546">
      <w:pPr>
        <w:rPr>
          <w:sz w:val="28"/>
        </w:rPr>
      </w:pPr>
      <w:r w:rsidRPr="00F35B76">
        <w:rPr>
          <w:sz w:val="28"/>
        </w:rPr>
        <w:t xml:space="preserve">10.2. В периоды, указанные в </w:t>
      </w:r>
      <w:hyperlink w:anchor="sub_91" w:history="1">
        <w:r w:rsidRPr="00F35B76">
          <w:rPr>
            <w:rStyle w:val="a4"/>
            <w:color w:val="auto"/>
            <w:sz w:val="28"/>
          </w:rPr>
          <w:t>пункте 10.1</w:t>
        </w:r>
      </w:hyperlink>
      <w:r w:rsidRPr="00F35B76">
        <w:rPr>
          <w:sz w:val="28"/>
        </w:rPr>
        <w:t xml:space="preserve"> настоящих Правил,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Учреждения в каникулярное время.</w:t>
      </w:r>
    </w:p>
    <w:p w14:paraId="5CD5C070" w14:textId="77777777" w:rsidR="00A84546" w:rsidRPr="00F35B76" w:rsidRDefault="00A84546" w:rsidP="00A84546">
      <w:pPr>
        <w:rPr>
          <w:sz w:val="28"/>
        </w:rPr>
      </w:pPr>
    </w:p>
    <w:p w14:paraId="0F446142" w14:textId="77777777" w:rsidR="00A84546" w:rsidRPr="00F35B76" w:rsidRDefault="00A84546" w:rsidP="00A84546">
      <w:pPr>
        <w:pStyle w:val="1"/>
        <w:spacing w:before="0" w:after="0"/>
        <w:rPr>
          <w:color w:val="auto"/>
          <w:sz w:val="28"/>
        </w:rPr>
      </w:pPr>
      <w:bookmarkStart w:id="181" w:name="sub_1000"/>
      <w:r w:rsidRPr="00F35B76">
        <w:rPr>
          <w:color w:val="auto"/>
          <w:sz w:val="28"/>
        </w:rPr>
        <w:t>11. Дистанционная работа</w:t>
      </w:r>
    </w:p>
    <w:bookmarkEnd w:id="181"/>
    <w:p w14:paraId="4D53C8EA" w14:textId="77777777" w:rsidR="00A84546" w:rsidRPr="00F35B76" w:rsidRDefault="00A84546" w:rsidP="00A84546">
      <w:pPr>
        <w:rPr>
          <w:sz w:val="28"/>
        </w:rPr>
      </w:pPr>
    </w:p>
    <w:p w14:paraId="224F8BBB" w14:textId="77777777" w:rsidR="00A84546" w:rsidRPr="00F35B76" w:rsidRDefault="00A84546" w:rsidP="00A84546">
      <w:pPr>
        <w:rPr>
          <w:sz w:val="28"/>
        </w:rPr>
      </w:pPr>
      <w:r w:rsidRPr="00F35B76">
        <w:rPr>
          <w:sz w:val="28"/>
        </w:rPr>
        <w:t>11.1. На основании локального нормативного акта Работодателя Работники могут быть переведены на дистанционную работу, в том числе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с предоставлением удаленного доступа для выполнения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с использованием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пользования, в том числе сети "Интернет".</w:t>
      </w:r>
    </w:p>
    <w:p w14:paraId="60B04CCA" w14:textId="77777777" w:rsidR="00A84546" w:rsidRPr="00F35B76" w:rsidRDefault="00A84546" w:rsidP="00A84546">
      <w:pPr>
        <w:rPr>
          <w:sz w:val="28"/>
        </w:rPr>
      </w:pPr>
      <w:r w:rsidRPr="00F35B76">
        <w:rPr>
          <w:sz w:val="28"/>
        </w:rPr>
        <w:t>11.2. С Работниками заключаются дополнительные соглашения об установлении режима дистанционной работы.</w:t>
      </w:r>
    </w:p>
    <w:p w14:paraId="667EC2A3" w14:textId="77777777" w:rsidR="00A84546" w:rsidRPr="00F35B76" w:rsidRDefault="00A84546" w:rsidP="00A84546">
      <w:pPr>
        <w:rPr>
          <w:sz w:val="28"/>
        </w:rPr>
      </w:pPr>
      <w:bookmarkStart w:id="182" w:name="sub_103"/>
      <w:r w:rsidRPr="00F35B76">
        <w:rPr>
          <w:sz w:val="28"/>
        </w:rPr>
        <w:t xml:space="preserve">11.3. На дистанционных Работников распространяется действие трудового законодательства и иных актов, содержащих нормы трудового права, с учетом особенностей, установленных </w:t>
      </w:r>
      <w:hyperlink r:id="rId55" w:history="1">
        <w:r w:rsidRPr="00F35B76">
          <w:rPr>
            <w:rStyle w:val="a4"/>
            <w:color w:val="auto"/>
            <w:sz w:val="28"/>
          </w:rPr>
          <w:t>гл. 49.1</w:t>
        </w:r>
      </w:hyperlink>
      <w:r w:rsidRPr="00F35B76">
        <w:rPr>
          <w:sz w:val="28"/>
        </w:rPr>
        <w:t xml:space="preserve"> ТК РФ.</w:t>
      </w:r>
    </w:p>
    <w:p w14:paraId="27FDDE94" w14:textId="77777777" w:rsidR="00A84546" w:rsidRPr="00F35B76" w:rsidRDefault="00A84546" w:rsidP="00A84546">
      <w:pPr>
        <w:rPr>
          <w:sz w:val="28"/>
        </w:rPr>
      </w:pPr>
      <w:bookmarkStart w:id="183" w:name="sub_104"/>
      <w:bookmarkEnd w:id="182"/>
      <w:r w:rsidRPr="00F35B76">
        <w:rPr>
          <w:sz w:val="28"/>
        </w:rPr>
        <w:t xml:space="preserve">11.4. 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 Порядок и сроки обеспечения дистанционных Работников необходимыми для исполнения </w:t>
      </w:r>
      <w:r w:rsidRPr="00F35B76">
        <w:rPr>
          <w:sz w:val="28"/>
        </w:rPr>
        <w:lastRenderedPageBreak/>
        <w:t>ими своих обязанностей по трудовому договору о дистанционной работе оборудованием, программно-техническими средствами, средствами защиты информации и иными средствами, порядок и сроки представления дистанционными работниками отчетов о выполненной работе, размер, порядок и сроки выплаты компенсации за использование дистанционными Работниками принадлежащих им либо арендованных ими оборудования, программно-технических средств, средств защиты информации и иных средств, порядок возмещения других связанных с выполнением дистанционной работы расходов определяются дополнительным соглашением об установлении режима дистанционной работы.</w:t>
      </w:r>
    </w:p>
    <w:p w14:paraId="515094CD" w14:textId="77777777" w:rsidR="00A84546" w:rsidRPr="00F35B76" w:rsidRDefault="00A84546" w:rsidP="00A84546">
      <w:pPr>
        <w:rPr>
          <w:sz w:val="28"/>
        </w:rPr>
      </w:pPr>
      <w:bookmarkStart w:id="184" w:name="sub_105"/>
      <w:bookmarkEnd w:id="183"/>
      <w:r w:rsidRPr="00F35B76">
        <w:rPr>
          <w:sz w:val="28"/>
        </w:rPr>
        <w:t xml:space="preserve">11.5. В целях обеспечения безопасных условий и охраны труда дистанционных Работников Работодатель исполняет обязанности, предусмотренные абзацами двадцатым, двадцать третьим, двадцать четвертым </w:t>
      </w:r>
      <w:hyperlink r:id="rId56" w:history="1">
        <w:r w:rsidRPr="00F35B76">
          <w:rPr>
            <w:rStyle w:val="a4"/>
            <w:color w:val="auto"/>
            <w:sz w:val="28"/>
          </w:rPr>
          <w:t>ст. 214</w:t>
        </w:r>
      </w:hyperlink>
      <w:r w:rsidRPr="00F35B76">
        <w:rPr>
          <w:sz w:val="28"/>
        </w:rPr>
        <w:t xml:space="preserve"> ТК РФ,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и охраны труда, установленные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не распространяются, если иное не предусмотрено трудовым договором о дистанционной работе.</w:t>
      </w:r>
    </w:p>
    <w:p w14:paraId="1B696FCA" w14:textId="77777777" w:rsidR="00A84546" w:rsidRPr="00F35B76" w:rsidRDefault="00A84546" w:rsidP="00A84546">
      <w:pPr>
        <w:rPr>
          <w:sz w:val="28"/>
        </w:rPr>
      </w:pPr>
      <w:bookmarkStart w:id="185" w:name="sub_106"/>
      <w:bookmarkEnd w:id="184"/>
      <w:r w:rsidRPr="00F35B76">
        <w:rPr>
          <w:sz w:val="28"/>
        </w:rPr>
        <w:t>11.6. Если иное не предусмотрено трудовым договором о дистанционной работе, режим рабочего времени и времени отдыха дистанционного Работника устанавливается им по своему усмотрению.</w:t>
      </w:r>
    </w:p>
    <w:p w14:paraId="36F260C4" w14:textId="77777777" w:rsidR="00A84546" w:rsidRPr="00F35B76" w:rsidRDefault="00A84546" w:rsidP="00A84546">
      <w:pPr>
        <w:rPr>
          <w:sz w:val="28"/>
        </w:rPr>
      </w:pPr>
      <w:bookmarkStart w:id="186" w:name="sub_107"/>
      <w:bookmarkEnd w:id="185"/>
      <w:r w:rsidRPr="00F35B76">
        <w:rPr>
          <w:sz w:val="28"/>
        </w:rPr>
        <w:t>11.7. При осуществлении взаимодействия дистанционного работника и работодателя путем обмена электронными документами каждая из осуществляющих взаимодействие сторон обязана направлять в форме электронного документа подтверждение получения электронного документа от другой стороны в течения 1 рабочего дня.</w:t>
      </w:r>
    </w:p>
    <w:p w14:paraId="0B770484" w14:textId="77777777" w:rsidR="00A84546" w:rsidRPr="00F35B76" w:rsidRDefault="00A84546" w:rsidP="00A84546">
      <w:pPr>
        <w:rPr>
          <w:sz w:val="28"/>
        </w:rPr>
      </w:pPr>
      <w:bookmarkStart w:id="187" w:name="sub_108"/>
      <w:bookmarkEnd w:id="186"/>
      <w:r w:rsidRPr="00F35B76">
        <w:rPr>
          <w:sz w:val="28"/>
        </w:rPr>
        <w:t>11.8. При осуществлении взаимодействия дистанционного работника и работодателя в иной форме подтверждение действий дистанционного работника и работодателя, связанных с предоставлением друг другу информации, осуществляется в течение 3 рабочих дней.</w:t>
      </w:r>
    </w:p>
    <w:p w14:paraId="6FF4F01A" w14:textId="77777777" w:rsidR="00A84546" w:rsidRPr="00F35B76" w:rsidRDefault="00A84546" w:rsidP="00A84546">
      <w:pPr>
        <w:rPr>
          <w:sz w:val="28"/>
        </w:rPr>
      </w:pPr>
      <w:bookmarkStart w:id="188" w:name="sub_109"/>
      <w:bookmarkEnd w:id="187"/>
      <w:r w:rsidRPr="00F35B76">
        <w:rPr>
          <w:sz w:val="28"/>
        </w:rPr>
        <w:t>11.9. 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может осуществляться путем обмена электронными документами, обмена документами на бумажном носителе почтовой связью, использования сетей связи общего пользования: (телефонной, мобильной и др.).</w:t>
      </w:r>
    </w:p>
    <w:p w14:paraId="22ABFF79" w14:textId="77777777" w:rsidR="00A84546" w:rsidRPr="00F35B76" w:rsidRDefault="00A84546" w:rsidP="00A84546">
      <w:pPr>
        <w:rPr>
          <w:sz w:val="28"/>
        </w:rPr>
      </w:pPr>
      <w:bookmarkStart w:id="189" w:name="sub_1010"/>
      <w:bookmarkEnd w:id="188"/>
      <w:r w:rsidRPr="00F35B76">
        <w:rPr>
          <w:sz w:val="28"/>
        </w:rPr>
        <w:t>11.10. При взаимодействии сторон посредством использования телефонной/мобильной связи работник обязан быть доступен для работодателя в рабочие часы, установленные в организации, для совместного решения поставленных задач.</w:t>
      </w:r>
    </w:p>
    <w:p w14:paraId="3B747955" w14:textId="77777777" w:rsidR="00A84546" w:rsidRPr="00F35B76" w:rsidRDefault="00A84546" w:rsidP="00A84546">
      <w:pPr>
        <w:rPr>
          <w:sz w:val="28"/>
        </w:rPr>
      </w:pPr>
      <w:bookmarkStart w:id="190" w:name="sub_1011"/>
      <w:bookmarkEnd w:id="189"/>
      <w:r w:rsidRPr="00F35B76">
        <w:rPr>
          <w:sz w:val="28"/>
        </w:rPr>
        <w:lastRenderedPageBreak/>
        <w:t>11.11. Документы на бумажных носителях отправляются по почте заказным письмом с уведомлением или посредством курьерской связи.</w:t>
      </w:r>
    </w:p>
    <w:p w14:paraId="7E5F8A71" w14:textId="77777777" w:rsidR="00A84546" w:rsidRPr="00F35B76" w:rsidRDefault="00A84546" w:rsidP="00A84546">
      <w:pPr>
        <w:rPr>
          <w:sz w:val="28"/>
        </w:rPr>
      </w:pPr>
      <w:bookmarkStart w:id="191" w:name="sub_1012"/>
      <w:bookmarkEnd w:id="190"/>
      <w:r w:rsidRPr="00F35B76">
        <w:rPr>
          <w:sz w:val="28"/>
        </w:rPr>
        <w:t>11.12. Отмена режима дистанционной работы и возвращение к выполнению обязанностей, предусмотренных трудовыми договорами, по месту нахождения работодателя, его филиала, представительства, иного обособленного структурного подразделения (включая расположенные в другой местности) на своих стационарных рабочих местах происходит на основании локального нормативного акта Работодателя.</w:t>
      </w:r>
    </w:p>
    <w:bookmarkEnd w:id="191"/>
    <w:p w14:paraId="324F05B7" w14:textId="77777777" w:rsidR="00A84546" w:rsidRPr="00F35B76" w:rsidRDefault="00A84546" w:rsidP="00A84546">
      <w:pPr>
        <w:rPr>
          <w:sz w:val="28"/>
        </w:rPr>
      </w:pPr>
      <w:r w:rsidRPr="00F35B76">
        <w:rPr>
          <w:sz w:val="28"/>
        </w:rPr>
        <w:t>С Работниками заключается дополнительное соглашение об отмене режима дистанционной работы.</w:t>
      </w:r>
    </w:p>
    <w:p w14:paraId="1C9B1047" w14:textId="77777777" w:rsidR="00A84546" w:rsidRPr="00F35B76" w:rsidRDefault="00A84546" w:rsidP="00A84546">
      <w:pPr>
        <w:rPr>
          <w:sz w:val="28"/>
        </w:rPr>
      </w:pPr>
    </w:p>
    <w:p w14:paraId="03CC429F" w14:textId="77777777" w:rsidR="00A84546" w:rsidRPr="00F35B76" w:rsidRDefault="00A84546" w:rsidP="00A84546">
      <w:pPr>
        <w:pStyle w:val="1"/>
        <w:spacing w:before="0" w:after="0"/>
        <w:rPr>
          <w:color w:val="auto"/>
          <w:sz w:val="28"/>
        </w:rPr>
      </w:pPr>
      <w:bookmarkStart w:id="192" w:name="sub_1100"/>
      <w:r w:rsidRPr="00F35B76">
        <w:rPr>
          <w:color w:val="auto"/>
          <w:sz w:val="28"/>
        </w:rPr>
        <w:t>12. Порядок прохождения диспансеризации и обязательного диспансерного обследования в медицинских организациях</w:t>
      </w:r>
    </w:p>
    <w:bookmarkEnd w:id="192"/>
    <w:p w14:paraId="4E248489" w14:textId="77777777" w:rsidR="00A84546" w:rsidRPr="00F35B76" w:rsidRDefault="00A84546" w:rsidP="00A84546">
      <w:pPr>
        <w:rPr>
          <w:sz w:val="28"/>
        </w:rPr>
      </w:pPr>
    </w:p>
    <w:p w14:paraId="69FD4D24" w14:textId="77777777" w:rsidR="00A84546" w:rsidRPr="00F35B76" w:rsidRDefault="00A84546" w:rsidP="00A84546">
      <w:pPr>
        <w:rPr>
          <w:sz w:val="28"/>
        </w:rPr>
      </w:pPr>
      <w:r w:rsidRPr="00F35B76">
        <w:rPr>
          <w:sz w:val="28"/>
        </w:rPr>
        <w:t xml:space="preserve">12.1. Диспансеризация представляет собой комплекс мероприятий, включающий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РФ. </w:t>
      </w:r>
      <w:hyperlink r:id="rId57" w:history="1">
        <w:r w:rsidRPr="00F35B76">
          <w:rPr>
            <w:rStyle w:val="a4"/>
            <w:color w:val="auto"/>
            <w:sz w:val="28"/>
          </w:rPr>
          <w:t>Порядок</w:t>
        </w:r>
      </w:hyperlink>
      <w:r w:rsidRPr="00F35B76">
        <w:rPr>
          <w:sz w:val="28"/>
        </w:rPr>
        <w:t xml:space="preserve"> проведения профилактического медицинского осмотра и диспансеризации определенных групп взрослого населения утвержден </w:t>
      </w:r>
      <w:hyperlink r:id="rId58" w:history="1">
        <w:r w:rsidRPr="00F35B76">
          <w:rPr>
            <w:rStyle w:val="a4"/>
            <w:color w:val="auto"/>
            <w:sz w:val="28"/>
          </w:rPr>
          <w:t>приказом</w:t>
        </w:r>
      </w:hyperlink>
      <w:r w:rsidRPr="00F35B76">
        <w:rPr>
          <w:sz w:val="28"/>
        </w:rPr>
        <w:t xml:space="preserve"> Минздрава России от 27 апреля 2021 г. N 404н.</w:t>
      </w:r>
    </w:p>
    <w:p w14:paraId="358541F5" w14:textId="77777777" w:rsidR="00A84546" w:rsidRPr="00F35B76" w:rsidRDefault="00A84546" w:rsidP="00A84546">
      <w:pPr>
        <w:rPr>
          <w:sz w:val="28"/>
        </w:rPr>
      </w:pPr>
      <w:r w:rsidRPr="00F35B76">
        <w:rPr>
          <w:sz w:val="28"/>
        </w:rPr>
        <w:t>Диспансеризация проходит в два этапа. 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Первый этап диспансеризации рекомендовано проводить в течение одного рабочего дня. Второй этап диспансеризации проводится с целью дополнительного обследования и уточнения диагноза заболевания (состояния).</w:t>
      </w:r>
    </w:p>
    <w:p w14:paraId="544032B6" w14:textId="77777777" w:rsidR="00A84546" w:rsidRPr="00F35B76" w:rsidRDefault="00A84546" w:rsidP="00A84546">
      <w:pPr>
        <w:rPr>
          <w:sz w:val="28"/>
        </w:rPr>
      </w:pPr>
      <w:r w:rsidRPr="00F35B76">
        <w:rPr>
          <w:sz w:val="28"/>
        </w:rPr>
        <w:t xml:space="preserve">Диспансеризация и обязательные предварительные и периодические медицинские осмотры работников являются различными по своему содержанию, целям и порядку проведения комплексами мероприятий. Прохождение Работником обязательных медосмотров не лишает его права на прохождение диспансеризации и не освобождает Работодателя от обязанности предоставить ему гарантии, предусмотренные </w:t>
      </w:r>
      <w:hyperlink r:id="rId59" w:history="1">
        <w:r w:rsidRPr="00F35B76">
          <w:rPr>
            <w:rStyle w:val="a4"/>
            <w:color w:val="auto"/>
            <w:sz w:val="28"/>
          </w:rPr>
          <w:t>ст. 185.1</w:t>
        </w:r>
      </w:hyperlink>
      <w:r w:rsidRPr="00F35B76">
        <w:rPr>
          <w:sz w:val="28"/>
        </w:rPr>
        <w:t xml:space="preserve"> ТК РФ.</w:t>
      </w:r>
    </w:p>
    <w:p w14:paraId="3DE660BC" w14:textId="77777777" w:rsidR="00A84546" w:rsidRPr="00F35B76" w:rsidRDefault="00A84546" w:rsidP="00A84546">
      <w:pPr>
        <w:rPr>
          <w:sz w:val="28"/>
        </w:rPr>
      </w:pPr>
      <w:r w:rsidRPr="00F35B76">
        <w:rPr>
          <w:sz w:val="28"/>
        </w:rPr>
        <w:t>12.2. Работники при прохождении диспансеризации в порядке, предусмотренном законодательством РФ в сфере охраны здоровья, имеют право на освобождение от работы. Периодичность и продолжительность такого освобождения от работы зависит от возраста работника и наличия у него статуса пенсионера/предпенсионера.</w:t>
      </w:r>
    </w:p>
    <w:tbl>
      <w:tblPr>
        <w:tblW w:w="9952" w:type="dxa"/>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500"/>
        <w:gridCol w:w="3360"/>
        <w:gridCol w:w="3092"/>
      </w:tblGrid>
      <w:tr w:rsidR="00F35B76" w:rsidRPr="00F35B76" w14:paraId="613802E4" w14:textId="77777777" w:rsidTr="00F91577">
        <w:tc>
          <w:tcPr>
            <w:tcW w:w="3500" w:type="dxa"/>
            <w:tcBorders>
              <w:top w:val="single" w:sz="4" w:space="0" w:color="000000"/>
              <w:left w:val="single" w:sz="4" w:space="0" w:color="000000"/>
              <w:bottom w:val="single" w:sz="4" w:space="0" w:color="000000"/>
              <w:right w:val="nil"/>
            </w:tcBorders>
            <w:tcMar>
              <w:left w:w="108" w:type="dxa"/>
              <w:right w:w="108" w:type="dxa"/>
            </w:tcMar>
          </w:tcPr>
          <w:p w14:paraId="4A19E65C" w14:textId="77777777" w:rsidR="00A84546" w:rsidRPr="00F35B76" w:rsidRDefault="00A84546" w:rsidP="0020246D">
            <w:pPr>
              <w:pStyle w:val="a5"/>
              <w:jc w:val="center"/>
              <w:rPr>
                <w:sz w:val="28"/>
              </w:rPr>
            </w:pPr>
            <w:r w:rsidRPr="00F35B76">
              <w:rPr>
                <w:sz w:val="28"/>
              </w:rPr>
              <w:lastRenderedPageBreak/>
              <w:t>Категория работников</w:t>
            </w:r>
          </w:p>
        </w:tc>
        <w:tc>
          <w:tcPr>
            <w:tcW w:w="3360" w:type="dxa"/>
            <w:tcBorders>
              <w:top w:val="single" w:sz="4" w:space="0" w:color="000000"/>
              <w:left w:val="single" w:sz="4" w:space="0" w:color="000000"/>
              <w:bottom w:val="single" w:sz="4" w:space="0" w:color="000000"/>
              <w:right w:val="nil"/>
            </w:tcBorders>
            <w:tcMar>
              <w:left w:w="108" w:type="dxa"/>
              <w:right w:w="108" w:type="dxa"/>
            </w:tcMar>
          </w:tcPr>
          <w:p w14:paraId="5EA73DFF" w14:textId="77777777" w:rsidR="00A84546" w:rsidRPr="00F35B76" w:rsidRDefault="00A84546" w:rsidP="0020246D">
            <w:pPr>
              <w:pStyle w:val="a5"/>
              <w:jc w:val="center"/>
              <w:rPr>
                <w:sz w:val="28"/>
              </w:rPr>
            </w:pPr>
            <w:r w:rsidRPr="00F35B76">
              <w:rPr>
                <w:sz w:val="28"/>
              </w:rPr>
              <w:t>Продолжительность освобождения от работы</w:t>
            </w:r>
          </w:p>
        </w:tc>
        <w:tc>
          <w:tcPr>
            <w:tcW w:w="309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025307" w14:textId="77777777" w:rsidR="00A84546" w:rsidRPr="00F35B76" w:rsidRDefault="00A84546" w:rsidP="0020246D">
            <w:pPr>
              <w:pStyle w:val="a5"/>
              <w:jc w:val="center"/>
              <w:rPr>
                <w:sz w:val="28"/>
              </w:rPr>
            </w:pPr>
            <w:r w:rsidRPr="00F35B76">
              <w:rPr>
                <w:sz w:val="28"/>
              </w:rPr>
              <w:t>Периодичность освобождения от работы</w:t>
            </w:r>
          </w:p>
        </w:tc>
      </w:tr>
      <w:tr w:rsidR="00F35B76" w:rsidRPr="00F35B76" w14:paraId="79C3E20B" w14:textId="77777777" w:rsidTr="00F91577">
        <w:tc>
          <w:tcPr>
            <w:tcW w:w="3500" w:type="dxa"/>
            <w:tcBorders>
              <w:top w:val="single" w:sz="4" w:space="0" w:color="000000"/>
              <w:left w:val="single" w:sz="4" w:space="0" w:color="000000"/>
              <w:bottom w:val="single" w:sz="4" w:space="0" w:color="000000"/>
              <w:right w:val="nil"/>
            </w:tcBorders>
            <w:tcMar>
              <w:left w:w="108" w:type="dxa"/>
              <w:right w:w="108" w:type="dxa"/>
            </w:tcMar>
          </w:tcPr>
          <w:p w14:paraId="3CD3CC61" w14:textId="77777777" w:rsidR="00A84546" w:rsidRPr="00F35B76" w:rsidRDefault="00A84546" w:rsidP="0020246D">
            <w:pPr>
              <w:pStyle w:val="a6"/>
              <w:rPr>
                <w:sz w:val="28"/>
              </w:rPr>
            </w:pPr>
            <w:r w:rsidRPr="00F35B76">
              <w:rPr>
                <w:sz w:val="28"/>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w:t>
            </w:r>
          </w:p>
        </w:tc>
        <w:tc>
          <w:tcPr>
            <w:tcW w:w="3360" w:type="dxa"/>
            <w:tcBorders>
              <w:top w:val="single" w:sz="4" w:space="0" w:color="000000"/>
              <w:left w:val="single" w:sz="4" w:space="0" w:color="000000"/>
              <w:bottom w:val="single" w:sz="4" w:space="0" w:color="000000"/>
              <w:right w:val="nil"/>
            </w:tcBorders>
            <w:tcMar>
              <w:left w:w="108" w:type="dxa"/>
              <w:right w:w="108" w:type="dxa"/>
            </w:tcMar>
          </w:tcPr>
          <w:p w14:paraId="24548021" w14:textId="77777777" w:rsidR="00A84546" w:rsidRPr="00F35B76" w:rsidRDefault="00A84546" w:rsidP="0020246D">
            <w:pPr>
              <w:pStyle w:val="a6"/>
              <w:rPr>
                <w:sz w:val="28"/>
              </w:rPr>
            </w:pPr>
            <w:r w:rsidRPr="00F35B76">
              <w:rPr>
                <w:sz w:val="28"/>
              </w:rPr>
              <w:t>два рабочих дня</w:t>
            </w:r>
          </w:p>
        </w:tc>
        <w:tc>
          <w:tcPr>
            <w:tcW w:w="309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C43220" w14:textId="77777777" w:rsidR="00A84546" w:rsidRPr="00F35B76" w:rsidRDefault="00A84546" w:rsidP="0020246D">
            <w:pPr>
              <w:pStyle w:val="a6"/>
              <w:rPr>
                <w:sz w:val="28"/>
              </w:rPr>
            </w:pPr>
            <w:r w:rsidRPr="00F35B76">
              <w:rPr>
                <w:sz w:val="28"/>
              </w:rPr>
              <w:t>один раз в год</w:t>
            </w:r>
          </w:p>
        </w:tc>
      </w:tr>
      <w:tr w:rsidR="00F35B76" w:rsidRPr="00F35B76" w14:paraId="6C67074A" w14:textId="77777777" w:rsidTr="00F91577">
        <w:tc>
          <w:tcPr>
            <w:tcW w:w="3500" w:type="dxa"/>
            <w:tcBorders>
              <w:top w:val="single" w:sz="4" w:space="0" w:color="000000"/>
              <w:left w:val="single" w:sz="4" w:space="0" w:color="000000"/>
              <w:bottom w:val="single" w:sz="4" w:space="0" w:color="000000"/>
              <w:right w:val="nil"/>
            </w:tcBorders>
            <w:tcMar>
              <w:left w:w="108" w:type="dxa"/>
              <w:right w:w="108" w:type="dxa"/>
            </w:tcMar>
          </w:tcPr>
          <w:p w14:paraId="6AC3B9D4" w14:textId="77777777" w:rsidR="00A84546" w:rsidRPr="00F35B76" w:rsidRDefault="00A84546" w:rsidP="0020246D">
            <w:pPr>
              <w:pStyle w:val="a6"/>
              <w:rPr>
                <w:sz w:val="28"/>
              </w:rPr>
            </w:pPr>
            <w:r w:rsidRPr="00F35B76">
              <w:rPr>
                <w:sz w:val="28"/>
              </w:rPr>
              <w:t>работники, являющиеся получателями пенсии по старости или пенсии за выслугу лет</w:t>
            </w:r>
          </w:p>
        </w:tc>
        <w:tc>
          <w:tcPr>
            <w:tcW w:w="3360" w:type="dxa"/>
            <w:tcBorders>
              <w:top w:val="single" w:sz="4" w:space="0" w:color="000000"/>
              <w:left w:val="single" w:sz="4" w:space="0" w:color="000000"/>
              <w:bottom w:val="single" w:sz="4" w:space="0" w:color="000000"/>
              <w:right w:val="nil"/>
            </w:tcBorders>
            <w:tcMar>
              <w:left w:w="108" w:type="dxa"/>
              <w:right w:w="108" w:type="dxa"/>
            </w:tcMar>
          </w:tcPr>
          <w:p w14:paraId="71BCE157" w14:textId="77777777" w:rsidR="00A84546" w:rsidRPr="00F35B76" w:rsidRDefault="00A84546" w:rsidP="0020246D">
            <w:pPr>
              <w:pStyle w:val="a5"/>
              <w:rPr>
                <w:sz w:val="28"/>
              </w:rPr>
            </w:pPr>
          </w:p>
        </w:tc>
        <w:tc>
          <w:tcPr>
            <w:tcW w:w="309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61DB2F3" w14:textId="77777777" w:rsidR="00A84546" w:rsidRPr="00F35B76" w:rsidRDefault="00A84546" w:rsidP="0020246D">
            <w:pPr>
              <w:pStyle w:val="a5"/>
              <w:rPr>
                <w:sz w:val="28"/>
              </w:rPr>
            </w:pPr>
          </w:p>
        </w:tc>
      </w:tr>
      <w:tr w:rsidR="00F35B76" w:rsidRPr="00F35B76" w14:paraId="51982D6A" w14:textId="77777777" w:rsidTr="00F91577">
        <w:tc>
          <w:tcPr>
            <w:tcW w:w="3500" w:type="dxa"/>
            <w:tcBorders>
              <w:top w:val="single" w:sz="4" w:space="0" w:color="000000"/>
              <w:left w:val="single" w:sz="4" w:space="0" w:color="000000"/>
              <w:bottom w:val="single" w:sz="4" w:space="0" w:color="000000"/>
              <w:right w:val="nil"/>
            </w:tcBorders>
            <w:tcMar>
              <w:left w:w="108" w:type="dxa"/>
              <w:right w:w="108" w:type="dxa"/>
            </w:tcMar>
          </w:tcPr>
          <w:p w14:paraId="478F9B31" w14:textId="77777777" w:rsidR="00A84546" w:rsidRPr="00F35B76" w:rsidRDefault="00A84546" w:rsidP="0020246D">
            <w:pPr>
              <w:pStyle w:val="a6"/>
              <w:rPr>
                <w:sz w:val="28"/>
              </w:rPr>
            </w:pPr>
            <w:r w:rsidRPr="00F35B76">
              <w:rPr>
                <w:sz w:val="28"/>
              </w:rPr>
              <w:t>работники, достигшие возраста сорока лет (кроме указанных выше)</w:t>
            </w:r>
          </w:p>
        </w:tc>
        <w:tc>
          <w:tcPr>
            <w:tcW w:w="3360" w:type="dxa"/>
            <w:tcBorders>
              <w:top w:val="single" w:sz="4" w:space="0" w:color="000000"/>
              <w:left w:val="single" w:sz="4" w:space="0" w:color="000000"/>
              <w:bottom w:val="single" w:sz="4" w:space="0" w:color="000000"/>
              <w:right w:val="nil"/>
            </w:tcBorders>
            <w:tcMar>
              <w:left w:w="108" w:type="dxa"/>
              <w:right w:w="108" w:type="dxa"/>
            </w:tcMar>
          </w:tcPr>
          <w:p w14:paraId="6B4183A2" w14:textId="77777777" w:rsidR="00A84546" w:rsidRPr="00F35B76" w:rsidRDefault="00A84546" w:rsidP="0020246D">
            <w:pPr>
              <w:pStyle w:val="a6"/>
              <w:rPr>
                <w:sz w:val="28"/>
              </w:rPr>
            </w:pPr>
            <w:r w:rsidRPr="00F35B76">
              <w:rPr>
                <w:sz w:val="28"/>
              </w:rPr>
              <w:t>один рабочий день</w:t>
            </w:r>
          </w:p>
        </w:tc>
        <w:tc>
          <w:tcPr>
            <w:tcW w:w="309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B63E014" w14:textId="77777777" w:rsidR="00A84546" w:rsidRPr="00F35B76" w:rsidRDefault="00A84546" w:rsidP="0020246D">
            <w:pPr>
              <w:pStyle w:val="a6"/>
              <w:rPr>
                <w:sz w:val="28"/>
              </w:rPr>
            </w:pPr>
            <w:r w:rsidRPr="00F35B76">
              <w:rPr>
                <w:sz w:val="28"/>
              </w:rPr>
              <w:t>один раз в год</w:t>
            </w:r>
          </w:p>
        </w:tc>
      </w:tr>
      <w:tr w:rsidR="00F35B76" w:rsidRPr="00F35B76" w14:paraId="2B718D2E" w14:textId="77777777" w:rsidTr="00F91577">
        <w:tc>
          <w:tcPr>
            <w:tcW w:w="3500" w:type="dxa"/>
            <w:tcBorders>
              <w:top w:val="single" w:sz="4" w:space="0" w:color="000000"/>
              <w:left w:val="single" w:sz="4" w:space="0" w:color="000000"/>
              <w:bottom w:val="single" w:sz="4" w:space="0" w:color="000000"/>
              <w:right w:val="nil"/>
            </w:tcBorders>
            <w:tcMar>
              <w:left w:w="108" w:type="dxa"/>
              <w:right w:w="108" w:type="dxa"/>
            </w:tcMar>
          </w:tcPr>
          <w:p w14:paraId="561326A7" w14:textId="77777777" w:rsidR="00A84546" w:rsidRPr="00F35B76" w:rsidRDefault="00A84546" w:rsidP="0020246D">
            <w:pPr>
              <w:pStyle w:val="a6"/>
              <w:rPr>
                <w:sz w:val="28"/>
              </w:rPr>
            </w:pPr>
            <w:r w:rsidRPr="00F35B76">
              <w:rPr>
                <w:sz w:val="28"/>
              </w:rPr>
              <w:t>прочие работники</w:t>
            </w:r>
          </w:p>
        </w:tc>
        <w:tc>
          <w:tcPr>
            <w:tcW w:w="3360" w:type="dxa"/>
            <w:tcBorders>
              <w:top w:val="single" w:sz="4" w:space="0" w:color="000000"/>
              <w:left w:val="single" w:sz="4" w:space="0" w:color="000000"/>
              <w:bottom w:val="single" w:sz="4" w:space="0" w:color="000000"/>
              <w:right w:val="nil"/>
            </w:tcBorders>
            <w:tcMar>
              <w:left w:w="108" w:type="dxa"/>
              <w:right w:w="108" w:type="dxa"/>
            </w:tcMar>
          </w:tcPr>
          <w:p w14:paraId="37BECB21" w14:textId="77777777" w:rsidR="00A84546" w:rsidRPr="00F35B76" w:rsidRDefault="00A84546" w:rsidP="0020246D">
            <w:pPr>
              <w:pStyle w:val="a6"/>
              <w:rPr>
                <w:sz w:val="28"/>
              </w:rPr>
            </w:pPr>
            <w:r w:rsidRPr="00F35B76">
              <w:rPr>
                <w:sz w:val="28"/>
              </w:rPr>
              <w:t>один рабочий день</w:t>
            </w:r>
          </w:p>
        </w:tc>
        <w:tc>
          <w:tcPr>
            <w:tcW w:w="309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83917F" w14:textId="77777777" w:rsidR="00A84546" w:rsidRPr="00F35B76" w:rsidRDefault="00A84546" w:rsidP="0020246D">
            <w:pPr>
              <w:pStyle w:val="a6"/>
              <w:rPr>
                <w:sz w:val="28"/>
              </w:rPr>
            </w:pPr>
            <w:r w:rsidRPr="00F35B76">
              <w:rPr>
                <w:sz w:val="28"/>
              </w:rPr>
              <w:t>один раз в три года</w:t>
            </w:r>
          </w:p>
        </w:tc>
      </w:tr>
    </w:tbl>
    <w:p w14:paraId="3E41E199" w14:textId="77777777" w:rsidR="00A84546" w:rsidRPr="00F35B76" w:rsidRDefault="00A84546" w:rsidP="00A84546">
      <w:pPr>
        <w:rPr>
          <w:sz w:val="28"/>
        </w:rPr>
      </w:pPr>
      <w:r w:rsidRPr="00F35B76">
        <w:rPr>
          <w:sz w:val="28"/>
        </w:rPr>
        <w:t>12.3. Работник освобождается от работы для прохождения диспансеризации на основании его письменного заявления, которое подается им не позднее чем за 2 рабочих дня до прохождения диспансеризации непосредственному руководителю или лицу, временно исполняющему его обязанности.</w:t>
      </w:r>
    </w:p>
    <w:p w14:paraId="007873CB" w14:textId="77777777" w:rsidR="00A84546" w:rsidRPr="00F35B76" w:rsidRDefault="00A84546" w:rsidP="00A84546">
      <w:pPr>
        <w:rPr>
          <w:sz w:val="28"/>
        </w:rPr>
      </w:pPr>
      <w:r w:rsidRPr="00F35B76">
        <w:rPr>
          <w:sz w:val="28"/>
        </w:rPr>
        <w:t>12.4. Выбор конкретного дня освобождения от работы осуществляется исходя из пожеланий Работника и из организационных возможностей Работодателя с учетом особенностей производственного процесса. В случае несогласия Работодателя с датой освобождения от работы, указанной в заявлении, Работнику предлагается выбрать другую дату.</w:t>
      </w:r>
    </w:p>
    <w:p w14:paraId="27FED19E" w14:textId="77777777" w:rsidR="00A84546" w:rsidRPr="00F35B76" w:rsidRDefault="00A84546" w:rsidP="00A84546">
      <w:pPr>
        <w:rPr>
          <w:sz w:val="28"/>
        </w:rPr>
      </w:pPr>
      <w:r w:rsidRPr="00F35B76">
        <w:rPr>
          <w:sz w:val="28"/>
        </w:rPr>
        <w:t xml:space="preserve">12.5. Факт согласования заявления подтверждается </w:t>
      </w:r>
      <w:r w:rsidRPr="00F35B76">
        <w:rPr>
          <w:rStyle w:val="a3"/>
          <w:color w:val="auto"/>
          <w:sz w:val="28"/>
        </w:rPr>
        <w:t>визой Работодателя на заявлении Работника и оформлением приказа о предоставлении дня освобождения от работы</w:t>
      </w:r>
      <w:r w:rsidRPr="00F35B76">
        <w:rPr>
          <w:b/>
          <w:sz w:val="28"/>
        </w:rPr>
        <w:t>.</w:t>
      </w:r>
    </w:p>
    <w:p w14:paraId="75BC6DF1" w14:textId="77777777" w:rsidR="00A84546" w:rsidRPr="00F35B76" w:rsidRDefault="00A84546" w:rsidP="00A84546">
      <w:pPr>
        <w:rPr>
          <w:sz w:val="28"/>
        </w:rPr>
      </w:pPr>
      <w:r w:rsidRPr="00F35B76">
        <w:rPr>
          <w:sz w:val="28"/>
        </w:rPr>
        <w:t>12.6. В случае если Работнику не удается уложиться в отведенное количество предоставляемых им по закону дней освобождения от работы (особенно в случаях, когда лицам, не являющимся пенсионерами или предпенсионерами, требуется пройти дообследование в рамках второго этапа диспансеризации), предоставление Работнику дополнительных дней освобождения от работы не предусмотрено.</w:t>
      </w:r>
    </w:p>
    <w:p w14:paraId="58D2B032" w14:textId="77777777" w:rsidR="00A84546" w:rsidRPr="00F35B76" w:rsidRDefault="00A84546" w:rsidP="00A84546">
      <w:pPr>
        <w:rPr>
          <w:sz w:val="28"/>
        </w:rPr>
      </w:pPr>
      <w:bookmarkStart w:id="193" w:name="sub_117"/>
      <w:r w:rsidRPr="00F35B76">
        <w:rPr>
          <w:sz w:val="28"/>
        </w:rPr>
        <w:t>12.7. Работник, которому было предоставлено два дня освобождения от работы, успевающий пройти всех необходимых врачей за один день, обязан при таких обстоятельствах во второй день выйти на работу.</w:t>
      </w:r>
    </w:p>
    <w:p w14:paraId="25BE5724" w14:textId="77777777" w:rsidR="00A84546" w:rsidRPr="00F35B76" w:rsidRDefault="00A84546" w:rsidP="00A84546">
      <w:pPr>
        <w:rPr>
          <w:sz w:val="28"/>
        </w:rPr>
      </w:pPr>
      <w:bookmarkStart w:id="194" w:name="sub_118"/>
      <w:bookmarkEnd w:id="193"/>
      <w:r w:rsidRPr="00F35B76">
        <w:rPr>
          <w:sz w:val="28"/>
        </w:rPr>
        <w:t xml:space="preserve">12.8. В случае если смена Работника начинается в одни сутки, а заканчивается в другие, и при этом в один из этих дней он освобожден от работы для прохождения диспансеризации, </w:t>
      </w:r>
      <w:r w:rsidRPr="00F35B76">
        <w:rPr>
          <w:rStyle w:val="a3"/>
          <w:color w:val="auto"/>
          <w:sz w:val="28"/>
        </w:rPr>
        <w:t>Работник освобождается от работы на все часы его смены, независимо от того, на какой из календарных дней они приходятся/часть смены, приходящуюся не на тот день, в который Работник освобожден от работы, необходимо отработать</w:t>
      </w:r>
      <w:r w:rsidRPr="00F35B76">
        <w:rPr>
          <w:b/>
          <w:sz w:val="28"/>
        </w:rPr>
        <w:t>.</w:t>
      </w:r>
    </w:p>
    <w:p w14:paraId="1221C5EA" w14:textId="77777777" w:rsidR="00A84546" w:rsidRPr="00F35B76" w:rsidRDefault="00A84546" w:rsidP="00A84546">
      <w:pPr>
        <w:rPr>
          <w:sz w:val="28"/>
        </w:rPr>
      </w:pPr>
      <w:bookmarkStart w:id="195" w:name="sub_119"/>
      <w:bookmarkEnd w:id="194"/>
      <w:r w:rsidRPr="00F35B76">
        <w:rPr>
          <w:sz w:val="28"/>
        </w:rPr>
        <w:lastRenderedPageBreak/>
        <w:t>12.9. Работник, осуществляющий трудовую деятельность по совместительству, наравне с другими Работниками имеет право на освобождение от работы на один рабочий день один раз в три года для прохождения диспансеризации.</w:t>
      </w:r>
    </w:p>
    <w:p w14:paraId="34B26093" w14:textId="77777777" w:rsidR="00A84546" w:rsidRPr="00F35B76" w:rsidRDefault="00A84546" w:rsidP="00A84546">
      <w:pPr>
        <w:rPr>
          <w:sz w:val="28"/>
        </w:rPr>
      </w:pPr>
      <w:bookmarkStart w:id="196" w:name="sub_1110"/>
      <w:bookmarkEnd w:id="195"/>
      <w:r w:rsidRPr="00F35B76">
        <w:rPr>
          <w:sz w:val="28"/>
        </w:rPr>
        <w:t>12.10. Работник не лишен возможности пройти диспансеризацию в день отдыха. Сохранение среднего заработка за дни отдыха, использованные Работником для прохождения диспансеризации, закон не предусматривает.</w:t>
      </w:r>
    </w:p>
    <w:p w14:paraId="3A2FB494" w14:textId="77777777" w:rsidR="00A84546" w:rsidRPr="00F35B76" w:rsidRDefault="00A84546" w:rsidP="00A84546">
      <w:pPr>
        <w:rPr>
          <w:sz w:val="28"/>
        </w:rPr>
      </w:pPr>
      <w:bookmarkStart w:id="197" w:name="sub_1111"/>
      <w:bookmarkEnd w:id="196"/>
      <w:r w:rsidRPr="00F35B76">
        <w:rPr>
          <w:sz w:val="28"/>
        </w:rPr>
        <w:t>12.11. Отсутствие Работника на рабочем месте в день (дни) прохождения диспансеризации отражается в табеле учета рабочего времени.</w:t>
      </w:r>
    </w:p>
    <w:p w14:paraId="532F6F0D" w14:textId="77777777" w:rsidR="00A84546" w:rsidRPr="00F35B76" w:rsidRDefault="00A84546" w:rsidP="00A84546">
      <w:pPr>
        <w:rPr>
          <w:sz w:val="28"/>
        </w:rPr>
      </w:pPr>
      <w:bookmarkStart w:id="198" w:name="sub_1112"/>
      <w:bookmarkEnd w:id="197"/>
      <w:r w:rsidRPr="00F35B76">
        <w:rPr>
          <w:sz w:val="28"/>
        </w:rPr>
        <w:t xml:space="preserve">12.12. При увольнении Работника срок, указанный в </w:t>
      </w:r>
      <w:hyperlink r:id="rId60" w:history="1">
        <w:r w:rsidRPr="00F35B76">
          <w:rPr>
            <w:rStyle w:val="a4"/>
            <w:color w:val="auto"/>
            <w:sz w:val="28"/>
          </w:rPr>
          <w:t>статье 185.1</w:t>
        </w:r>
      </w:hyperlink>
      <w:r w:rsidRPr="00F35B76">
        <w:rPr>
          <w:sz w:val="28"/>
        </w:rPr>
        <w:t xml:space="preserve"> ТК РФ, прерывается (прекращает течь). При поступлении Работника к другому Работодателю указанный срок начинает течь заново.</w:t>
      </w:r>
    </w:p>
    <w:p w14:paraId="5DC42508" w14:textId="77777777" w:rsidR="00A84546" w:rsidRPr="00F35B76" w:rsidRDefault="00A84546" w:rsidP="00A84546">
      <w:pPr>
        <w:rPr>
          <w:sz w:val="28"/>
        </w:rPr>
      </w:pPr>
      <w:bookmarkStart w:id="199" w:name="sub_1113"/>
      <w:bookmarkEnd w:id="198"/>
      <w:r w:rsidRPr="00F35B76">
        <w:rPr>
          <w:sz w:val="28"/>
        </w:rPr>
        <w:t>12.13. Нерабочий(</w:t>
      </w:r>
      <w:proofErr w:type="spellStart"/>
      <w:r w:rsidRPr="00F35B76">
        <w:rPr>
          <w:sz w:val="28"/>
        </w:rPr>
        <w:t>ие</w:t>
      </w:r>
      <w:proofErr w:type="spellEnd"/>
      <w:r w:rsidRPr="00F35B76">
        <w:rPr>
          <w:sz w:val="28"/>
        </w:rPr>
        <w:t>) день (дни) для прохождения диспансеризации оплачивается в размере среднего заработка, выплата которого осуществляется в ближайший установленный у Работодателя день выплаты заработной платы.</w:t>
      </w:r>
    </w:p>
    <w:bookmarkEnd w:id="199"/>
    <w:p w14:paraId="48CD7F8B" w14:textId="77777777" w:rsidR="00A84546" w:rsidRPr="00F35B76" w:rsidRDefault="00A84546" w:rsidP="00A84546">
      <w:pPr>
        <w:rPr>
          <w:sz w:val="28"/>
        </w:rPr>
      </w:pPr>
      <w:r w:rsidRPr="00F35B76">
        <w:rPr>
          <w:sz w:val="28"/>
        </w:rPr>
        <w:t xml:space="preserve">Для определения среднего заработка для оплаты дней диспансеризации используется стандартная формула, предназначенная для всех случаев, предусмотренных ТК РФ в соответствии со </w:t>
      </w:r>
      <w:hyperlink r:id="rId61" w:history="1">
        <w:r w:rsidRPr="00F35B76">
          <w:rPr>
            <w:rStyle w:val="a4"/>
            <w:color w:val="auto"/>
            <w:sz w:val="28"/>
          </w:rPr>
          <w:t>ст. 139</w:t>
        </w:r>
      </w:hyperlink>
      <w:r w:rsidRPr="00F35B76">
        <w:rPr>
          <w:sz w:val="28"/>
        </w:rPr>
        <w:t xml:space="preserve"> ТК РФ.</w:t>
      </w:r>
    </w:p>
    <w:p w14:paraId="0EA2D6F5" w14:textId="77777777" w:rsidR="00A84546" w:rsidRPr="00F35B76" w:rsidRDefault="00A84546" w:rsidP="00A84546">
      <w:pPr>
        <w:rPr>
          <w:sz w:val="28"/>
        </w:rPr>
      </w:pPr>
      <w:r w:rsidRPr="00F35B76">
        <w:rPr>
          <w:sz w:val="28"/>
        </w:rPr>
        <w:t>Работникам каждый день освобождения от работы для прохождения диспансеризации оплачивается в размере среднего дневного заработка.</w:t>
      </w:r>
    </w:p>
    <w:p w14:paraId="181D3838" w14:textId="77777777" w:rsidR="00A84546" w:rsidRPr="00F35B76" w:rsidRDefault="00A84546" w:rsidP="00A84546">
      <w:pPr>
        <w:rPr>
          <w:sz w:val="28"/>
        </w:rPr>
      </w:pPr>
      <w:r w:rsidRPr="00F35B76">
        <w:rPr>
          <w:sz w:val="28"/>
        </w:rPr>
        <w:t>Если Работнику установлен суммированный учет рабочего времени, средний заработок определяется путем умножения среднего часового заработка на количество рабочих часов по графику работника в периоде, подлежащем оплате.</w:t>
      </w:r>
    </w:p>
    <w:p w14:paraId="34026D33" w14:textId="77777777" w:rsidR="00A84546" w:rsidRPr="00F35B76" w:rsidRDefault="00A84546" w:rsidP="00A84546">
      <w:pPr>
        <w:rPr>
          <w:sz w:val="28"/>
        </w:rPr>
      </w:pPr>
      <w:bookmarkStart w:id="200" w:name="sub_1114"/>
      <w:r w:rsidRPr="00F35B76">
        <w:rPr>
          <w:sz w:val="28"/>
        </w:rPr>
        <w:t>12.14. После прохождения диспансеризации Работник обязан в течение 2 дней предоставлять Работодателю справки медицинских организаций, подтверждающие прохождение им диспансеризации в день (дни) освобождения от работы. В случае непредоставления указанных документов дни отсутствия Работника на рабочем месте считаются прогулом.</w:t>
      </w:r>
    </w:p>
    <w:p w14:paraId="5C24017C" w14:textId="77777777" w:rsidR="00A84546" w:rsidRPr="00F35B76" w:rsidRDefault="00A84546" w:rsidP="00A84546">
      <w:pPr>
        <w:rPr>
          <w:sz w:val="28"/>
        </w:rPr>
      </w:pPr>
      <w:bookmarkStart w:id="201" w:name="sub_1115"/>
      <w:bookmarkEnd w:id="200"/>
      <w:r w:rsidRPr="00F35B76">
        <w:rPr>
          <w:sz w:val="28"/>
        </w:rPr>
        <w:t xml:space="preserve">12.15. Обязательное диспансерное обследование беременных женщин проводится в соответствии с </w:t>
      </w:r>
      <w:hyperlink r:id="rId62" w:history="1">
        <w:r w:rsidRPr="00F35B76">
          <w:rPr>
            <w:rStyle w:val="a4"/>
            <w:color w:val="auto"/>
            <w:sz w:val="28"/>
          </w:rPr>
          <w:t>пунктами 5-7</w:t>
        </w:r>
      </w:hyperlink>
      <w:r w:rsidRPr="00F35B76">
        <w:rPr>
          <w:sz w:val="28"/>
        </w:rPr>
        <w:t xml:space="preserve"> Порядка оказания медицинской помощи по профилю "акушерство и гинекология", утвержденного </w:t>
      </w:r>
      <w:hyperlink r:id="rId63" w:history="1">
        <w:r w:rsidRPr="00F35B76">
          <w:rPr>
            <w:rStyle w:val="a4"/>
            <w:color w:val="auto"/>
            <w:sz w:val="28"/>
          </w:rPr>
          <w:t>приказом</w:t>
        </w:r>
      </w:hyperlink>
      <w:r w:rsidRPr="00F35B76">
        <w:rPr>
          <w:sz w:val="28"/>
        </w:rPr>
        <w:t xml:space="preserve"> Министерства здравоохранения РФ от 20 октября 2020 г. N 1130н.</w:t>
      </w:r>
    </w:p>
    <w:bookmarkEnd w:id="201"/>
    <w:p w14:paraId="6C59E895" w14:textId="77777777" w:rsidR="00A84546" w:rsidRPr="00F35B76" w:rsidRDefault="00A84546" w:rsidP="00A84546">
      <w:pPr>
        <w:rPr>
          <w:sz w:val="28"/>
        </w:rPr>
      </w:pPr>
      <w:r w:rsidRPr="00F35B76">
        <w:rPr>
          <w:sz w:val="28"/>
        </w:rPr>
        <w:t xml:space="preserve">Согласно </w:t>
      </w:r>
      <w:hyperlink r:id="rId64" w:history="1">
        <w:r w:rsidRPr="00F35B76">
          <w:rPr>
            <w:rStyle w:val="a4"/>
            <w:color w:val="auto"/>
            <w:sz w:val="28"/>
          </w:rPr>
          <w:t>ч. 3 ст. 254</w:t>
        </w:r>
      </w:hyperlink>
      <w:r w:rsidRPr="00F35B76">
        <w:rPr>
          <w:sz w:val="28"/>
        </w:rPr>
        <w:t xml:space="preserve"> ТК РФ 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 Данная гарантия предоставляется беременным женщинам каждый раз при прохождении такого обследования.</w:t>
      </w:r>
    </w:p>
    <w:p w14:paraId="503C839B" w14:textId="77777777" w:rsidR="00A84546" w:rsidRPr="00F35B76" w:rsidRDefault="00A84546" w:rsidP="00A84546">
      <w:pPr>
        <w:rPr>
          <w:sz w:val="28"/>
        </w:rPr>
      </w:pPr>
      <w:r w:rsidRPr="00F35B76">
        <w:rPr>
          <w:sz w:val="28"/>
        </w:rPr>
        <w:t>Работница освобождается от работы для прохождения обязательного диспансерного обследования на основании ее письменного заявления, которое подается не позднее чем за 3 дня до прохождения обязательного диспансерного обследования непосредственному руководителю или лицу, временно исполняющему его обязанности.</w:t>
      </w:r>
    </w:p>
    <w:p w14:paraId="3C91A54E" w14:textId="77777777" w:rsidR="00A84546" w:rsidRPr="00F35B76" w:rsidRDefault="00A84546" w:rsidP="00A84546">
      <w:pPr>
        <w:rPr>
          <w:sz w:val="28"/>
        </w:rPr>
      </w:pPr>
      <w:r w:rsidRPr="00F35B76">
        <w:rPr>
          <w:sz w:val="28"/>
        </w:rPr>
        <w:t>Работница предоставляет Работодателю справку, подтверждающую беременность. Если на момент посещения медицинской организации такой справки у Работницы еще нет, она может предоставить ее после приема у врача.</w:t>
      </w:r>
    </w:p>
    <w:p w14:paraId="3A7F6C91" w14:textId="77777777" w:rsidR="00A84546" w:rsidRPr="00F35B76" w:rsidRDefault="00A84546" w:rsidP="00A84546">
      <w:pPr>
        <w:rPr>
          <w:sz w:val="28"/>
        </w:rPr>
      </w:pPr>
      <w:r w:rsidRPr="00F35B76">
        <w:rPr>
          <w:sz w:val="28"/>
        </w:rPr>
        <w:lastRenderedPageBreak/>
        <w:t>Факт согласования заявления об освобождении от работы при прохождении обязательного диспансерного обследования в медицинских организациях подтверждается оформлением приказа о предоставлении работнице дня (дней) для прохождения обязательного диспансерного обследования в медицинских организациях.</w:t>
      </w:r>
    </w:p>
    <w:p w14:paraId="4574B83D" w14:textId="77777777" w:rsidR="00A84546" w:rsidRPr="00F35B76" w:rsidRDefault="00A84546" w:rsidP="00A84546">
      <w:pPr>
        <w:rPr>
          <w:sz w:val="28"/>
        </w:rPr>
      </w:pPr>
      <w:r w:rsidRPr="00F35B76">
        <w:rPr>
          <w:sz w:val="28"/>
        </w:rPr>
        <w:t>Время отсутствия Работницы на работе в связи с прохождением обязательного диспансерного обследования фиксируется в табеле учета рабочего времени отдельно от рабочего времени.</w:t>
      </w:r>
    </w:p>
    <w:p w14:paraId="29CCD387" w14:textId="77777777" w:rsidR="00A84546" w:rsidRPr="00F35B76" w:rsidRDefault="00A84546" w:rsidP="00A84546">
      <w:pPr>
        <w:rPr>
          <w:sz w:val="28"/>
        </w:rPr>
      </w:pPr>
      <w:r w:rsidRPr="00F35B76">
        <w:rPr>
          <w:sz w:val="28"/>
        </w:rPr>
        <w:t>Работница обязана в течение 2 дней после прохождения обязательного диспансерного обследования предоставить справки медицинских организаций, подтверждающие прохождение ей обязательного диспансерного обследования в день освобождения от работы.</w:t>
      </w:r>
    </w:p>
    <w:p w14:paraId="31DBB3F1" w14:textId="77777777" w:rsidR="00A84546" w:rsidRPr="00F35B76" w:rsidRDefault="00A84546" w:rsidP="00A84546">
      <w:pPr>
        <w:rPr>
          <w:sz w:val="28"/>
        </w:rPr>
      </w:pPr>
    </w:p>
    <w:p w14:paraId="5492EC7B" w14:textId="77777777" w:rsidR="00A84546" w:rsidRPr="00F35B76" w:rsidRDefault="00A84546" w:rsidP="00A84546">
      <w:pPr>
        <w:pStyle w:val="1"/>
        <w:spacing w:before="0" w:after="0"/>
        <w:rPr>
          <w:color w:val="auto"/>
          <w:sz w:val="28"/>
        </w:rPr>
      </w:pPr>
      <w:bookmarkStart w:id="202" w:name="sub_1200"/>
      <w:r w:rsidRPr="00F35B76">
        <w:rPr>
          <w:color w:val="auto"/>
          <w:sz w:val="28"/>
        </w:rPr>
        <w:t>13. Поощрения за труд и дисциплинарные взыскания</w:t>
      </w:r>
    </w:p>
    <w:bookmarkEnd w:id="202"/>
    <w:p w14:paraId="238712E9" w14:textId="77777777" w:rsidR="00A84546" w:rsidRPr="00F35B76" w:rsidRDefault="00A84546" w:rsidP="00A84546">
      <w:pPr>
        <w:rPr>
          <w:sz w:val="28"/>
        </w:rPr>
      </w:pPr>
    </w:p>
    <w:p w14:paraId="0FED4186" w14:textId="77777777" w:rsidR="00A84546" w:rsidRPr="00F35B76" w:rsidRDefault="00A84546" w:rsidP="00A84546">
      <w:pPr>
        <w:rPr>
          <w:sz w:val="28"/>
        </w:rPr>
      </w:pPr>
      <w:bookmarkStart w:id="203" w:name="sub_121"/>
      <w:r w:rsidRPr="00F35B76">
        <w:rPr>
          <w:sz w:val="28"/>
        </w:rPr>
        <w:t>13.1. За образцовое выполнение трудовых обязанностей, успехи в обучении и воспитании детей, продолжительную и безупречную работу, многолетний добросовестный труд и за другие достижения в работе Работодателем применяются следующие виды поощрения работников:</w:t>
      </w:r>
    </w:p>
    <w:bookmarkEnd w:id="203"/>
    <w:p w14:paraId="1BF77318" w14:textId="77777777" w:rsidR="00A84546" w:rsidRPr="00F35B76" w:rsidRDefault="00A84546" w:rsidP="00A84546">
      <w:pPr>
        <w:rPr>
          <w:sz w:val="28"/>
        </w:rPr>
      </w:pPr>
      <w:r w:rsidRPr="00F35B76">
        <w:rPr>
          <w:sz w:val="28"/>
        </w:rPr>
        <w:t>- благодарственное письмо, Благодарность, Почетная грамота</w:t>
      </w:r>
    </w:p>
    <w:p w14:paraId="7F072925" w14:textId="77777777" w:rsidR="00A84546" w:rsidRPr="00F35B76" w:rsidRDefault="00A84546" w:rsidP="00A84546">
      <w:pPr>
        <w:rPr>
          <w:sz w:val="28"/>
        </w:rPr>
      </w:pPr>
      <w:r w:rsidRPr="00F35B76">
        <w:rPr>
          <w:sz w:val="28"/>
        </w:rPr>
        <w:t>учреждения и других вышестоящих организаций;</w:t>
      </w:r>
    </w:p>
    <w:p w14:paraId="50C270F1" w14:textId="77777777" w:rsidR="00A84546" w:rsidRPr="00F35B76" w:rsidRDefault="00A84546" w:rsidP="00A84546">
      <w:pPr>
        <w:rPr>
          <w:sz w:val="28"/>
        </w:rPr>
      </w:pPr>
      <w:r w:rsidRPr="00F35B76">
        <w:rPr>
          <w:sz w:val="28"/>
        </w:rPr>
        <w:t>- представление к званию лучшего по профессии;</w:t>
      </w:r>
    </w:p>
    <w:p w14:paraId="4E73BB2C" w14:textId="77777777" w:rsidR="00A84546" w:rsidRPr="00F35B76" w:rsidRDefault="00A84546" w:rsidP="00A84546">
      <w:pPr>
        <w:rPr>
          <w:sz w:val="28"/>
        </w:rPr>
      </w:pPr>
      <w:r w:rsidRPr="00F35B76">
        <w:rPr>
          <w:sz w:val="28"/>
        </w:rPr>
        <w:t>Поощрения объявляются в приказе (распоряжении) Работодателя, доводятся до сведения всего коллектива Учреждения и заносятся в трудовую книжку работника.</w:t>
      </w:r>
    </w:p>
    <w:p w14:paraId="48E056DC" w14:textId="77777777" w:rsidR="00A84546" w:rsidRPr="00F35B76" w:rsidRDefault="00A84546" w:rsidP="00A84546">
      <w:pPr>
        <w:rPr>
          <w:sz w:val="28"/>
        </w:rPr>
      </w:pPr>
      <w:r w:rsidRPr="00F35B76">
        <w:rPr>
          <w:sz w:val="28"/>
        </w:rPr>
        <w:t>За особые трудовые заслуги перед обществом и государством работники могут быть представлены к государственным наградам.</w:t>
      </w:r>
    </w:p>
    <w:p w14:paraId="61710186" w14:textId="77777777" w:rsidR="00A84546" w:rsidRPr="00F35B76" w:rsidRDefault="00A84546" w:rsidP="00A84546">
      <w:pPr>
        <w:rPr>
          <w:sz w:val="28"/>
        </w:rPr>
      </w:pPr>
      <w:bookmarkStart w:id="204" w:name="sub_122"/>
      <w:r w:rsidRPr="00F35B76">
        <w:rPr>
          <w:sz w:val="28"/>
        </w:rPr>
        <w:t>13.2.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bookmarkEnd w:id="204"/>
    <w:p w14:paraId="47545615" w14:textId="77777777" w:rsidR="00A84546" w:rsidRPr="00F35B76" w:rsidRDefault="00A84546" w:rsidP="00A84546">
      <w:pPr>
        <w:rPr>
          <w:sz w:val="28"/>
        </w:rPr>
      </w:pPr>
      <w:r w:rsidRPr="00F35B76">
        <w:rPr>
          <w:sz w:val="28"/>
        </w:rPr>
        <w:t>1) замечание;</w:t>
      </w:r>
    </w:p>
    <w:p w14:paraId="09774CC2" w14:textId="77777777" w:rsidR="00A84546" w:rsidRPr="00F35B76" w:rsidRDefault="00A84546" w:rsidP="00A84546">
      <w:pPr>
        <w:rPr>
          <w:sz w:val="28"/>
        </w:rPr>
      </w:pPr>
      <w:r w:rsidRPr="00F35B76">
        <w:rPr>
          <w:sz w:val="28"/>
        </w:rPr>
        <w:t>2) выговор;</w:t>
      </w:r>
    </w:p>
    <w:p w14:paraId="40C85BE2" w14:textId="77777777" w:rsidR="00A84546" w:rsidRPr="00F35B76" w:rsidRDefault="00A84546" w:rsidP="00A84546">
      <w:pPr>
        <w:rPr>
          <w:sz w:val="28"/>
        </w:rPr>
      </w:pPr>
      <w:r w:rsidRPr="00F35B76">
        <w:rPr>
          <w:sz w:val="28"/>
        </w:rPr>
        <w:t>3) увольнение по соответствующим основаниям.</w:t>
      </w:r>
    </w:p>
    <w:p w14:paraId="6179C9C9" w14:textId="77777777" w:rsidR="00A84546" w:rsidRPr="00F35B76" w:rsidRDefault="00A84546" w:rsidP="00A84546">
      <w:pPr>
        <w:rPr>
          <w:sz w:val="28"/>
        </w:rPr>
      </w:pPr>
      <w:r w:rsidRPr="00F35B76">
        <w:rPr>
          <w:sz w:val="28"/>
        </w:rPr>
        <w:t>К дисциплинарным взысканиям, в частности, относится увольнение работника в случаях:</w:t>
      </w:r>
    </w:p>
    <w:p w14:paraId="183F1850" w14:textId="77777777" w:rsidR="00A84546" w:rsidRPr="00F35B76" w:rsidRDefault="00A84546" w:rsidP="00A84546">
      <w:pPr>
        <w:rPr>
          <w:sz w:val="28"/>
        </w:rPr>
      </w:pPr>
      <w:r w:rsidRPr="00F35B76">
        <w:rPr>
          <w:sz w:val="28"/>
        </w:rPr>
        <w:t>- неоднократного неисполнения работником без уважительных причин трудовых обязанностей, если он имеет дисциплинарное взыскание;</w:t>
      </w:r>
    </w:p>
    <w:p w14:paraId="479464F1" w14:textId="77777777" w:rsidR="00A84546" w:rsidRPr="00F35B76" w:rsidRDefault="00A84546" w:rsidP="00A84546">
      <w:pPr>
        <w:rPr>
          <w:sz w:val="28"/>
        </w:rPr>
      </w:pPr>
      <w:r w:rsidRPr="00F35B76">
        <w:rPr>
          <w:sz w:val="28"/>
        </w:rPr>
        <w:t>- однократного грубого нарушения работником трудовых обязанностей:</w:t>
      </w:r>
    </w:p>
    <w:p w14:paraId="22F14E04" w14:textId="77777777" w:rsidR="00A84546" w:rsidRPr="00F35B76" w:rsidRDefault="00A84546" w:rsidP="00A84546">
      <w:pPr>
        <w:rPr>
          <w:sz w:val="28"/>
        </w:rPr>
      </w:pPr>
      <w:r w:rsidRPr="00F35B76">
        <w:rPr>
          <w:sz w:val="28"/>
        </w:rP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1E4AA87A" w14:textId="77777777" w:rsidR="00A84546" w:rsidRPr="00F35B76" w:rsidRDefault="00A84546" w:rsidP="00A84546">
      <w:pPr>
        <w:rPr>
          <w:sz w:val="28"/>
        </w:rPr>
      </w:pPr>
      <w:r w:rsidRPr="00F35B76">
        <w:rPr>
          <w:sz w:val="28"/>
        </w:rPr>
        <w:t xml:space="preserve">б) появления работника на работе (на своем рабочем месте либо на </w:t>
      </w:r>
      <w:r w:rsidRPr="00F35B76">
        <w:rPr>
          <w:sz w:val="28"/>
        </w:rPr>
        <w:lastRenderedPageBreak/>
        <w:t>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312E0C90" w14:textId="77777777" w:rsidR="00A84546" w:rsidRPr="00F35B76" w:rsidRDefault="00A84546" w:rsidP="00A84546">
      <w:pPr>
        <w:rPr>
          <w:sz w:val="28"/>
        </w:rPr>
      </w:pPr>
      <w:r w:rsidRPr="00F35B76">
        <w:rPr>
          <w:sz w:val="28"/>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4EA4CBA6" w14:textId="77777777" w:rsidR="00A84546" w:rsidRPr="00F35B76" w:rsidRDefault="00A84546" w:rsidP="00A84546">
      <w:pPr>
        <w:rPr>
          <w:sz w:val="28"/>
        </w:rPr>
      </w:pPr>
      <w:r w:rsidRPr="00F35B76">
        <w:rPr>
          <w:sz w:val="28"/>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23258941" w14:textId="77777777" w:rsidR="00A84546" w:rsidRPr="00F35B76" w:rsidRDefault="00A84546" w:rsidP="00A84546">
      <w:pPr>
        <w:rPr>
          <w:sz w:val="28"/>
        </w:rPr>
      </w:pPr>
      <w:r w:rsidRPr="00F35B76">
        <w:rPr>
          <w:sz w:val="28"/>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720F564E" w14:textId="77777777" w:rsidR="00A84546" w:rsidRPr="00F35B76" w:rsidRDefault="00A84546" w:rsidP="00A84546">
      <w:pPr>
        <w:rPr>
          <w:sz w:val="28"/>
        </w:rPr>
      </w:pPr>
      <w:r w:rsidRPr="00F35B76">
        <w:rPr>
          <w:sz w:val="28"/>
        </w:rPr>
        <w:t>- повторного в течение одного года грубого нарушения Устава Учреждения;</w:t>
      </w:r>
    </w:p>
    <w:p w14:paraId="516EEA6B" w14:textId="77777777" w:rsidR="00A84546" w:rsidRPr="00F35B76" w:rsidRDefault="00A84546" w:rsidP="00A84546">
      <w:pPr>
        <w:rPr>
          <w:sz w:val="28"/>
        </w:rPr>
      </w:pPr>
      <w:r w:rsidRPr="00F35B76">
        <w:rPr>
          <w:sz w:val="28"/>
        </w:rPr>
        <w:t>- совершения работником, выполняющим воспитательные функции, аморального проступка, несовместимого с продолжением данной работы в случаях, когда аморальный проступок совершен работником по месту работы и в связи с исполнением им трудовых обязанностей.</w:t>
      </w:r>
    </w:p>
    <w:p w14:paraId="2723DCEB" w14:textId="77777777" w:rsidR="00A84546" w:rsidRPr="00F35B76" w:rsidRDefault="00A84546" w:rsidP="00A84546">
      <w:pPr>
        <w:rPr>
          <w:sz w:val="28"/>
          <w:szCs w:val="28"/>
        </w:rPr>
      </w:pPr>
      <w:r w:rsidRPr="00F35B76">
        <w:rPr>
          <w:sz w:val="28"/>
          <w:szCs w:val="28"/>
        </w:rPr>
        <w:t xml:space="preserve">До применения взыскания от нарушителя трудовой дисциплины должны быть затребованы объяснения в письменной форме в течение двух дней с момента обнаружения проступка. Отказ работника дать объяснение не может служить препятствием для применения взыскания, в случае отказа от дачи объяснения, составляется акт. </w:t>
      </w:r>
    </w:p>
    <w:p w14:paraId="25DEF93E" w14:textId="77777777" w:rsidR="00A84546" w:rsidRPr="00F35B76" w:rsidRDefault="00A84546" w:rsidP="00A84546">
      <w:pPr>
        <w:rPr>
          <w:sz w:val="28"/>
          <w:szCs w:val="28"/>
        </w:rPr>
      </w:pPr>
      <w:r w:rsidRPr="00F35B76">
        <w:rPr>
          <w:sz w:val="28"/>
          <w:szCs w:val="28"/>
        </w:rPr>
        <w:t xml:space="preserve">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w:t>
      </w:r>
    </w:p>
    <w:p w14:paraId="760C7924" w14:textId="77777777" w:rsidR="00A84546" w:rsidRPr="00F35B76" w:rsidRDefault="00A84546" w:rsidP="00A84546">
      <w:pPr>
        <w:rPr>
          <w:sz w:val="28"/>
          <w:szCs w:val="28"/>
        </w:rPr>
      </w:pPr>
      <w:r w:rsidRPr="00F35B76">
        <w:rPr>
          <w:sz w:val="28"/>
          <w:szCs w:val="28"/>
        </w:rPr>
        <w:t>Дисциплинарное взыскание не может быть применено позднее 6 месяцев со дня совершения проступка, а по результатам проверки финансово-хозяйственной деятельности - позднее 2 лет со дня его совершения.</w:t>
      </w:r>
    </w:p>
    <w:p w14:paraId="57904E11" w14:textId="77777777" w:rsidR="00A84546" w:rsidRPr="00F35B76" w:rsidRDefault="00A84546" w:rsidP="00A84546">
      <w:pPr>
        <w:rPr>
          <w:sz w:val="28"/>
        </w:rPr>
      </w:pPr>
      <w:r w:rsidRPr="00F35B76">
        <w:rPr>
          <w:sz w:val="28"/>
        </w:rPr>
        <w:t>Не допускается применение дисциплинарных взысканий, не предусмотренных федеральными законами, уставами и положениями о дисциплине.</w:t>
      </w:r>
    </w:p>
    <w:p w14:paraId="560FC2E8" w14:textId="77777777" w:rsidR="00A84546" w:rsidRPr="00F35B76" w:rsidRDefault="00A84546" w:rsidP="00A84546">
      <w:pPr>
        <w:rPr>
          <w:sz w:val="28"/>
        </w:rPr>
      </w:pPr>
      <w:r w:rsidRPr="00F35B76">
        <w:rPr>
          <w:sz w:val="28"/>
        </w:rPr>
        <w:t>При наложении дисциплинарного взыскания учитываются тяжесть совершенного проступка и обстоятельства, при которых он был совершен.</w:t>
      </w:r>
    </w:p>
    <w:p w14:paraId="35B52B3A" w14:textId="77777777" w:rsidR="00A84546" w:rsidRPr="00F35B76" w:rsidRDefault="00A84546" w:rsidP="00A84546">
      <w:pPr>
        <w:rPr>
          <w:sz w:val="28"/>
        </w:rPr>
      </w:pPr>
      <w:r w:rsidRPr="00F35B76">
        <w:rPr>
          <w:sz w:val="28"/>
        </w:rPr>
        <w:t>За каждый дисциплинарный проступок может быть применено только одно дисциплинарное взыскание.</w:t>
      </w:r>
    </w:p>
    <w:p w14:paraId="02482DF6" w14:textId="77777777" w:rsidR="00A84546" w:rsidRPr="00F35B76" w:rsidRDefault="00A84546" w:rsidP="00A84546">
      <w:pPr>
        <w:rPr>
          <w:sz w:val="28"/>
        </w:rPr>
      </w:pPr>
      <w:r w:rsidRPr="00F35B76">
        <w:rPr>
          <w:sz w:val="28"/>
        </w:rPr>
        <w:t xml:space="preserve">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w:t>
      </w:r>
      <w:r w:rsidRPr="00F35B76">
        <w:rPr>
          <w:sz w:val="28"/>
        </w:rPr>
        <w:lastRenderedPageBreak/>
        <w:t>отказывается ознакомиться с указанным приказом (распоряжением) под роспись, то составляется соответствующий акт.</w:t>
      </w:r>
    </w:p>
    <w:p w14:paraId="2617DA56" w14:textId="77777777" w:rsidR="00A84546" w:rsidRPr="00F35B76" w:rsidRDefault="00A84546" w:rsidP="00A84546">
      <w:pPr>
        <w:rPr>
          <w:sz w:val="28"/>
        </w:rPr>
      </w:pPr>
      <w:r w:rsidRPr="00F35B76">
        <w:rPr>
          <w:sz w:val="28"/>
        </w:rP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14:paraId="7C1FCFE9" w14:textId="77777777" w:rsidR="00A84546" w:rsidRPr="00F35B76" w:rsidRDefault="00A84546" w:rsidP="00A84546">
      <w:pPr>
        <w:rPr>
          <w:sz w:val="28"/>
        </w:rPr>
      </w:pPr>
      <w:r w:rsidRPr="00F35B76">
        <w:rPr>
          <w:sz w:val="28"/>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6B78171A" w14:textId="77777777" w:rsidR="00A84546" w:rsidRPr="00F35B76" w:rsidRDefault="00A84546" w:rsidP="00A84546">
      <w:pPr>
        <w:rPr>
          <w:sz w:val="28"/>
        </w:rPr>
      </w:pPr>
      <w:r w:rsidRPr="00F35B76">
        <w:rPr>
          <w:sz w:val="28"/>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14:paraId="791B2B37" w14:textId="77777777" w:rsidR="00A84546" w:rsidRPr="00F35B76" w:rsidRDefault="00A84546" w:rsidP="00A84546">
      <w:pPr>
        <w:rPr>
          <w:sz w:val="28"/>
        </w:rPr>
      </w:pPr>
    </w:p>
    <w:p w14:paraId="5C6A251D" w14:textId="77777777" w:rsidR="00A84546" w:rsidRPr="00F35B76" w:rsidRDefault="00A84546" w:rsidP="00B012B3">
      <w:pPr>
        <w:rPr>
          <w:rFonts w:ascii="Times New Roman" w:hAnsi="Times New Roman" w:cs="Times New Roman"/>
          <w:sz w:val="28"/>
          <w:szCs w:val="28"/>
        </w:rPr>
      </w:pPr>
    </w:p>
    <w:p w14:paraId="68351D31" w14:textId="77777777" w:rsidR="00A84546" w:rsidRPr="00F35B76" w:rsidRDefault="00A84546" w:rsidP="00B012B3">
      <w:pPr>
        <w:rPr>
          <w:rFonts w:ascii="Times New Roman" w:hAnsi="Times New Roman" w:cs="Times New Roman"/>
          <w:sz w:val="28"/>
          <w:szCs w:val="28"/>
        </w:rPr>
      </w:pPr>
    </w:p>
    <w:p w14:paraId="206D02BF" w14:textId="77777777" w:rsidR="00A84546" w:rsidRPr="00F35B76" w:rsidRDefault="00A84546" w:rsidP="00B012B3">
      <w:pPr>
        <w:rPr>
          <w:rFonts w:ascii="Times New Roman" w:hAnsi="Times New Roman" w:cs="Times New Roman"/>
          <w:sz w:val="28"/>
          <w:szCs w:val="28"/>
        </w:rPr>
      </w:pPr>
    </w:p>
    <w:p w14:paraId="0B953321" w14:textId="77777777" w:rsidR="00A84546" w:rsidRPr="00F35B76" w:rsidRDefault="00A84546" w:rsidP="00B012B3">
      <w:pPr>
        <w:rPr>
          <w:rFonts w:ascii="Times New Roman" w:hAnsi="Times New Roman" w:cs="Times New Roman"/>
          <w:sz w:val="28"/>
          <w:szCs w:val="28"/>
        </w:rPr>
      </w:pPr>
    </w:p>
    <w:p w14:paraId="5CE84AD9" w14:textId="77777777" w:rsidR="00A84546" w:rsidRDefault="00A84546" w:rsidP="00B012B3">
      <w:pPr>
        <w:rPr>
          <w:rFonts w:ascii="Times New Roman" w:hAnsi="Times New Roman" w:cs="Times New Roman"/>
          <w:sz w:val="28"/>
          <w:szCs w:val="28"/>
        </w:rPr>
      </w:pPr>
    </w:p>
    <w:p w14:paraId="6CA33B05" w14:textId="77777777" w:rsidR="00F91577" w:rsidRDefault="00F91577" w:rsidP="00B012B3">
      <w:pPr>
        <w:rPr>
          <w:rFonts w:ascii="Times New Roman" w:hAnsi="Times New Roman" w:cs="Times New Roman"/>
          <w:sz w:val="28"/>
          <w:szCs w:val="28"/>
        </w:rPr>
      </w:pPr>
    </w:p>
    <w:p w14:paraId="4C6D0E30" w14:textId="77777777" w:rsidR="00F91577" w:rsidRDefault="00F91577" w:rsidP="00B012B3">
      <w:pPr>
        <w:rPr>
          <w:rFonts w:ascii="Times New Roman" w:hAnsi="Times New Roman" w:cs="Times New Roman"/>
          <w:sz w:val="28"/>
          <w:szCs w:val="28"/>
        </w:rPr>
      </w:pPr>
    </w:p>
    <w:p w14:paraId="62398F7D" w14:textId="77777777" w:rsidR="00F91577" w:rsidRDefault="00F91577" w:rsidP="00B012B3">
      <w:pPr>
        <w:rPr>
          <w:rFonts w:ascii="Times New Roman" w:hAnsi="Times New Roman" w:cs="Times New Roman"/>
          <w:sz w:val="28"/>
          <w:szCs w:val="28"/>
        </w:rPr>
      </w:pPr>
    </w:p>
    <w:p w14:paraId="776B8EA6" w14:textId="77777777" w:rsidR="00F91577" w:rsidRDefault="00F91577" w:rsidP="00B012B3">
      <w:pPr>
        <w:rPr>
          <w:rFonts w:ascii="Times New Roman" w:hAnsi="Times New Roman" w:cs="Times New Roman"/>
          <w:sz w:val="28"/>
          <w:szCs w:val="28"/>
        </w:rPr>
      </w:pPr>
    </w:p>
    <w:p w14:paraId="31AAEABC" w14:textId="77777777" w:rsidR="00F91577" w:rsidRDefault="00F91577" w:rsidP="00B012B3">
      <w:pPr>
        <w:rPr>
          <w:rFonts w:ascii="Times New Roman" w:hAnsi="Times New Roman" w:cs="Times New Roman"/>
          <w:sz w:val="28"/>
          <w:szCs w:val="28"/>
        </w:rPr>
      </w:pPr>
    </w:p>
    <w:p w14:paraId="51EE0E1D" w14:textId="77777777" w:rsidR="00F91577" w:rsidRDefault="00F91577" w:rsidP="00B012B3">
      <w:pPr>
        <w:rPr>
          <w:rFonts w:ascii="Times New Roman" w:hAnsi="Times New Roman" w:cs="Times New Roman"/>
          <w:sz w:val="28"/>
          <w:szCs w:val="28"/>
        </w:rPr>
      </w:pPr>
    </w:p>
    <w:p w14:paraId="04391A39" w14:textId="77777777" w:rsidR="00F91577" w:rsidRDefault="00F91577" w:rsidP="00B012B3">
      <w:pPr>
        <w:rPr>
          <w:rFonts w:ascii="Times New Roman" w:hAnsi="Times New Roman" w:cs="Times New Roman"/>
          <w:sz w:val="28"/>
          <w:szCs w:val="28"/>
        </w:rPr>
      </w:pPr>
    </w:p>
    <w:p w14:paraId="7857491F" w14:textId="77777777" w:rsidR="00F91577" w:rsidRDefault="00F91577" w:rsidP="00B012B3">
      <w:pPr>
        <w:rPr>
          <w:rFonts w:ascii="Times New Roman" w:hAnsi="Times New Roman" w:cs="Times New Roman"/>
          <w:sz w:val="28"/>
          <w:szCs w:val="28"/>
        </w:rPr>
      </w:pPr>
    </w:p>
    <w:p w14:paraId="73562A45" w14:textId="77777777" w:rsidR="00F91577" w:rsidRDefault="00F91577" w:rsidP="00B012B3">
      <w:pPr>
        <w:rPr>
          <w:rFonts w:ascii="Times New Roman" w:hAnsi="Times New Roman" w:cs="Times New Roman"/>
          <w:sz w:val="28"/>
          <w:szCs w:val="28"/>
        </w:rPr>
      </w:pPr>
    </w:p>
    <w:p w14:paraId="66CC4FC9" w14:textId="77777777" w:rsidR="00F91577" w:rsidRDefault="00F91577" w:rsidP="00B012B3">
      <w:pPr>
        <w:rPr>
          <w:rFonts w:ascii="Times New Roman" w:hAnsi="Times New Roman" w:cs="Times New Roman"/>
          <w:sz w:val="28"/>
          <w:szCs w:val="28"/>
        </w:rPr>
      </w:pPr>
    </w:p>
    <w:p w14:paraId="5B8FE37A" w14:textId="77777777" w:rsidR="00F91577" w:rsidRDefault="00F91577" w:rsidP="00B012B3">
      <w:pPr>
        <w:rPr>
          <w:rFonts w:ascii="Times New Roman" w:hAnsi="Times New Roman" w:cs="Times New Roman"/>
          <w:sz w:val="28"/>
          <w:szCs w:val="28"/>
        </w:rPr>
      </w:pPr>
    </w:p>
    <w:p w14:paraId="10E76118" w14:textId="77777777" w:rsidR="00F91577" w:rsidRDefault="00F91577" w:rsidP="00B012B3">
      <w:pPr>
        <w:rPr>
          <w:rFonts w:ascii="Times New Roman" w:hAnsi="Times New Roman" w:cs="Times New Roman"/>
          <w:sz w:val="28"/>
          <w:szCs w:val="28"/>
        </w:rPr>
      </w:pPr>
    </w:p>
    <w:p w14:paraId="5436A1D3" w14:textId="77777777" w:rsidR="00F91577" w:rsidRDefault="00F91577" w:rsidP="00B012B3">
      <w:pPr>
        <w:rPr>
          <w:rFonts w:ascii="Times New Roman" w:hAnsi="Times New Roman" w:cs="Times New Roman"/>
          <w:sz w:val="28"/>
          <w:szCs w:val="28"/>
        </w:rPr>
      </w:pPr>
    </w:p>
    <w:p w14:paraId="27FB0763" w14:textId="77777777" w:rsidR="00F91577" w:rsidRDefault="00F91577" w:rsidP="00B012B3">
      <w:pPr>
        <w:rPr>
          <w:rFonts w:ascii="Times New Roman" w:hAnsi="Times New Roman" w:cs="Times New Roman"/>
          <w:sz w:val="28"/>
          <w:szCs w:val="28"/>
        </w:rPr>
      </w:pPr>
    </w:p>
    <w:p w14:paraId="7C841B8A" w14:textId="77777777" w:rsidR="00F91577" w:rsidRDefault="00F91577" w:rsidP="00B012B3">
      <w:pPr>
        <w:rPr>
          <w:rFonts w:ascii="Times New Roman" w:hAnsi="Times New Roman" w:cs="Times New Roman"/>
          <w:sz w:val="28"/>
          <w:szCs w:val="28"/>
        </w:rPr>
      </w:pPr>
    </w:p>
    <w:p w14:paraId="63262834" w14:textId="77777777" w:rsidR="00F91577" w:rsidRDefault="00F91577" w:rsidP="00B012B3">
      <w:pPr>
        <w:rPr>
          <w:rFonts w:ascii="Times New Roman" w:hAnsi="Times New Roman" w:cs="Times New Roman"/>
          <w:sz w:val="28"/>
          <w:szCs w:val="28"/>
        </w:rPr>
      </w:pPr>
    </w:p>
    <w:p w14:paraId="5F2A4BD8" w14:textId="77777777" w:rsidR="00F91577" w:rsidRDefault="00F91577" w:rsidP="00B012B3">
      <w:pPr>
        <w:rPr>
          <w:rFonts w:ascii="Times New Roman" w:hAnsi="Times New Roman" w:cs="Times New Roman"/>
          <w:sz w:val="28"/>
          <w:szCs w:val="28"/>
        </w:rPr>
      </w:pPr>
    </w:p>
    <w:p w14:paraId="1A88FF6C" w14:textId="77777777" w:rsidR="00F91577" w:rsidRDefault="00F91577" w:rsidP="00B012B3">
      <w:pPr>
        <w:rPr>
          <w:rFonts w:ascii="Times New Roman" w:hAnsi="Times New Roman" w:cs="Times New Roman"/>
          <w:sz w:val="28"/>
          <w:szCs w:val="28"/>
        </w:rPr>
      </w:pPr>
    </w:p>
    <w:p w14:paraId="79BD6082" w14:textId="77777777" w:rsidR="00F91577" w:rsidRDefault="00F91577" w:rsidP="00B012B3">
      <w:pPr>
        <w:rPr>
          <w:rFonts w:ascii="Times New Roman" w:hAnsi="Times New Roman" w:cs="Times New Roman"/>
          <w:sz w:val="28"/>
          <w:szCs w:val="28"/>
        </w:rPr>
      </w:pPr>
    </w:p>
    <w:p w14:paraId="4E631535" w14:textId="77777777" w:rsidR="00F91577" w:rsidRDefault="00F91577" w:rsidP="00B012B3">
      <w:pPr>
        <w:rPr>
          <w:rFonts w:ascii="Times New Roman" w:hAnsi="Times New Roman" w:cs="Times New Roman"/>
          <w:sz w:val="28"/>
          <w:szCs w:val="28"/>
        </w:rPr>
      </w:pPr>
    </w:p>
    <w:p w14:paraId="64B66A45" w14:textId="77777777" w:rsidR="00F91577" w:rsidRPr="00F35B76" w:rsidRDefault="00F91577" w:rsidP="00B012B3">
      <w:pPr>
        <w:rPr>
          <w:rFonts w:ascii="Times New Roman" w:hAnsi="Times New Roman" w:cs="Times New Roman"/>
          <w:sz w:val="28"/>
          <w:szCs w:val="28"/>
        </w:rPr>
      </w:pPr>
    </w:p>
    <w:p w14:paraId="5DA557A3" w14:textId="77777777" w:rsidR="00A84546" w:rsidRPr="00F35B76" w:rsidRDefault="00A84546" w:rsidP="00B012B3">
      <w:pPr>
        <w:rPr>
          <w:rFonts w:ascii="Times New Roman" w:hAnsi="Times New Roman" w:cs="Times New Roman"/>
          <w:sz w:val="28"/>
          <w:szCs w:val="28"/>
        </w:rPr>
      </w:pPr>
    </w:p>
    <w:p w14:paraId="04661FC6" w14:textId="77777777" w:rsidR="00A84546" w:rsidRPr="00F35B76" w:rsidRDefault="00A84546" w:rsidP="00B012B3">
      <w:pPr>
        <w:rPr>
          <w:rFonts w:ascii="Times New Roman" w:hAnsi="Times New Roman" w:cs="Times New Roman"/>
          <w:sz w:val="28"/>
          <w:szCs w:val="28"/>
        </w:rPr>
      </w:pPr>
    </w:p>
    <w:p w14:paraId="3F332FDD" w14:textId="77777777" w:rsidR="00A84546" w:rsidRPr="00F35B76" w:rsidRDefault="00A84546" w:rsidP="00B012B3">
      <w:pPr>
        <w:rPr>
          <w:rFonts w:ascii="Times New Roman" w:hAnsi="Times New Roman" w:cs="Times New Roman"/>
          <w:sz w:val="28"/>
          <w:szCs w:val="28"/>
        </w:rPr>
      </w:pPr>
    </w:p>
    <w:p w14:paraId="49A54335" w14:textId="77777777" w:rsidR="00A84546" w:rsidRPr="00F35B76" w:rsidRDefault="00A84546" w:rsidP="00B012B3">
      <w:pPr>
        <w:rPr>
          <w:rFonts w:ascii="Times New Roman" w:hAnsi="Times New Roman" w:cs="Times New Roman"/>
          <w:sz w:val="28"/>
          <w:szCs w:val="28"/>
        </w:rPr>
      </w:pPr>
    </w:p>
    <w:p w14:paraId="69BD56F7" w14:textId="77777777" w:rsidR="00A84546" w:rsidRPr="00F35B76" w:rsidRDefault="00A84546" w:rsidP="00A84546">
      <w:pPr>
        <w:pStyle w:val="2"/>
        <w:ind w:left="6379" w:firstLine="0"/>
        <w:jc w:val="left"/>
        <w:rPr>
          <w:rFonts w:ascii="Times New Roman" w:hAnsi="Times New Roman" w:cs="Times New Roman"/>
          <w:color w:val="auto"/>
          <w:sz w:val="28"/>
          <w:szCs w:val="28"/>
        </w:rPr>
      </w:pPr>
      <w:r w:rsidRPr="00F35B76">
        <w:rPr>
          <w:rFonts w:ascii="Times New Roman" w:hAnsi="Times New Roman" w:cs="Times New Roman"/>
          <w:color w:val="auto"/>
          <w:sz w:val="28"/>
          <w:szCs w:val="28"/>
        </w:rPr>
        <w:lastRenderedPageBreak/>
        <w:t>Приложение 2</w:t>
      </w:r>
    </w:p>
    <w:p w14:paraId="1FBE3785" w14:textId="6831DCC3" w:rsidR="00A84546" w:rsidRPr="00F35B76" w:rsidRDefault="00A84546" w:rsidP="00A84546">
      <w:pPr>
        <w:ind w:left="6379" w:firstLine="0"/>
        <w:jc w:val="left"/>
        <w:rPr>
          <w:rFonts w:ascii="Times New Roman" w:hAnsi="Times New Roman" w:cs="Times New Roman"/>
          <w:sz w:val="28"/>
          <w:szCs w:val="28"/>
        </w:rPr>
      </w:pPr>
      <w:r w:rsidRPr="00F35B76">
        <w:rPr>
          <w:rFonts w:ascii="Times New Roman" w:hAnsi="Times New Roman" w:cs="Times New Roman"/>
          <w:sz w:val="28"/>
          <w:szCs w:val="28"/>
        </w:rPr>
        <w:t>к коллективному договору</w:t>
      </w:r>
    </w:p>
    <w:p w14:paraId="5F64B179" w14:textId="77777777" w:rsidR="00A84546" w:rsidRPr="00F35B76" w:rsidRDefault="00A84546" w:rsidP="00A84546">
      <w:pPr>
        <w:ind w:firstLine="0"/>
        <w:jc w:val="right"/>
        <w:rPr>
          <w:sz w:val="28"/>
          <w:szCs w:val="28"/>
        </w:rPr>
      </w:pPr>
    </w:p>
    <w:tbl>
      <w:tblPr>
        <w:tblStyle w:val="ac"/>
        <w:tblW w:w="10031" w:type="dxa"/>
        <w:tblInd w:w="-108" w:type="dxa"/>
        <w:tblLayout w:type="fixed"/>
        <w:tblLook w:val="04A0" w:firstRow="1" w:lastRow="0" w:firstColumn="1" w:lastColumn="0" w:noHBand="0" w:noVBand="1"/>
      </w:tblPr>
      <w:tblGrid>
        <w:gridCol w:w="5920"/>
        <w:gridCol w:w="4111"/>
      </w:tblGrid>
      <w:tr w:rsidR="00F35B76" w:rsidRPr="00F35B76" w14:paraId="6F03A9E8" w14:textId="77777777" w:rsidTr="00F91577">
        <w:tc>
          <w:tcPr>
            <w:tcW w:w="5920" w:type="dxa"/>
            <w:tcBorders>
              <w:top w:val="nil"/>
              <w:left w:val="nil"/>
              <w:bottom w:val="nil"/>
              <w:right w:val="nil"/>
            </w:tcBorders>
            <w:tcMar>
              <w:top w:w="0" w:type="dxa"/>
              <w:left w:w="108" w:type="dxa"/>
              <w:bottom w:w="0" w:type="dxa"/>
              <w:right w:w="108" w:type="dxa"/>
            </w:tcMar>
          </w:tcPr>
          <w:p w14:paraId="34F945BA" w14:textId="77777777" w:rsidR="00A84546" w:rsidRPr="00F35B76" w:rsidRDefault="00A84546" w:rsidP="00A84546">
            <w:pPr>
              <w:tabs>
                <w:tab w:val="left" w:pos="0"/>
              </w:tabs>
              <w:ind w:firstLine="0"/>
              <w:rPr>
                <w:sz w:val="28"/>
              </w:rPr>
            </w:pPr>
            <w:r w:rsidRPr="00F35B76">
              <w:rPr>
                <w:sz w:val="28"/>
              </w:rPr>
              <w:t>СОГЛАСОВАНО</w:t>
            </w:r>
          </w:p>
          <w:p w14:paraId="59F4B115" w14:textId="77777777" w:rsidR="00A84546" w:rsidRPr="00F35B76" w:rsidRDefault="00A84546" w:rsidP="00A84546">
            <w:pPr>
              <w:tabs>
                <w:tab w:val="left" w:pos="0"/>
              </w:tabs>
              <w:ind w:firstLine="0"/>
              <w:rPr>
                <w:sz w:val="28"/>
              </w:rPr>
            </w:pPr>
            <w:r w:rsidRPr="00F35B76">
              <w:rPr>
                <w:sz w:val="28"/>
              </w:rPr>
              <w:t xml:space="preserve">Председатель </w:t>
            </w:r>
          </w:p>
          <w:p w14:paraId="1B3A5B88" w14:textId="77777777" w:rsidR="00A84546" w:rsidRPr="00F35B76" w:rsidRDefault="00A84546" w:rsidP="00A84546">
            <w:pPr>
              <w:tabs>
                <w:tab w:val="left" w:pos="0"/>
              </w:tabs>
              <w:ind w:firstLine="0"/>
              <w:rPr>
                <w:sz w:val="28"/>
              </w:rPr>
            </w:pPr>
            <w:r w:rsidRPr="00F35B76">
              <w:rPr>
                <w:sz w:val="28"/>
              </w:rPr>
              <w:t xml:space="preserve">первичной Профсоюзной </w:t>
            </w:r>
          </w:p>
          <w:p w14:paraId="28D62F46" w14:textId="77777777" w:rsidR="00A84546" w:rsidRPr="00F35B76" w:rsidRDefault="00A84546" w:rsidP="00A84546">
            <w:pPr>
              <w:tabs>
                <w:tab w:val="left" w:pos="0"/>
              </w:tabs>
              <w:ind w:firstLine="0"/>
              <w:rPr>
                <w:sz w:val="28"/>
              </w:rPr>
            </w:pPr>
            <w:r w:rsidRPr="00F35B76">
              <w:rPr>
                <w:sz w:val="28"/>
              </w:rPr>
              <w:t>организации ГБОУ КК ШИСП</w:t>
            </w:r>
          </w:p>
          <w:p w14:paraId="3BE0531E" w14:textId="77777777" w:rsidR="00A84546" w:rsidRPr="00F35B76" w:rsidRDefault="00A84546" w:rsidP="00A84546">
            <w:pPr>
              <w:tabs>
                <w:tab w:val="left" w:pos="0"/>
              </w:tabs>
              <w:ind w:firstLine="0"/>
              <w:rPr>
                <w:sz w:val="28"/>
              </w:rPr>
            </w:pPr>
          </w:p>
          <w:p w14:paraId="27E172B4" w14:textId="77777777" w:rsidR="00A84546" w:rsidRPr="00F35B76" w:rsidRDefault="00A84546" w:rsidP="00A84546">
            <w:pPr>
              <w:tabs>
                <w:tab w:val="left" w:pos="0"/>
              </w:tabs>
              <w:ind w:firstLine="0"/>
              <w:rPr>
                <w:sz w:val="28"/>
              </w:rPr>
            </w:pPr>
            <w:r w:rsidRPr="00F35B76">
              <w:rPr>
                <w:sz w:val="28"/>
              </w:rPr>
              <w:t>_______________ / О.М. Невшупа</w:t>
            </w:r>
          </w:p>
          <w:p w14:paraId="0EFA1DD7" w14:textId="77777777" w:rsidR="00A84546" w:rsidRPr="00F35B76" w:rsidRDefault="00A84546" w:rsidP="00A84546">
            <w:pPr>
              <w:tabs>
                <w:tab w:val="left" w:pos="0"/>
              </w:tabs>
              <w:ind w:firstLine="0"/>
              <w:rPr>
                <w:sz w:val="28"/>
              </w:rPr>
            </w:pPr>
          </w:p>
          <w:p w14:paraId="2C57684B" w14:textId="77777777" w:rsidR="00A84546" w:rsidRPr="00F35B76" w:rsidRDefault="00A84546" w:rsidP="00A84546">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c>
          <w:tcPr>
            <w:tcW w:w="4111" w:type="dxa"/>
            <w:tcBorders>
              <w:top w:val="nil"/>
              <w:left w:val="nil"/>
              <w:bottom w:val="nil"/>
              <w:right w:val="nil"/>
            </w:tcBorders>
            <w:tcMar>
              <w:top w:w="0" w:type="dxa"/>
              <w:left w:w="108" w:type="dxa"/>
              <w:bottom w:w="0" w:type="dxa"/>
              <w:right w:w="108" w:type="dxa"/>
            </w:tcMar>
          </w:tcPr>
          <w:p w14:paraId="3048DF03" w14:textId="77777777" w:rsidR="00A84546" w:rsidRPr="00F35B76" w:rsidRDefault="00A84546" w:rsidP="00A84546">
            <w:pPr>
              <w:tabs>
                <w:tab w:val="left" w:pos="0"/>
              </w:tabs>
              <w:ind w:firstLine="0"/>
              <w:rPr>
                <w:sz w:val="28"/>
              </w:rPr>
            </w:pPr>
            <w:r w:rsidRPr="00F35B76">
              <w:rPr>
                <w:sz w:val="28"/>
              </w:rPr>
              <w:t>УТВЕРЖДАЮ</w:t>
            </w:r>
          </w:p>
          <w:p w14:paraId="76A040CA" w14:textId="77777777" w:rsidR="00A84546" w:rsidRPr="00F35B76" w:rsidRDefault="00A84546" w:rsidP="00A84546">
            <w:pPr>
              <w:tabs>
                <w:tab w:val="left" w:pos="0"/>
              </w:tabs>
              <w:ind w:firstLine="0"/>
              <w:rPr>
                <w:sz w:val="28"/>
              </w:rPr>
            </w:pPr>
            <w:r w:rsidRPr="00F35B76">
              <w:rPr>
                <w:sz w:val="28"/>
              </w:rPr>
              <w:t>Директор</w:t>
            </w:r>
          </w:p>
          <w:p w14:paraId="7CE28941" w14:textId="77777777" w:rsidR="00A84546" w:rsidRPr="00F35B76" w:rsidRDefault="00A84546" w:rsidP="00A84546">
            <w:pPr>
              <w:tabs>
                <w:tab w:val="left" w:pos="0"/>
              </w:tabs>
              <w:ind w:firstLine="0"/>
              <w:rPr>
                <w:sz w:val="28"/>
              </w:rPr>
            </w:pPr>
            <w:r w:rsidRPr="00F35B76">
              <w:rPr>
                <w:sz w:val="28"/>
              </w:rPr>
              <w:t>ГБОУ КК ШИСП</w:t>
            </w:r>
          </w:p>
          <w:p w14:paraId="19B876D4" w14:textId="77777777" w:rsidR="00A84546" w:rsidRPr="00F35B76" w:rsidRDefault="00A84546" w:rsidP="00A84546">
            <w:pPr>
              <w:tabs>
                <w:tab w:val="left" w:pos="0"/>
              </w:tabs>
              <w:ind w:firstLine="0"/>
              <w:rPr>
                <w:sz w:val="28"/>
              </w:rPr>
            </w:pPr>
          </w:p>
          <w:p w14:paraId="54B3725D" w14:textId="77777777" w:rsidR="00A84546" w:rsidRPr="00F35B76" w:rsidRDefault="00A84546" w:rsidP="00A84546">
            <w:pPr>
              <w:tabs>
                <w:tab w:val="left" w:pos="0"/>
              </w:tabs>
              <w:ind w:firstLine="0"/>
              <w:rPr>
                <w:sz w:val="28"/>
              </w:rPr>
            </w:pPr>
          </w:p>
          <w:p w14:paraId="03374157" w14:textId="77777777" w:rsidR="00A84546" w:rsidRPr="00F35B76" w:rsidRDefault="00A84546" w:rsidP="00A84546">
            <w:pPr>
              <w:tabs>
                <w:tab w:val="left" w:pos="0"/>
              </w:tabs>
              <w:ind w:firstLine="0"/>
              <w:rPr>
                <w:sz w:val="28"/>
              </w:rPr>
            </w:pPr>
            <w:r w:rsidRPr="00F35B76">
              <w:rPr>
                <w:sz w:val="28"/>
              </w:rPr>
              <w:t>_______________ / Н.М. Лесной</w:t>
            </w:r>
          </w:p>
          <w:p w14:paraId="79D25B21" w14:textId="77777777" w:rsidR="00A84546" w:rsidRPr="00F35B76" w:rsidRDefault="00A84546" w:rsidP="00A84546">
            <w:pPr>
              <w:tabs>
                <w:tab w:val="left" w:pos="0"/>
              </w:tabs>
              <w:ind w:firstLine="0"/>
              <w:rPr>
                <w:sz w:val="28"/>
              </w:rPr>
            </w:pPr>
          </w:p>
          <w:p w14:paraId="15FEE77F" w14:textId="77777777" w:rsidR="00A84546" w:rsidRPr="00F35B76" w:rsidRDefault="00A84546" w:rsidP="00A84546">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r>
    </w:tbl>
    <w:p w14:paraId="7A9A2103" w14:textId="77777777" w:rsidR="00A84546" w:rsidRPr="00F35B76" w:rsidRDefault="00A84546" w:rsidP="00A84546">
      <w:pPr>
        <w:ind w:firstLine="0"/>
        <w:rPr>
          <w:sz w:val="28"/>
          <w:szCs w:val="28"/>
        </w:rPr>
      </w:pPr>
    </w:p>
    <w:p w14:paraId="05F17A7C" w14:textId="77777777" w:rsidR="00A84546" w:rsidRPr="00F35B76" w:rsidRDefault="00A84546" w:rsidP="00A84546">
      <w:pPr>
        <w:ind w:firstLine="0"/>
        <w:rPr>
          <w:sz w:val="28"/>
          <w:szCs w:val="28"/>
        </w:rPr>
      </w:pPr>
    </w:p>
    <w:p w14:paraId="1BF4AD68" w14:textId="77777777" w:rsidR="00A84546" w:rsidRPr="00F35B76" w:rsidRDefault="00A84546" w:rsidP="00A84546">
      <w:pPr>
        <w:pStyle w:val="1"/>
        <w:rPr>
          <w:b w:val="0"/>
          <w:color w:val="auto"/>
          <w:szCs w:val="28"/>
        </w:rPr>
      </w:pPr>
      <w:bookmarkStart w:id="205" w:name="_Hlk137127522"/>
      <w:r w:rsidRPr="00F35B76">
        <w:rPr>
          <w:color w:val="auto"/>
          <w:szCs w:val="28"/>
        </w:rPr>
        <w:t>ПЕРЕЧЕНЬ</w:t>
      </w:r>
    </w:p>
    <w:p w14:paraId="14AD37C4" w14:textId="77777777" w:rsidR="00A84546" w:rsidRPr="00F35B76" w:rsidRDefault="00A84546" w:rsidP="00A84546">
      <w:pPr>
        <w:ind w:firstLine="0"/>
        <w:jc w:val="center"/>
        <w:rPr>
          <w:sz w:val="28"/>
          <w:szCs w:val="28"/>
        </w:rPr>
      </w:pPr>
      <w:r w:rsidRPr="00F35B76">
        <w:rPr>
          <w:sz w:val="28"/>
          <w:szCs w:val="28"/>
        </w:rPr>
        <w:t xml:space="preserve">должностей и продолжительность оплачиваемого отпуска </w:t>
      </w:r>
    </w:p>
    <w:p w14:paraId="54410A88" w14:textId="77777777" w:rsidR="00A84546" w:rsidRPr="00F35B76" w:rsidRDefault="00A84546" w:rsidP="00A84546">
      <w:pPr>
        <w:ind w:firstLine="0"/>
      </w:pPr>
    </w:p>
    <w:tbl>
      <w:tblPr>
        <w:tblW w:w="9918" w:type="dxa"/>
        <w:tblLook w:val="04A0" w:firstRow="1" w:lastRow="0" w:firstColumn="1" w:lastColumn="0" w:noHBand="0" w:noVBand="1"/>
      </w:tblPr>
      <w:tblGrid>
        <w:gridCol w:w="7508"/>
        <w:gridCol w:w="2410"/>
      </w:tblGrid>
      <w:tr w:rsidR="00F35B76" w:rsidRPr="00F35B76" w14:paraId="3207477C" w14:textId="77777777" w:rsidTr="00F91577">
        <w:trPr>
          <w:trHeight w:val="600"/>
        </w:trPr>
        <w:tc>
          <w:tcPr>
            <w:tcW w:w="75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3DE350" w14:textId="77777777" w:rsidR="00A84546" w:rsidRPr="00F35B76" w:rsidRDefault="00A84546" w:rsidP="00A84546">
            <w:pPr>
              <w:ind w:firstLine="0"/>
              <w:jc w:val="center"/>
              <w:rPr>
                <w:b/>
                <w:bCs/>
                <w:sz w:val="28"/>
                <w:szCs w:val="28"/>
              </w:rPr>
            </w:pPr>
            <w:r w:rsidRPr="00F35B76">
              <w:rPr>
                <w:b/>
                <w:bCs/>
                <w:sz w:val="28"/>
                <w:szCs w:val="28"/>
              </w:rPr>
              <w:t>Наименование должности</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14:paraId="07466116" w14:textId="77777777" w:rsidR="00A84546" w:rsidRPr="00F35B76" w:rsidRDefault="00A84546" w:rsidP="00A84546">
            <w:pPr>
              <w:ind w:firstLine="0"/>
              <w:jc w:val="center"/>
              <w:rPr>
                <w:b/>
                <w:bCs/>
                <w:sz w:val="28"/>
                <w:szCs w:val="28"/>
              </w:rPr>
            </w:pPr>
            <w:r w:rsidRPr="00F35B76">
              <w:rPr>
                <w:b/>
                <w:bCs/>
                <w:sz w:val="28"/>
                <w:szCs w:val="28"/>
              </w:rPr>
              <w:t>Количество дней отпуска</w:t>
            </w:r>
          </w:p>
        </w:tc>
      </w:tr>
      <w:tr w:rsidR="00F35B76" w:rsidRPr="00F35B76" w14:paraId="534937C0"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5C4E2641" w14:textId="77777777" w:rsidR="00A84546" w:rsidRPr="00F35B76" w:rsidRDefault="00A84546" w:rsidP="00A84546">
            <w:pPr>
              <w:ind w:firstLine="0"/>
              <w:rPr>
                <w:sz w:val="28"/>
                <w:szCs w:val="28"/>
              </w:rPr>
            </w:pPr>
            <w:r w:rsidRPr="00F35B76">
              <w:rPr>
                <w:sz w:val="28"/>
                <w:szCs w:val="28"/>
              </w:rPr>
              <w:t>Директор</w:t>
            </w:r>
          </w:p>
        </w:tc>
        <w:tc>
          <w:tcPr>
            <w:tcW w:w="2410" w:type="dxa"/>
            <w:tcBorders>
              <w:top w:val="nil"/>
              <w:left w:val="nil"/>
              <w:bottom w:val="single" w:sz="4" w:space="0" w:color="auto"/>
              <w:right w:val="single" w:sz="4" w:space="0" w:color="auto"/>
            </w:tcBorders>
            <w:shd w:val="clear" w:color="auto" w:fill="auto"/>
            <w:noWrap/>
            <w:vAlign w:val="center"/>
            <w:hideMark/>
          </w:tcPr>
          <w:p w14:paraId="3D1E6D05"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26EBC6AC" w14:textId="77777777" w:rsidTr="00F91577">
        <w:trPr>
          <w:trHeight w:val="173"/>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3AEC9FE9" w14:textId="77777777" w:rsidR="00A84546" w:rsidRPr="00F35B76" w:rsidRDefault="00A84546" w:rsidP="00A84546">
            <w:pPr>
              <w:ind w:firstLine="0"/>
              <w:rPr>
                <w:sz w:val="28"/>
                <w:szCs w:val="28"/>
              </w:rPr>
            </w:pPr>
            <w:r w:rsidRPr="00F35B76">
              <w:rPr>
                <w:sz w:val="28"/>
                <w:szCs w:val="28"/>
              </w:rPr>
              <w:t>Заместитель директора (учебно-воспитательная работа)</w:t>
            </w:r>
          </w:p>
        </w:tc>
        <w:tc>
          <w:tcPr>
            <w:tcW w:w="2410" w:type="dxa"/>
            <w:tcBorders>
              <w:top w:val="nil"/>
              <w:left w:val="nil"/>
              <w:bottom w:val="single" w:sz="4" w:space="0" w:color="auto"/>
              <w:right w:val="single" w:sz="4" w:space="0" w:color="auto"/>
            </w:tcBorders>
            <w:shd w:val="clear" w:color="auto" w:fill="auto"/>
            <w:noWrap/>
            <w:vAlign w:val="center"/>
            <w:hideMark/>
          </w:tcPr>
          <w:p w14:paraId="22BF7B59"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29EC8528" w14:textId="77777777" w:rsidTr="00F91577">
        <w:trPr>
          <w:trHeight w:val="391"/>
        </w:trPr>
        <w:tc>
          <w:tcPr>
            <w:tcW w:w="7508" w:type="dxa"/>
            <w:tcBorders>
              <w:top w:val="nil"/>
              <w:left w:val="single" w:sz="4" w:space="0" w:color="auto"/>
              <w:bottom w:val="single" w:sz="4" w:space="0" w:color="auto"/>
              <w:right w:val="single" w:sz="4" w:space="0" w:color="auto"/>
            </w:tcBorders>
            <w:shd w:val="clear" w:color="000000" w:fill="FFFFFF"/>
            <w:vAlign w:val="bottom"/>
          </w:tcPr>
          <w:p w14:paraId="3E3176F2" w14:textId="77777777" w:rsidR="00A84546" w:rsidRPr="00F35B76" w:rsidRDefault="00A84546" w:rsidP="00A84546">
            <w:pPr>
              <w:ind w:firstLine="0"/>
              <w:rPr>
                <w:sz w:val="28"/>
                <w:szCs w:val="28"/>
              </w:rPr>
            </w:pPr>
            <w:r w:rsidRPr="00F35B76">
              <w:rPr>
                <w:sz w:val="28"/>
                <w:szCs w:val="28"/>
              </w:rPr>
              <w:t>Заместитель директора (воспитательная (внеурочная) работа)</w:t>
            </w:r>
          </w:p>
        </w:tc>
        <w:tc>
          <w:tcPr>
            <w:tcW w:w="2410" w:type="dxa"/>
            <w:tcBorders>
              <w:top w:val="nil"/>
              <w:left w:val="nil"/>
              <w:bottom w:val="single" w:sz="4" w:space="0" w:color="auto"/>
              <w:right w:val="single" w:sz="4" w:space="0" w:color="auto"/>
            </w:tcBorders>
            <w:shd w:val="clear" w:color="auto" w:fill="auto"/>
            <w:noWrap/>
            <w:vAlign w:val="center"/>
          </w:tcPr>
          <w:p w14:paraId="0AAD002D"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688A211C" w14:textId="77777777" w:rsidTr="00F91577">
        <w:trPr>
          <w:trHeight w:val="391"/>
        </w:trPr>
        <w:tc>
          <w:tcPr>
            <w:tcW w:w="7508" w:type="dxa"/>
            <w:tcBorders>
              <w:top w:val="nil"/>
              <w:left w:val="single" w:sz="4" w:space="0" w:color="auto"/>
              <w:bottom w:val="single" w:sz="4" w:space="0" w:color="auto"/>
              <w:right w:val="single" w:sz="4" w:space="0" w:color="auto"/>
            </w:tcBorders>
            <w:shd w:val="clear" w:color="000000" w:fill="FFFFFF"/>
            <w:vAlign w:val="bottom"/>
          </w:tcPr>
          <w:p w14:paraId="71BD1BF5" w14:textId="77777777" w:rsidR="00A84546" w:rsidRPr="00F35B76" w:rsidRDefault="00A84546" w:rsidP="00A84546">
            <w:pPr>
              <w:ind w:firstLine="0"/>
              <w:rPr>
                <w:sz w:val="28"/>
                <w:szCs w:val="28"/>
              </w:rPr>
            </w:pPr>
            <w:r w:rsidRPr="00F35B76">
              <w:rPr>
                <w:sz w:val="28"/>
                <w:szCs w:val="28"/>
              </w:rPr>
              <w:t>Заместитель директора (безопасность)</w:t>
            </w:r>
          </w:p>
        </w:tc>
        <w:tc>
          <w:tcPr>
            <w:tcW w:w="2410" w:type="dxa"/>
            <w:tcBorders>
              <w:top w:val="nil"/>
              <w:left w:val="nil"/>
              <w:bottom w:val="single" w:sz="4" w:space="0" w:color="auto"/>
              <w:right w:val="single" w:sz="4" w:space="0" w:color="auto"/>
            </w:tcBorders>
            <w:shd w:val="clear" w:color="auto" w:fill="auto"/>
            <w:noWrap/>
            <w:vAlign w:val="center"/>
          </w:tcPr>
          <w:p w14:paraId="7EE66A54"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2380F7CC" w14:textId="77777777" w:rsidTr="00F91577">
        <w:trPr>
          <w:trHeight w:val="525"/>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16250E1C" w14:textId="77777777" w:rsidR="00A84546" w:rsidRPr="00F35B76" w:rsidRDefault="00A84546" w:rsidP="00A84546">
            <w:pPr>
              <w:ind w:firstLine="0"/>
              <w:rPr>
                <w:sz w:val="28"/>
                <w:szCs w:val="28"/>
              </w:rPr>
            </w:pPr>
            <w:r w:rsidRPr="00F35B76">
              <w:rPr>
                <w:sz w:val="28"/>
                <w:szCs w:val="28"/>
              </w:rPr>
              <w:t>Заместитель директора (административно-хозяйственная работа)</w:t>
            </w:r>
          </w:p>
        </w:tc>
        <w:tc>
          <w:tcPr>
            <w:tcW w:w="2410" w:type="dxa"/>
            <w:tcBorders>
              <w:top w:val="nil"/>
              <w:left w:val="nil"/>
              <w:bottom w:val="single" w:sz="4" w:space="0" w:color="auto"/>
              <w:right w:val="single" w:sz="4" w:space="0" w:color="auto"/>
            </w:tcBorders>
            <w:shd w:val="clear" w:color="auto" w:fill="auto"/>
            <w:noWrap/>
            <w:vAlign w:val="center"/>
            <w:hideMark/>
          </w:tcPr>
          <w:p w14:paraId="269B00F8"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2E77466C"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25AF0E73" w14:textId="77777777" w:rsidR="00A84546" w:rsidRPr="00F35B76" w:rsidRDefault="00A84546" w:rsidP="00A84546">
            <w:pPr>
              <w:ind w:firstLine="0"/>
              <w:rPr>
                <w:sz w:val="28"/>
                <w:szCs w:val="28"/>
              </w:rPr>
            </w:pPr>
            <w:r w:rsidRPr="00F35B76">
              <w:rPr>
                <w:sz w:val="28"/>
                <w:szCs w:val="28"/>
              </w:rPr>
              <w:t>Начальник отдела службы эксплуатации</w:t>
            </w:r>
          </w:p>
        </w:tc>
        <w:tc>
          <w:tcPr>
            <w:tcW w:w="2410" w:type="dxa"/>
            <w:tcBorders>
              <w:top w:val="nil"/>
              <w:left w:val="nil"/>
              <w:bottom w:val="single" w:sz="4" w:space="0" w:color="auto"/>
              <w:right w:val="single" w:sz="4" w:space="0" w:color="auto"/>
            </w:tcBorders>
            <w:shd w:val="clear" w:color="auto" w:fill="auto"/>
            <w:noWrap/>
            <w:vAlign w:val="center"/>
            <w:hideMark/>
          </w:tcPr>
          <w:p w14:paraId="47CA143D"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12A80191"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30D5640B" w14:textId="77777777" w:rsidR="00A84546" w:rsidRPr="00F35B76" w:rsidRDefault="00A84546" w:rsidP="00A84546">
            <w:pPr>
              <w:ind w:firstLine="0"/>
              <w:rPr>
                <w:sz w:val="28"/>
                <w:szCs w:val="28"/>
              </w:rPr>
            </w:pPr>
            <w:r w:rsidRPr="00F35B76">
              <w:rPr>
                <w:sz w:val="28"/>
                <w:szCs w:val="28"/>
              </w:rPr>
              <w:t>Менеджер по закупкам</w:t>
            </w:r>
          </w:p>
        </w:tc>
        <w:tc>
          <w:tcPr>
            <w:tcW w:w="2410" w:type="dxa"/>
            <w:tcBorders>
              <w:top w:val="nil"/>
              <w:left w:val="nil"/>
              <w:bottom w:val="single" w:sz="4" w:space="0" w:color="auto"/>
              <w:right w:val="single" w:sz="4" w:space="0" w:color="auto"/>
            </w:tcBorders>
            <w:shd w:val="clear" w:color="auto" w:fill="auto"/>
            <w:noWrap/>
            <w:vAlign w:val="center"/>
            <w:hideMark/>
          </w:tcPr>
          <w:p w14:paraId="056BC66D"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42E0C35C"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5250D378" w14:textId="77777777" w:rsidR="00A84546" w:rsidRPr="00F35B76" w:rsidRDefault="00A84546" w:rsidP="00A84546">
            <w:pPr>
              <w:ind w:firstLine="0"/>
              <w:rPr>
                <w:sz w:val="28"/>
                <w:szCs w:val="28"/>
              </w:rPr>
            </w:pPr>
            <w:r w:rsidRPr="00F35B76">
              <w:rPr>
                <w:sz w:val="28"/>
                <w:szCs w:val="28"/>
              </w:rPr>
              <w:t>Экономист</w:t>
            </w:r>
          </w:p>
        </w:tc>
        <w:tc>
          <w:tcPr>
            <w:tcW w:w="2410" w:type="dxa"/>
            <w:tcBorders>
              <w:top w:val="nil"/>
              <w:left w:val="nil"/>
              <w:bottom w:val="single" w:sz="4" w:space="0" w:color="auto"/>
              <w:right w:val="single" w:sz="4" w:space="0" w:color="auto"/>
            </w:tcBorders>
            <w:shd w:val="clear" w:color="auto" w:fill="auto"/>
            <w:noWrap/>
            <w:vAlign w:val="center"/>
            <w:hideMark/>
          </w:tcPr>
          <w:p w14:paraId="01CD7A7D"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4AA42706"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43B371DF" w14:textId="77777777" w:rsidR="00A84546" w:rsidRPr="00F35B76" w:rsidRDefault="00A84546" w:rsidP="00A84546">
            <w:pPr>
              <w:ind w:firstLine="0"/>
              <w:rPr>
                <w:sz w:val="28"/>
                <w:szCs w:val="28"/>
              </w:rPr>
            </w:pPr>
            <w:r w:rsidRPr="00F35B76">
              <w:rPr>
                <w:sz w:val="28"/>
                <w:szCs w:val="28"/>
              </w:rPr>
              <w:t>Специалист по охране труда</w:t>
            </w:r>
          </w:p>
        </w:tc>
        <w:tc>
          <w:tcPr>
            <w:tcW w:w="2410" w:type="dxa"/>
            <w:tcBorders>
              <w:top w:val="nil"/>
              <w:left w:val="nil"/>
              <w:bottom w:val="single" w:sz="4" w:space="0" w:color="auto"/>
              <w:right w:val="single" w:sz="4" w:space="0" w:color="auto"/>
            </w:tcBorders>
            <w:shd w:val="clear" w:color="auto" w:fill="auto"/>
            <w:noWrap/>
            <w:vAlign w:val="center"/>
            <w:hideMark/>
          </w:tcPr>
          <w:p w14:paraId="56245380"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3AFC59CB"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1679DCA3" w14:textId="77777777" w:rsidR="00A84546" w:rsidRPr="00F35B76" w:rsidRDefault="00A84546" w:rsidP="00A84546">
            <w:pPr>
              <w:ind w:firstLine="0"/>
              <w:rPr>
                <w:sz w:val="28"/>
                <w:szCs w:val="28"/>
              </w:rPr>
            </w:pPr>
            <w:r w:rsidRPr="00F35B76">
              <w:rPr>
                <w:sz w:val="28"/>
                <w:szCs w:val="28"/>
              </w:rPr>
              <w:t>Программист</w:t>
            </w:r>
          </w:p>
        </w:tc>
        <w:tc>
          <w:tcPr>
            <w:tcW w:w="2410" w:type="dxa"/>
            <w:tcBorders>
              <w:top w:val="nil"/>
              <w:left w:val="nil"/>
              <w:bottom w:val="single" w:sz="4" w:space="0" w:color="auto"/>
              <w:right w:val="single" w:sz="4" w:space="0" w:color="auto"/>
            </w:tcBorders>
            <w:shd w:val="clear" w:color="auto" w:fill="auto"/>
            <w:noWrap/>
            <w:vAlign w:val="center"/>
          </w:tcPr>
          <w:p w14:paraId="5C120951"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6A8606AB"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7E0D93C3" w14:textId="77777777" w:rsidR="00A84546" w:rsidRPr="00F35B76" w:rsidRDefault="00A84546" w:rsidP="00A84546">
            <w:pPr>
              <w:ind w:firstLine="0"/>
              <w:rPr>
                <w:sz w:val="28"/>
                <w:szCs w:val="28"/>
              </w:rPr>
            </w:pPr>
            <w:r w:rsidRPr="00F35B76">
              <w:rPr>
                <w:sz w:val="28"/>
                <w:szCs w:val="28"/>
              </w:rPr>
              <w:t>Специалист по кадрам</w:t>
            </w:r>
          </w:p>
        </w:tc>
        <w:tc>
          <w:tcPr>
            <w:tcW w:w="2410" w:type="dxa"/>
            <w:tcBorders>
              <w:top w:val="nil"/>
              <w:left w:val="nil"/>
              <w:bottom w:val="single" w:sz="4" w:space="0" w:color="auto"/>
              <w:right w:val="single" w:sz="4" w:space="0" w:color="auto"/>
            </w:tcBorders>
            <w:shd w:val="clear" w:color="auto" w:fill="auto"/>
            <w:noWrap/>
            <w:vAlign w:val="center"/>
            <w:hideMark/>
          </w:tcPr>
          <w:p w14:paraId="69EAA9EE"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7C60C196"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32BACDF3" w14:textId="77777777" w:rsidR="00A84546" w:rsidRPr="00F35B76" w:rsidRDefault="00A84546" w:rsidP="00A84546">
            <w:pPr>
              <w:ind w:firstLine="0"/>
              <w:rPr>
                <w:sz w:val="28"/>
                <w:szCs w:val="28"/>
              </w:rPr>
            </w:pPr>
            <w:r w:rsidRPr="00F35B76">
              <w:rPr>
                <w:sz w:val="28"/>
                <w:szCs w:val="28"/>
              </w:rPr>
              <w:t xml:space="preserve">Специалист </w:t>
            </w:r>
          </w:p>
        </w:tc>
        <w:tc>
          <w:tcPr>
            <w:tcW w:w="2410" w:type="dxa"/>
            <w:tcBorders>
              <w:top w:val="nil"/>
              <w:left w:val="nil"/>
              <w:bottom w:val="single" w:sz="4" w:space="0" w:color="auto"/>
              <w:right w:val="single" w:sz="4" w:space="0" w:color="auto"/>
            </w:tcBorders>
            <w:shd w:val="clear" w:color="auto" w:fill="auto"/>
            <w:noWrap/>
            <w:vAlign w:val="center"/>
            <w:hideMark/>
          </w:tcPr>
          <w:p w14:paraId="437BB879"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693F7D2E"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26EF8A36" w14:textId="77777777" w:rsidR="00A84546" w:rsidRPr="00F35B76" w:rsidRDefault="00A84546" w:rsidP="00A84546">
            <w:pPr>
              <w:ind w:firstLine="0"/>
              <w:rPr>
                <w:sz w:val="28"/>
                <w:szCs w:val="28"/>
              </w:rPr>
            </w:pPr>
            <w:r w:rsidRPr="00F35B76">
              <w:rPr>
                <w:sz w:val="28"/>
                <w:szCs w:val="28"/>
              </w:rPr>
              <w:t>Секретарь учебной части</w:t>
            </w:r>
          </w:p>
        </w:tc>
        <w:tc>
          <w:tcPr>
            <w:tcW w:w="2410" w:type="dxa"/>
            <w:tcBorders>
              <w:top w:val="nil"/>
              <w:left w:val="nil"/>
              <w:bottom w:val="single" w:sz="4" w:space="0" w:color="auto"/>
              <w:right w:val="single" w:sz="4" w:space="0" w:color="auto"/>
            </w:tcBorders>
            <w:shd w:val="clear" w:color="auto" w:fill="auto"/>
            <w:noWrap/>
            <w:vAlign w:val="center"/>
          </w:tcPr>
          <w:p w14:paraId="4E95F0B0"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4847E901"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43B24778" w14:textId="77777777" w:rsidR="00A84546" w:rsidRPr="00F35B76" w:rsidRDefault="00A84546" w:rsidP="00A84546">
            <w:pPr>
              <w:ind w:firstLine="0"/>
              <w:rPr>
                <w:sz w:val="28"/>
                <w:szCs w:val="28"/>
              </w:rPr>
            </w:pPr>
            <w:r w:rsidRPr="00F35B76">
              <w:rPr>
                <w:sz w:val="28"/>
                <w:szCs w:val="28"/>
              </w:rPr>
              <w:t>Юрисконсульт</w:t>
            </w:r>
          </w:p>
        </w:tc>
        <w:tc>
          <w:tcPr>
            <w:tcW w:w="2410" w:type="dxa"/>
            <w:tcBorders>
              <w:top w:val="nil"/>
              <w:left w:val="nil"/>
              <w:bottom w:val="single" w:sz="4" w:space="0" w:color="auto"/>
              <w:right w:val="single" w:sz="4" w:space="0" w:color="auto"/>
            </w:tcBorders>
            <w:shd w:val="clear" w:color="auto" w:fill="auto"/>
            <w:noWrap/>
            <w:vAlign w:val="center"/>
            <w:hideMark/>
          </w:tcPr>
          <w:p w14:paraId="296CA6CE"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075774B0"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09C29FBC" w14:textId="77777777" w:rsidR="00A84546" w:rsidRPr="00F35B76" w:rsidRDefault="00A84546" w:rsidP="00A84546">
            <w:pPr>
              <w:ind w:firstLine="0"/>
              <w:rPr>
                <w:sz w:val="28"/>
                <w:szCs w:val="28"/>
              </w:rPr>
            </w:pPr>
            <w:r w:rsidRPr="00F35B76">
              <w:rPr>
                <w:sz w:val="28"/>
                <w:szCs w:val="28"/>
              </w:rPr>
              <w:t>Заведующий хозяйством</w:t>
            </w:r>
          </w:p>
        </w:tc>
        <w:tc>
          <w:tcPr>
            <w:tcW w:w="2410" w:type="dxa"/>
            <w:tcBorders>
              <w:top w:val="nil"/>
              <w:left w:val="nil"/>
              <w:bottom w:val="single" w:sz="4" w:space="0" w:color="auto"/>
              <w:right w:val="single" w:sz="4" w:space="0" w:color="auto"/>
            </w:tcBorders>
            <w:shd w:val="clear" w:color="auto" w:fill="auto"/>
            <w:noWrap/>
            <w:vAlign w:val="center"/>
            <w:hideMark/>
          </w:tcPr>
          <w:p w14:paraId="0A76B702"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301001FA"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412436D0" w14:textId="77777777" w:rsidR="00A84546" w:rsidRPr="00F35B76" w:rsidRDefault="00A84546" w:rsidP="00A84546">
            <w:pPr>
              <w:ind w:firstLine="0"/>
              <w:rPr>
                <w:sz w:val="28"/>
                <w:szCs w:val="28"/>
              </w:rPr>
            </w:pPr>
            <w:r w:rsidRPr="00F35B76">
              <w:rPr>
                <w:sz w:val="28"/>
                <w:szCs w:val="28"/>
              </w:rPr>
              <w:t>Лаборант</w:t>
            </w:r>
          </w:p>
        </w:tc>
        <w:tc>
          <w:tcPr>
            <w:tcW w:w="2410" w:type="dxa"/>
            <w:tcBorders>
              <w:top w:val="nil"/>
              <w:left w:val="nil"/>
              <w:bottom w:val="single" w:sz="4" w:space="0" w:color="auto"/>
              <w:right w:val="single" w:sz="4" w:space="0" w:color="auto"/>
            </w:tcBorders>
            <w:shd w:val="clear" w:color="auto" w:fill="auto"/>
            <w:noWrap/>
            <w:vAlign w:val="center"/>
            <w:hideMark/>
          </w:tcPr>
          <w:p w14:paraId="2557B037"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156F02F7"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71289F0C" w14:textId="77777777" w:rsidR="00A84546" w:rsidRPr="00F35B76" w:rsidRDefault="00A84546" w:rsidP="00A84546">
            <w:pPr>
              <w:ind w:firstLine="0"/>
              <w:rPr>
                <w:sz w:val="28"/>
                <w:szCs w:val="28"/>
              </w:rPr>
            </w:pPr>
            <w:r w:rsidRPr="00F35B76">
              <w:rPr>
                <w:sz w:val="28"/>
                <w:szCs w:val="28"/>
              </w:rPr>
              <w:t>Младший воспитатель</w:t>
            </w:r>
          </w:p>
        </w:tc>
        <w:tc>
          <w:tcPr>
            <w:tcW w:w="2410" w:type="dxa"/>
            <w:tcBorders>
              <w:top w:val="nil"/>
              <w:left w:val="nil"/>
              <w:bottom w:val="single" w:sz="4" w:space="0" w:color="auto"/>
              <w:right w:val="single" w:sz="4" w:space="0" w:color="auto"/>
            </w:tcBorders>
            <w:shd w:val="clear" w:color="auto" w:fill="auto"/>
            <w:noWrap/>
            <w:vAlign w:val="center"/>
            <w:hideMark/>
          </w:tcPr>
          <w:p w14:paraId="3E6A7749"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4ED22FE8"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noWrap/>
            <w:vAlign w:val="bottom"/>
            <w:hideMark/>
          </w:tcPr>
          <w:p w14:paraId="5ED1703B" w14:textId="77777777" w:rsidR="00A84546" w:rsidRPr="00F35B76" w:rsidRDefault="00A84546" w:rsidP="00A84546">
            <w:pPr>
              <w:ind w:firstLine="0"/>
              <w:rPr>
                <w:sz w:val="28"/>
                <w:szCs w:val="28"/>
              </w:rPr>
            </w:pPr>
            <w:r w:rsidRPr="00F35B76">
              <w:rPr>
                <w:sz w:val="28"/>
                <w:szCs w:val="28"/>
              </w:rPr>
              <w:t>Водитель автомобиля</w:t>
            </w:r>
          </w:p>
        </w:tc>
        <w:tc>
          <w:tcPr>
            <w:tcW w:w="2410" w:type="dxa"/>
            <w:tcBorders>
              <w:top w:val="nil"/>
              <w:left w:val="nil"/>
              <w:bottom w:val="single" w:sz="4" w:space="0" w:color="auto"/>
              <w:right w:val="single" w:sz="4" w:space="0" w:color="auto"/>
            </w:tcBorders>
            <w:shd w:val="clear" w:color="auto" w:fill="auto"/>
            <w:noWrap/>
            <w:vAlign w:val="center"/>
            <w:hideMark/>
          </w:tcPr>
          <w:p w14:paraId="23CB719C"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2E394970" w14:textId="77777777" w:rsidTr="00F91577">
        <w:trPr>
          <w:trHeight w:val="525"/>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7084C6FF" w14:textId="77777777" w:rsidR="00A84546" w:rsidRPr="00F35B76" w:rsidRDefault="00A84546" w:rsidP="00A84546">
            <w:pPr>
              <w:ind w:firstLine="0"/>
              <w:rPr>
                <w:sz w:val="28"/>
                <w:szCs w:val="28"/>
              </w:rPr>
            </w:pPr>
            <w:r w:rsidRPr="00F35B76">
              <w:rPr>
                <w:sz w:val="28"/>
                <w:szCs w:val="28"/>
              </w:rPr>
              <w:t>Рабочий по комплексному обслуживанию и ремонту зданий</w:t>
            </w:r>
          </w:p>
        </w:tc>
        <w:tc>
          <w:tcPr>
            <w:tcW w:w="2410" w:type="dxa"/>
            <w:tcBorders>
              <w:top w:val="nil"/>
              <w:left w:val="nil"/>
              <w:bottom w:val="single" w:sz="4" w:space="0" w:color="auto"/>
              <w:right w:val="single" w:sz="4" w:space="0" w:color="auto"/>
            </w:tcBorders>
            <w:shd w:val="clear" w:color="auto" w:fill="auto"/>
            <w:noWrap/>
            <w:vAlign w:val="center"/>
            <w:hideMark/>
          </w:tcPr>
          <w:p w14:paraId="30D31E2C"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5795A3CA"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66C32427" w14:textId="77777777" w:rsidR="00A84546" w:rsidRPr="00F35B76" w:rsidRDefault="00A84546" w:rsidP="00A84546">
            <w:pPr>
              <w:ind w:firstLine="0"/>
              <w:rPr>
                <w:sz w:val="28"/>
                <w:szCs w:val="28"/>
              </w:rPr>
            </w:pPr>
            <w:r w:rsidRPr="00F35B76">
              <w:rPr>
                <w:sz w:val="28"/>
                <w:szCs w:val="28"/>
              </w:rPr>
              <w:t>Уборщик служебных помещений</w:t>
            </w:r>
          </w:p>
        </w:tc>
        <w:tc>
          <w:tcPr>
            <w:tcW w:w="2410" w:type="dxa"/>
            <w:tcBorders>
              <w:top w:val="nil"/>
              <w:left w:val="nil"/>
              <w:bottom w:val="single" w:sz="4" w:space="0" w:color="auto"/>
              <w:right w:val="single" w:sz="4" w:space="0" w:color="auto"/>
            </w:tcBorders>
            <w:shd w:val="clear" w:color="auto" w:fill="auto"/>
            <w:noWrap/>
            <w:vAlign w:val="center"/>
            <w:hideMark/>
          </w:tcPr>
          <w:p w14:paraId="674EDD88"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3BD6EE32"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22B9601D" w14:textId="77777777" w:rsidR="00A84546" w:rsidRPr="00F35B76" w:rsidRDefault="00A84546" w:rsidP="00A84546">
            <w:pPr>
              <w:ind w:firstLine="0"/>
              <w:rPr>
                <w:sz w:val="28"/>
                <w:szCs w:val="28"/>
              </w:rPr>
            </w:pPr>
            <w:r w:rsidRPr="00F35B76">
              <w:rPr>
                <w:sz w:val="28"/>
                <w:szCs w:val="28"/>
              </w:rPr>
              <w:t>Кастелянша</w:t>
            </w:r>
          </w:p>
        </w:tc>
        <w:tc>
          <w:tcPr>
            <w:tcW w:w="2410" w:type="dxa"/>
            <w:tcBorders>
              <w:top w:val="nil"/>
              <w:left w:val="nil"/>
              <w:bottom w:val="single" w:sz="4" w:space="0" w:color="auto"/>
              <w:right w:val="single" w:sz="4" w:space="0" w:color="auto"/>
            </w:tcBorders>
            <w:shd w:val="clear" w:color="auto" w:fill="auto"/>
            <w:noWrap/>
            <w:vAlign w:val="center"/>
            <w:hideMark/>
          </w:tcPr>
          <w:p w14:paraId="3CA9094F"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06BB236E"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3F7CCD7B" w14:textId="77777777" w:rsidR="00A84546" w:rsidRPr="00F35B76" w:rsidRDefault="00A84546" w:rsidP="00A84546">
            <w:pPr>
              <w:ind w:firstLine="0"/>
              <w:rPr>
                <w:sz w:val="28"/>
                <w:szCs w:val="28"/>
              </w:rPr>
            </w:pPr>
            <w:r w:rsidRPr="00F35B76">
              <w:rPr>
                <w:sz w:val="28"/>
                <w:szCs w:val="28"/>
              </w:rPr>
              <w:t>Кладовщик</w:t>
            </w:r>
          </w:p>
        </w:tc>
        <w:tc>
          <w:tcPr>
            <w:tcW w:w="2410" w:type="dxa"/>
            <w:tcBorders>
              <w:top w:val="nil"/>
              <w:left w:val="nil"/>
              <w:bottom w:val="single" w:sz="4" w:space="0" w:color="auto"/>
              <w:right w:val="single" w:sz="4" w:space="0" w:color="auto"/>
            </w:tcBorders>
            <w:shd w:val="clear" w:color="auto" w:fill="auto"/>
            <w:noWrap/>
            <w:vAlign w:val="center"/>
            <w:hideMark/>
          </w:tcPr>
          <w:p w14:paraId="31E3AEF1"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16119397"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544AD833" w14:textId="77777777" w:rsidR="00A84546" w:rsidRPr="00F35B76" w:rsidRDefault="00A84546" w:rsidP="00A84546">
            <w:pPr>
              <w:ind w:firstLine="0"/>
              <w:rPr>
                <w:sz w:val="28"/>
                <w:szCs w:val="28"/>
              </w:rPr>
            </w:pPr>
            <w:r w:rsidRPr="00F35B76">
              <w:rPr>
                <w:sz w:val="28"/>
                <w:szCs w:val="28"/>
              </w:rPr>
              <w:lastRenderedPageBreak/>
              <w:t>Рабочий зеленого хозяйства</w:t>
            </w:r>
          </w:p>
        </w:tc>
        <w:tc>
          <w:tcPr>
            <w:tcW w:w="2410" w:type="dxa"/>
            <w:tcBorders>
              <w:top w:val="nil"/>
              <w:left w:val="nil"/>
              <w:bottom w:val="single" w:sz="4" w:space="0" w:color="auto"/>
              <w:right w:val="single" w:sz="4" w:space="0" w:color="auto"/>
            </w:tcBorders>
            <w:shd w:val="clear" w:color="auto" w:fill="auto"/>
            <w:noWrap/>
            <w:vAlign w:val="center"/>
            <w:hideMark/>
          </w:tcPr>
          <w:p w14:paraId="565500EE"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3C27E278"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3B57B543" w14:textId="77777777" w:rsidR="00A84546" w:rsidRPr="00F35B76" w:rsidRDefault="00A84546" w:rsidP="00A84546">
            <w:pPr>
              <w:ind w:firstLine="0"/>
              <w:rPr>
                <w:sz w:val="28"/>
                <w:szCs w:val="28"/>
              </w:rPr>
            </w:pPr>
            <w:r w:rsidRPr="00F35B76">
              <w:rPr>
                <w:sz w:val="28"/>
                <w:szCs w:val="28"/>
              </w:rPr>
              <w:t>Слесарь сантехник</w:t>
            </w:r>
          </w:p>
        </w:tc>
        <w:tc>
          <w:tcPr>
            <w:tcW w:w="2410" w:type="dxa"/>
            <w:tcBorders>
              <w:top w:val="nil"/>
              <w:left w:val="nil"/>
              <w:bottom w:val="single" w:sz="4" w:space="0" w:color="auto"/>
              <w:right w:val="single" w:sz="4" w:space="0" w:color="auto"/>
            </w:tcBorders>
            <w:shd w:val="clear" w:color="auto" w:fill="auto"/>
            <w:noWrap/>
            <w:vAlign w:val="center"/>
            <w:hideMark/>
          </w:tcPr>
          <w:p w14:paraId="2ED1A807"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3B91A346" w14:textId="77777777" w:rsidTr="00F91577">
        <w:trPr>
          <w:trHeight w:val="369"/>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6127EBD6" w14:textId="77777777" w:rsidR="00A84546" w:rsidRPr="00F35B76" w:rsidRDefault="00A84546" w:rsidP="00A84546">
            <w:pPr>
              <w:ind w:firstLine="0"/>
              <w:rPr>
                <w:sz w:val="28"/>
                <w:szCs w:val="28"/>
              </w:rPr>
            </w:pPr>
            <w:r w:rsidRPr="00F35B76">
              <w:rPr>
                <w:sz w:val="28"/>
                <w:szCs w:val="28"/>
              </w:rPr>
              <w:t>Слесарь-электрик по ремонту электрооборудования</w:t>
            </w:r>
          </w:p>
        </w:tc>
        <w:tc>
          <w:tcPr>
            <w:tcW w:w="2410" w:type="dxa"/>
            <w:tcBorders>
              <w:top w:val="nil"/>
              <w:left w:val="nil"/>
              <w:bottom w:val="single" w:sz="4" w:space="0" w:color="auto"/>
              <w:right w:val="single" w:sz="4" w:space="0" w:color="auto"/>
            </w:tcBorders>
            <w:shd w:val="clear" w:color="auto" w:fill="auto"/>
            <w:noWrap/>
            <w:vAlign w:val="center"/>
            <w:hideMark/>
          </w:tcPr>
          <w:p w14:paraId="538F4D34"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7C6F9741"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5D319709" w14:textId="77777777" w:rsidR="00A84546" w:rsidRPr="00F35B76" w:rsidRDefault="00A84546" w:rsidP="00A84546">
            <w:pPr>
              <w:ind w:firstLine="0"/>
              <w:rPr>
                <w:sz w:val="28"/>
                <w:szCs w:val="28"/>
              </w:rPr>
            </w:pPr>
            <w:r w:rsidRPr="00F35B76">
              <w:rPr>
                <w:sz w:val="28"/>
                <w:szCs w:val="28"/>
              </w:rPr>
              <w:t>Дворник</w:t>
            </w:r>
          </w:p>
        </w:tc>
        <w:tc>
          <w:tcPr>
            <w:tcW w:w="2410" w:type="dxa"/>
            <w:tcBorders>
              <w:top w:val="nil"/>
              <w:left w:val="nil"/>
              <w:bottom w:val="single" w:sz="4" w:space="0" w:color="auto"/>
              <w:right w:val="single" w:sz="4" w:space="0" w:color="auto"/>
            </w:tcBorders>
            <w:shd w:val="clear" w:color="auto" w:fill="auto"/>
            <w:noWrap/>
            <w:vAlign w:val="center"/>
            <w:hideMark/>
          </w:tcPr>
          <w:p w14:paraId="527C0F9B"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575CCACF"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600A92AB" w14:textId="77777777" w:rsidR="00A84546" w:rsidRPr="00F35B76" w:rsidRDefault="00A84546" w:rsidP="00A84546">
            <w:pPr>
              <w:ind w:firstLine="0"/>
              <w:rPr>
                <w:sz w:val="28"/>
                <w:szCs w:val="28"/>
              </w:rPr>
            </w:pPr>
            <w:r w:rsidRPr="00F35B76">
              <w:rPr>
                <w:sz w:val="28"/>
                <w:szCs w:val="28"/>
              </w:rPr>
              <w:t>Врач-специалист</w:t>
            </w:r>
          </w:p>
        </w:tc>
        <w:tc>
          <w:tcPr>
            <w:tcW w:w="2410" w:type="dxa"/>
            <w:tcBorders>
              <w:top w:val="nil"/>
              <w:left w:val="nil"/>
              <w:bottom w:val="single" w:sz="4" w:space="0" w:color="auto"/>
              <w:right w:val="single" w:sz="4" w:space="0" w:color="auto"/>
            </w:tcBorders>
            <w:shd w:val="clear" w:color="auto" w:fill="auto"/>
            <w:noWrap/>
            <w:vAlign w:val="center"/>
            <w:hideMark/>
          </w:tcPr>
          <w:p w14:paraId="10A9A648"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54525388"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1DDD38F3" w14:textId="77777777" w:rsidR="00A84546" w:rsidRPr="00F35B76" w:rsidRDefault="00A84546" w:rsidP="00A84546">
            <w:pPr>
              <w:ind w:firstLine="0"/>
              <w:rPr>
                <w:sz w:val="28"/>
                <w:szCs w:val="28"/>
              </w:rPr>
            </w:pPr>
            <w:r w:rsidRPr="00F35B76">
              <w:rPr>
                <w:sz w:val="28"/>
                <w:szCs w:val="28"/>
              </w:rPr>
              <w:t>Медицинская сестра, (медицинский брат)</w:t>
            </w:r>
          </w:p>
        </w:tc>
        <w:tc>
          <w:tcPr>
            <w:tcW w:w="2410" w:type="dxa"/>
            <w:tcBorders>
              <w:top w:val="nil"/>
              <w:left w:val="nil"/>
              <w:bottom w:val="single" w:sz="4" w:space="0" w:color="auto"/>
              <w:right w:val="single" w:sz="4" w:space="0" w:color="auto"/>
            </w:tcBorders>
            <w:shd w:val="clear" w:color="auto" w:fill="auto"/>
            <w:noWrap/>
            <w:vAlign w:val="center"/>
            <w:hideMark/>
          </w:tcPr>
          <w:p w14:paraId="4ADE7C46" w14:textId="77777777" w:rsidR="00A84546" w:rsidRPr="00F35B76" w:rsidRDefault="00A84546" w:rsidP="00A84546">
            <w:pPr>
              <w:ind w:firstLine="0"/>
              <w:jc w:val="center"/>
              <w:rPr>
                <w:sz w:val="28"/>
                <w:szCs w:val="28"/>
              </w:rPr>
            </w:pPr>
            <w:r w:rsidRPr="00F35B76">
              <w:rPr>
                <w:sz w:val="28"/>
                <w:szCs w:val="28"/>
              </w:rPr>
              <w:t>28</w:t>
            </w:r>
          </w:p>
        </w:tc>
      </w:tr>
      <w:tr w:rsidR="00F35B76" w:rsidRPr="00F35B76" w14:paraId="329C4971"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755B7AE5" w14:textId="77777777" w:rsidR="00A84546" w:rsidRPr="00F35B76" w:rsidRDefault="00A84546" w:rsidP="00A84546">
            <w:pPr>
              <w:ind w:firstLine="0"/>
              <w:rPr>
                <w:sz w:val="28"/>
                <w:szCs w:val="28"/>
              </w:rPr>
            </w:pPr>
            <w:r w:rsidRPr="00F35B76">
              <w:rPr>
                <w:sz w:val="28"/>
                <w:szCs w:val="28"/>
              </w:rPr>
              <w:t>Педагог- психолог</w:t>
            </w:r>
          </w:p>
        </w:tc>
        <w:tc>
          <w:tcPr>
            <w:tcW w:w="2410" w:type="dxa"/>
            <w:tcBorders>
              <w:top w:val="nil"/>
              <w:left w:val="nil"/>
              <w:bottom w:val="single" w:sz="4" w:space="0" w:color="auto"/>
              <w:right w:val="single" w:sz="4" w:space="0" w:color="auto"/>
            </w:tcBorders>
            <w:shd w:val="clear" w:color="auto" w:fill="auto"/>
            <w:noWrap/>
            <w:vAlign w:val="center"/>
            <w:hideMark/>
          </w:tcPr>
          <w:p w14:paraId="51869202"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73A679BF"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hideMark/>
          </w:tcPr>
          <w:p w14:paraId="30BA516A" w14:textId="77777777" w:rsidR="00A84546" w:rsidRPr="00F35B76" w:rsidRDefault="00A84546" w:rsidP="00A84546">
            <w:pPr>
              <w:ind w:firstLine="0"/>
              <w:rPr>
                <w:sz w:val="28"/>
                <w:szCs w:val="28"/>
              </w:rPr>
            </w:pPr>
            <w:r w:rsidRPr="00F35B76">
              <w:rPr>
                <w:sz w:val="28"/>
                <w:szCs w:val="28"/>
              </w:rPr>
              <w:t>Педагог- библиотекарь</w:t>
            </w:r>
          </w:p>
        </w:tc>
        <w:tc>
          <w:tcPr>
            <w:tcW w:w="2410" w:type="dxa"/>
            <w:tcBorders>
              <w:top w:val="nil"/>
              <w:left w:val="nil"/>
              <w:bottom w:val="single" w:sz="4" w:space="0" w:color="auto"/>
              <w:right w:val="single" w:sz="4" w:space="0" w:color="auto"/>
            </w:tcBorders>
            <w:shd w:val="clear" w:color="auto" w:fill="auto"/>
            <w:noWrap/>
            <w:vAlign w:val="center"/>
            <w:hideMark/>
          </w:tcPr>
          <w:p w14:paraId="76D20F6B"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6ACAA98E"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54999A95" w14:textId="77777777" w:rsidR="00A84546" w:rsidRPr="00F35B76" w:rsidRDefault="00A84546" w:rsidP="00A84546">
            <w:pPr>
              <w:ind w:firstLine="0"/>
              <w:rPr>
                <w:sz w:val="28"/>
                <w:szCs w:val="28"/>
              </w:rPr>
            </w:pPr>
            <w:r w:rsidRPr="00F35B76">
              <w:rPr>
                <w:sz w:val="28"/>
                <w:szCs w:val="28"/>
              </w:rPr>
              <w:t>Педагог дополнительного образования</w:t>
            </w:r>
          </w:p>
        </w:tc>
        <w:tc>
          <w:tcPr>
            <w:tcW w:w="2410" w:type="dxa"/>
            <w:tcBorders>
              <w:top w:val="nil"/>
              <w:left w:val="nil"/>
              <w:bottom w:val="single" w:sz="4" w:space="0" w:color="auto"/>
              <w:right w:val="single" w:sz="4" w:space="0" w:color="auto"/>
            </w:tcBorders>
            <w:shd w:val="clear" w:color="auto" w:fill="auto"/>
            <w:noWrap/>
            <w:vAlign w:val="center"/>
          </w:tcPr>
          <w:p w14:paraId="23CC2C42"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74E408A0"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7BD794A8" w14:textId="77777777" w:rsidR="00A84546" w:rsidRPr="00F35B76" w:rsidRDefault="00A84546" w:rsidP="00A84546">
            <w:pPr>
              <w:ind w:firstLine="0"/>
              <w:rPr>
                <w:sz w:val="28"/>
                <w:szCs w:val="28"/>
              </w:rPr>
            </w:pPr>
            <w:r w:rsidRPr="00F35B76">
              <w:rPr>
                <w:sz w:val="28"/>
                <w:szCs w:val="28"/>
              </w:rPr>
              <w:t>Социальный педагог</w:t>
            </w:r>
          </w:p>
        </w:tc>
        <w:tc>
          <w:tcPr>
            <w:tcW w:w="2410" w:type="dxa"/>
            <w:tcBorders>
              <w:top w:val="nil"/>
              <w:left w:val="nil"/>
              <w:bottom w:val="single" w:sz="4" w:space="0" w:color="auto"/>
              <w:right w:val="single" w:sz="4" w:space="0" w:color="auto"/>
            </w:tcBorders>
            <w:shd w:val="clear" w:color="auto" w:fill="auto"/>
            <w:noWrap/>
            <w:vAlign w:val="center"/>
          </w:tcPr>
          <w:p w14:paraId="186EFCC6"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1B8443CA"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6B2BD404" w14:textId="77777777" w:rsidR="00A84546" w:rsidRPr="00F35B76" w:rsidRDefault="00A84546" w:rsidP="00A84546">
            <w:pPr>
              <w:ind w:firstLine="0"/>
              <w:rPr>
                <w:sz w:val="28"/>
                <w:szCs w:val="28"/>
              </w:rPr>
            </w:pPr>
            <w:r w:rsidRPr="00F35B76">
              <w:rPr>
                <w:sz w:val="28"/>
                <w:szCs w:val="28"/>
              </w:rPr>
              <w:t>Методист</w:t>
            </w:r>
          </w:p>
        </w:tc>
        <w:tc>
          <w:tcPr>
            <w:tcW w:w="2410" w:type="dxa"/>
            <w:tcBorders>
              <w:top w:val="nil"/>
              <w:left w:val="nil"/>
              <w:bottom w:val="single" w:sz="4" w:space="0" w:color="auto"/>
              <w:right w:val="single" w:sz="4" w:space="0" w:color="auto"/>
            </w:tcBorders>
            <w:shd w:val="clear" w:color="auto" w:fill="auto"/>
            <w:noWrap/>
            <w:vAlign w:val="center"/>
          </w:tcPr>
          <w:p w14:paraId="0B717AE4"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774A91D7"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3C295062" w14:textId="77777777" w:rsidR="00A84546" w:rsidRPr="00F35B76" w:rsidRDefault="00A84546" w:rsidP="00A84546">
            <w:pPr>
              <w:ind w:firstLine="0"/>
              <w:rPr>
                <w:sz w:val="28"/>
                <w:szCs w:val="28"/>
              </w:rPr>
            </w:pPr>
            <w:r w:rsidRPr="00F35B76">
              <w:rPr>
                <w:sz w:val="28"/>
                <w:szCs w:val="28"/>
              </w:rPr>
              <w:t>Учитель</w:t>
            </w:r>
          </w:p>
        </w:tc>
        <w:tc>
          <w:tcPr>
            <w:tcW w:w="2410" w:type="dxa"/>
            <w:tcBorders>
              <w:top w:val="nil"/>
              <w:left w:val="nil"/>
              <w:bottom w:val="single" w:sz="4" w:space="0" w:color="auto"/>
              <w:right w:val="single" w:sz="4" w:space="0" w:color="auto"/>
            </w:tcBorders>
            <w:shd w:val="clear" w:color="auto" w:fill="auto"/>
            <w:noWrap/>
            <w:vAlign w:val="center"/>
          </w:tcPr>
          <w:p w14:paraId="17FD9BB1"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049727E6"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02C9DC52" w14:textId="77777777" w:rsidR="00A84546" w:rsidRPr="00F35B76" w:rsidRDefault="00A84546" w:rsidP="00A84546">
            <w:pPr>
              <w:ind w:firstLine="0"/>
              <w:rPr>
                <w:sz w:val="28"/>
                <w:szCs w:val="28"/>
              </w:rPr>
            </w:pPr>
            <w:r w:rsidRPr="00F35B76">
              <w:rPr>
                <w:sz w:val="28"/>
                <w:szCs w:val="28"/>
              </w:rPr>
              <w:t>Педагог- организатор</w:t>
            </w:r>
          </w:p>
        </w:tc>
        <w:tc>
          <w:tcPr>
            <w:tcW w:w="2410" w:type="dxa"/>
            <w:tcBorders>
              <w:top w:val="nil"/>
              <w:left w:val="nil"/>
              <w:bottom w:val="single" w:sz="4" w:space="0" w:color="auto"/>
              <w:right w:val="single" w:sz="4" w:space="0" w:color="auto"/>
            </w:tcBorders>
            <w:shd w:val="clear" w:color="auto" w:fill="auto"/>
            <w:noWrap/>
            <w:vAlign w:val="center"/>
          </w:tcPr>
          <w:p w14:paraId="1515E8F8"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767FBA2B"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35E256B5" w14:textId="77777777" w:rsidR="00A84546" w:rsidRPr="00F35B76" w:rsidRDefault="00A84546" w:rsidP="00A84546">
            <w:pPr>
              <w:ind w:firstLine="0"/>
              <w:rPr>
                <w:sz w:val="28"/>
                <w:szCs w:val="28"/>
              </w:rPr>
            </w:pPr>
            <w:r w:rsidRPr="00F35B76">
              <w:rPr>
                <w:sz w:val="28"/>
                <w:szCs w:val="28"/>
              </w:rPr>
              <w:t>Преподаватель-организатор основ безопасности жизнедеятельности</w:t>
            </w:r>
          </w:p>
        </w:tc>
        <w:tc>
          <w:tcPr>
            <w:tcW w:w="2410" w:type="dxa"/>
            <w:tcBorders>
              <w:top w:val="nil"/>
              <w:left w:val="nil"/>
              <w:bottom w:val="single" w:sz="4" w:space="0" w:color="auto"/>
              <w:right w:val="single" w:sz="4" w:space="0" w:color="auto"/>
            </w:tcBorders>
            <w:shd w:val="clear" w:color="auto" w:fill="auto"/>
            <w:noWrap/>
            <w:vAlign w:val="center"/>
          </w:tcPr>
          <w:p w14:paraId="4725216A"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041EB472"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1D15FB95" w14:textId="77777777" w:rsidR="00A84546" w:rsidRPr="00F35B76" w:rsidRDefault="00A84546" w:rsidP="00A84546">
            <w:pPr>
              <w:ind w:firstLine="0"/>
              <w:rPr>
                <w:sz w:val="28"/>
                <w:szCs w:val="28"/>
              </w:rPr>
            </w:pPr>
            <w:r w:rsidRPr="00F35B76">
              <w:rPr>
                <w:sz w:val="28"/>
                <w:szCs w:val="28"/>
              </w:rPr>
              <w:t>Старший воспитатель</w:t>
            </w:r>
          </w:p>
        </w:tc>
        <w:tc>
          <w:tcPr>
            <w:tcW w:w="2410" w:type="dxa"/>
            <w:tcBorders>
              <w:top w:val="nil"/>
              <w:left w:val="nil"/>
              <w:bottom w:val="single" w:sz="4" w:space="0" w:color="auto"/>
              <w:right w:val="single" w:sz="4" w:space="0" w:color="auto"/>
            </w:tcBorders>
            <w:shd w:val="clear" w:color="auto" w:fill="auto"/>
            <w:noWrap/>
            <w:vAlign w:val="center"/>
          </w:tcPr>
          <w:p w14:paraId="6F61559F" w14:textId="77777777" w:rsidR="00A84546" w:rsidRPr="00F35B76" w:rsidRDefault="00A84546" w:rsidP="00A84546">
            <w:pPr>
              <w:ind w:firstLine="0"/>
              <w:jc w:val="center"/>
              <w:rPr>
                <w:sz w:val="28"/>
                <w:szCs w:val="28"/>
              </w:rPr>
            </w:pPr>
            <w:r w:rsidRPr="00F35B76">
              <w:rPr>
                <w:sz w:val="28"/>
                <w:szCs w:val="28"/>
              </w:rPr>
              <w:t>56</w:t>
            </w:r>
          </w:p>
        </w:tc>
      </w:tr>
      <w:tr w:rsidR="00F35B76" w:rsidRPr="00F35B76" w14:paraId="0CA68B02" w14:textId="77777777" w:rsidTr="00F91577">
        <w:trPr>
          <w:trHeight w:val="300"/>
        </w:trPr>
        <w:tc>
          <w:tcPr>
            <w:tcW w:w="7508" w:type="dxa"/>
            <w:tcBorders>
              <w:top w:val="nil"/>
              <w:left w:val="single" w:sz="4" w:space="0" w:color="auto"/>
              <w:bottom w:val="single" w:sz="4" w:space="0" w:color="auto"/>
              <w:right w:val="single" w:sz="4" w:space="0" w:color="auto"/>
            </w:tcBorders>
            <w:shd w:val="clear" w:color="000000" w:fill="FFFFFF"/>
            <w:vAlign w:val="bottom"/>
          </w:tcPr>
          <w:p w14:paraId="28FD1A4F" w14:textId="77777777" w:rsidR="00A84546" w:rsidRPr="00F35B76" w:rsidRDefault="00A84546" w:rsidP="00A84546">
            <w:pPr>
              <w:ind w:firstLine="0"/>
              <w:rPr>
                <w:sz w:val="28"/>
                <w:szCs w:val="28"/>
              </w:rPr>
            </w:pPr>
            <w:r w:rsidRPr="00F35B76">
              <w:rPr>
                <w:sz w:val="28"/>
                <w:szCs w:val="28"/>
              </w:rPr>
              <w:t>Воспитатель</w:t>
            </w:r>
          </w:p>
        </w:tc>
        <w:tc>
          <w:tcPr>
            <w:tcW w:w="2410" w:type="dxa"/>
            <w:tcBorders>
              <w:top w:val="nil"/>
              <w:left w:val="nil"/>
              <w:bottom w:val="single" w:sz="4" w:space="0" w:color="auto"/>
              <w:right w:val="single" w:sz="4" w:space="0" w:color="auto"/>
            </w:tcBorders>
            <w:shd w:val="clear" w:color="auto" w:fill="auto"/>
            <w:noWrap/>
            <w:vAlign w:val="center"/>
          </w:tcPr>
          <w:p w14:paraId="10E71893" w14:textId="77777777" w:rsidR="00A84546" w:rsidRPr="00F35B76" w:rsidRDefault="00A84546" w:rsidP="00A84546">
            <w:pPr>
              <w:ind w:firstLine="0"/>
              <w:jc w:val="center"/>
              <w:rPr>
                <w:sz w:val="28"/>
                <w:szCs w:val="28"/>
              </w:rPr>
            </w:pPr>
            <w:r w:rsidRPr="00F35B76">
              <w:rPr>
                <w:sz w:val="28"/>
                <w:szCs w:val="28"/>
              </w:rPr>
              <w:t>56</w:t>
            </w:r>
          </w:p>
        </w:tc>
      </w:tr>
      <w:bookmarkEnd w:id="205"/>
    </w:tbl>
    <w:p w14:paraId="6C2F89C4" w14:textId="77777777" w:rsidR="00A84546" w:rsidRPr="00F35B76" w:rsidRDefault="00A84546" w:rsidP="00A84546">
      <w:pPr>
        <w:ind w:firstLine="0"/>
      </w:pPr>
    </w:p>
    <w:p w14:paraId="4A98FA0B" w14:textId="77777777" w:rsidR="00A84546" w:rsidRPr="00F35B76" w:rsidRDefault="00A84546" w:rsidP="00A84546">
      <w:pPr>
        <w:ind w:firstLine="0"/>
        <w:rPr>
          <w:rFonts w:ascii="Times New Roman" w:hAnsi="Times New Roman" w:cs="Times New Roman"/>
          <w:sz w:val="28"/>
          <w:szCs w:val="28"/>
        </w:rPr>
      </w:pPr>
    </w:p>
    <w:p w14:paraId="7E8CDE43" w14:textId="77777777" w:rsidR="00A84546" w:rsidRPr="00F35B76" w:rsidRDefault="00A84546" w:rsidP="00A84546">
      <w:pPr>
        <w:ind w:firstLine="0"/>
        <w:rPr>
          <w:rFonts w:ascii="Times New Roman" w:hAnsi="Times New Roman" w:cs="Times New Roman"/>
          <w:sz w:val="28"/>
          <w:szCs w:val="28"/>
        </w:rPr>
      </w:pPr>
    </w:p>
    <w:p w14:paraId="5C123B1A" w14:textId="77777777" w:rsidR="00A84546" w:rsidRPr="00F35B76" w:rsidRDefault="00A84546" w:rsidP="00A84546">
      <w:pPr>
        <w:ind w:firstLine="0"/>
        <w:rPr>
          <w:rFonts w:ascii="Times New Roman" w:hAnsi="Times New Roman" w:cs="Times New Roman"/>
          <w:sz w:val="28"/>
          <w:szCs w:val="28"/>
        </w:rPr>
      </w:pPr>
    </w:p>
    <w:p w14:paraId="33496277" w14:textId="77777777" w:rsidR="00A84546" w:rsidRPr="00F35B76" w:rsidRDefault="00A84546" w:rsidP="00A84546">
      <w:pPr>
        <w:ind w:firstLine="0"/>
        <w:rPr>
          <w:rFonts w:ascii="Times New Roman" w:hAnsi="Times New Roman" w:cs="Times New Roman"/>
          <w:sz w:val="28"/>
          <w:szCs w:val="28"/>
        </w:rPr>
      </w:pPr>
    </w:p>
    <w:p w14:paraId="12D0CD18" w14:textId="77777777" w:rsidR="00A84546" w:rsidRPr="00F35B76" w:rsidRDefault="00A84546" w:rsidP="00A84546">
      <w:pPr>
        <w:ind w:firstLine="0"/>
        <w:rPr>
          <w:rFonts w:ascii="Times New Roman" w:hAnsi="Times New Roman" w:cs="Times New Roman"/>
          <w:sz w:val="28"/>
          <w:szCs w:val="28"/>
        </w:rPr>
      </w:pPr>
    </w:p>
    <w:p w14:paraId="3CC852DF" w14:textId="77777777" w:rsidR="00A84546" w:rsidRPr="00F35B76" w:rsidRDefault="00A84546" w:rsidP="00A84546">
      <w:pPr>
        <w:ind w:firstLine="0"/>
        <w:rPr>
          <w:rFonts w:ascii="Times New Roman" w:hAnsi="Times New Roman" w:cs="Times New Roman"/>
          <w:sz w:val="28"/>
          <w:szCs w:val="28"/>
        </w:rPr>
      </w:pPr>
    </w:p>
    <w:p w14:paraId="2165BB38" w14:textId="77777777" w:rsidR="00A84546" w:rsidRPr="00F35B76" w:rsidRDefault="00A84546" w:rsidP="00A84546">
      <w:pPr>
        <w:ind w:firstLine="0"/>
        <w:rPr>
          <w:rFonts w:ascii="Times New Roman" w:hAnsi="Times New Roman" w:cs="Times New Roman"/>
          <w:sz w:val="28"/>
          <w:szCs w:val="28"/>
        </w:rPr>
      </w:pPr>
    </w:p>
    <w:p w14:paraId="6F19D655" w14:textId="77777777" w:rsidR="00A84546" w:rsidRPr="00F35B76" w:rsidRDefault="00A84546" w:rsidP="00A84546">
      <w:pPr>
        <w:ind w:firstLine="0"/>
        <w:rPr>
          <w:rFonts w:ascii="Times New Roman" w:hAnsi="Times New Roman" w:cs="Times New Roman"/>
          <w:sz w:val="28"/>
          <w:szCs w:val="28"/>
        </w:rPr>
      </w:pPr>
    </w:p>
    <w:p w14:paraId="3E14E27F" w14:textId="77777777" w:rsidR="00A84546" w:rsidRPr="00F35B76" w:rsidRDefault="00A84546" w:rsidP="00A84546">
      <w:pPr>
        <w:ind w:firstLine="0"/>
        <w:rPr>
          <w:rFonts w:ascii="Times New Roman" w:hAnsi="Times New Roman" w:cs="Times New Roman"/>
          <w:sz w:val="28"/>
          <w:szCs w:val="28"/>
        </w:rPr>
      </w:pPr>
    </w:p>
    <w:p w14:paraId="781EDAFB" w14:textId="77777777" w:rsidR="00A84546" w:rsidRPr="00F35B76" w:rsidRDefault="00A84546" w:rsidP="00A84546">
      <w:pPr>
        <w:ind w:firstLine="0"/>
        <w:rPr>
          <w:rFonts w:ascii="Times New Roman" w:hAnsi="Times New Roman" w:cs="Times New Roman"/>
          <w:sz w:val="28"/>
          <w:szCs w:val="28"/>
        </w:rPr>
      </w:pPr>
    </w:p>
    <w:p w14:paraId="3C540229" w14:textId="77777777" w:rsidR="00A84546" w:rsidRPr="00F35B76" w:rsidRDefault="00A84546" w:rsidP="00A84546">
      <w:pPr>
        <w:ind w:firstLine="0"/>
        <w:rPr>
          <w:rFonts w:ascii="Times New Roman" w:hAnsi="Times New Roman" w:cs="Times New Roman"/>
          <w:sz w:val="28"/>
          <w:szCs w:val="28"/>
        </w:rPr>
      </w:pPr>
    </w:p>
    <w:p w14:paraId="212D98C2" w14:textId="77777777" w:rsidR="00A84546" w:rsidRPr="00F35B76" w:rsidRDefault="00A84546" w:rsidP="00A84546">
      <w:pPr>
        <w:ind w:firstLine="0"/>
        <w:rPr>
          <w:rFonts w:ascii="Times New Roman" w:hAnsi="Times New Roman" w:cs="Times New Roman"/>
          <w:sz w:val="28"/>
          <w:szCs w:val="28"/>
        </w:rPr>
      </w:pPr>
    </w:p>
    <w:p w14:paraId="4FB95099" w14:textId="77777777" w:rsidR="00A84546" w:rsidRPr="00F35B76" w:rsidRDefault="00A84546" w:rsidP="00A84546">
      <w:pPr>
        <w:ind w:firstLine="0"/>
        <w:rPr>
          <w:rFonts w:ascii="Times New Roman" w:hAnsi="Times New Roman" w:cs="Times New Roman"/>
          <w:sz w:val="28"/>
          <w:szCs w:val="28"/>
        </w:rPr>
      </w:pPr>
    </w:p>
    <w:p w14:paraId="60780D6C" w14:textId="77777777" w:rsidR="00A84546" w:rsidRPr="00F35B76" w:rsidRDefault="00A84546" w:rsidP="00A84546">
      <w:pPr>
        <w:ind w:firstLine="0"/>
        <w:rPr>
          <w:rFonts w:ascii="Times New Roman" w:hAnsi="Times New Roman" w:cs="Times New Roman"/>
          <w:sz w:val="28"/>
          <w:szCs w:val="28"/>
        </w:rPr>
      </w:pPr>
    </w:p>
    <w:p w14:paraId="568DE76B" w14:textId="77777777" w:rsidR="00A84546" w:rsidRPr="00F35B76" w:rsidRDefault="00A84546" w:rsidP="00A84546">
      <w:pPr>
        <w:ind w:firstLine="0"/>
        <w:rPr>
          <w:rFonts w:ascii="Times New Roman" w:hAnsi="Times New Roman" w:cs="Times New Roman"/>
          <w:sz w:val="28"/>
          <w:szCs w:val="28"/>
        </w:rPr>
      </w:pPr>
    </w:p>
    <w:p w14:paraId="522CF982" w14:textId="77777777" w:rsidR="00A84546" w:rsidRPr="00F35B76" w:rsidRDefault="00A84546" w:rsidP="00A84546">
      <w:pPr>
        <w:ind w:firstLine="0"/>
        <w:rPr>
          <w:rFonts w:ascii="Times New Roman" w:hAnsi="Times New Roman" w:cs="Times New Roman"/>
          <w:sz w:val="28"/>
          <w:szCs w:val="28"/>
        </w:rPr>
      </w:pPr>
    </w:p>
    <w:p w14:paraId="4650D4A7" w14:textId="77777777" w:rsidR="00A84546" w:rsidRPr="00F35B76" w:rsidRDefault="00A84546" w:rsidP="00A84546">
      <w:pPr>
        <w:ind w:firstLine="0"/>
        <w:rPr>
          <w:rFonts w:ascii="Times New Roman" w:hAnsi="Times New Roman" w:cs="Times New Roman"/>
          <w:sz w:val="28"/>
          <w:szCs w:val="28"/>
        </w:rPr>
      </w:pPr>
    </w:p>
    <w:p w14:paraId="25BE19A8" w14:textId="77777777" w:rsidR="00A84546" w:rsidRPr="00F35B76" w:rsidRDefault="00A84546" w:rsidP="00A84546">
      <w:pPr>
        <w:ind w:firstLine="0"/>
        <w:rPr>
          <w:rFonts w:ascii="Times New Roman" w:hAnsi="Times New Roman" w:cs="Times New Roman"/>
          <w:sz w:val="28"/>
          <w:szCs w:val="28"/>
        </w:rPr>
      </w:pPr>
    </w:p>
    <w:p w14:paraId="3E70CD7F" w14:textId="77777777" w:rsidR="00A84546" w:rsidRPr="00F35B76" w:rsidRDefault="00A84546" w:rsidP="00A84546">
      <w:pPr>
        <w:ind w:firstLine="0"/>
        <w:rPr>
          <w:rFonts w:ascii="Times New Roman" w:hAnsi="Times New Roman" w:cs="Times New Roman"/>
          <w:sz w:val="28"/>
          <w:szCs w:val="28"/>
        </w:rPr>
      </w:pPr>
    </w:p>
    <w:p w14:paraId="6F2B9C1D" w14:textId="77777777" w:rsidR="00A84546" w:rsidRPr="00F35B76" w:rsidRDefault="00A84546" w:rsidP="00A84546">
      <w:pPr>
        <w:ind w:firstLine="0"/>
        <w:rPr>
          <w:rFonts w:ascii="Times New Roman" w:hAnsi="Times New Roman" w:cs="Times New Roman"/>
          <w:sz w:val="28"/>
          <w:szCs w:val="28"/>
        </w:rPr>
      </w:pPr>
    </w:p>
    <w:p w14:paraId="6276DDD6" w14:textId="77777777" w:rsidR="00A84546" w:rsidRPr="00F35B76" w:rsidRDefault="00A84546" w:rsidP="00A84546">
      <w:pPr>
        <w:ind w:firstLine="0"/>
        <w:rPr>
          <w:rFonts w:ascii="Times New Roman" w:hAnsi="Times New Roman" w:cs="Times New Roman"/>
          <w:sz w:val="28"/>
          <w:szCs w:val="28"/>
        </w:rPr>
      </w:pPr>
    </w:p>
    <w:p w14:paraId="1CC11C8A" w14:textId="77777777" w:rsidR="00A84546" w:rsidRPr="00F35B76" w:rsidRDefault="00A84546" w:rsidP="00A84546">
      <w:pPr>
        <w:ind w:firstLine="0"/>
        <w:rPr>
          <w:rFonts w:ascii="Times New Roman" w:hAnsi="Times New Roman" w:cs="Times New Roman"/>
          <w:sz w:val="28"/>
          <w:szCs w:val="28"/>
        </w:rPr>
      </w:pPr>
    </w:p>
    <w:p w14:paraId="7634517A" w14:textId="77777777" w:rsidR="00A84546" w:rsidRPr="00F35B76" w:rsidRDefault="00A84546" w:rsidP="00A84546">
      <w:pPr>
        <w:ind w:firstLine="0"/>
        <w:rPr>
          <w:rFonts w:ascii="Times New Roman" w:hAnsi="Times New Roman" w:cs="Times New Roman"/>
          <w:sz w:val="28"/>
          <w:szCs w:val="28"/>
        </w:rPr>
      </w:pPr>
    </w:p>
    <w:p w14:paraId="75348846" w14:textId="77777777" w:rsidR="00A84546" w:rsidRPr="00F35B76" w:rsidRDefault="00A84546" w:rsidP="00A84546">
      <w:pPr>
        <w:ind w:firstLine="0"/>
        <w:rPr>
          <w:rFonts w:ascii="Times New Roman" w:hAnsi="Times New Roman" w:cs="Times New Roman"/>
          <w:sz w:val="28"/>
          <w:szCs w:val="28"/>
        </w:rPr>
      </w:pPr>
    </w:p>
    <w:p w14:paraId="32C04D9B" w14:textId="77777777" w:rsidR="00A84546" w:rsidRPr="00F35B76" w:rsidRDefault="00A84546" w:rsidP="00A84546">
      <w:pPr>
        <w:ind w:firstLine="0"/>
        <w:rPr>
          <w:rFonts w:ascii="Times New Roman" w:hAnsi="Times New Roman" w:cs="Times New Roman"/>
          <w:sz w:val="28"/>
          <w:szCs w:val="28"/>
        </w:rPr>
      </w:pPr>
    </w:p>
    <w:p w14:paraId="16C1BF11" w14:textId="77777777" w:rsidR="00A84546" w:rsidRPr="00F35B76" w:rsidRDefault="00A84546" w:rsidP="00A84546">
      <w:pPr>
        <w:ind w:firstLine="0"/>
        <w:rPr>
          <w:rFonts w:ascii="Times New Roman" w:hAnsi="Times New Roman" w:cs="Times New Roman"/>
          <w:sz w:val="28"/>
          <w:szCs w:val="28"/>
        </w:rPr>
      </w:pPr>
    </w:p>
    <w:p w14:paraId="3712CB4C" w14:textId="4517BAFF" w:rsidR="00A84546" w:rsidRPr="00F35B76" w:rsidRDefault="00A84546" w:rsidP="00A84546">
      <w:pPr>
        <w:ind w:left="6237" w:firstLine="0"/>
        <w:rPr>
          <w:sz w:val="28"/>
          <w:szCs w:val="28"/>
        </w:rPr>
      </w:pPr>
      <w:r w:rsidRPr="00F35B76">
        <w:rPr>
          <w:sz w:val="28"/>
          <w:szCs w:val="28"/>
        </w:rPr>
        <w:lastRenderedPageBreak/>
        <w:t>Приложение 3</w:t>
      </w:r>
    </w:p>
    <w:p w14:paraId="670E030A" w14:textId="77777777" w:rsidR="00A84546" w:rsidRPr="00F35B76" w:rsidRDefault="00A84546" w:rsidP="00A84546">
      <w:pPr>
        <w:ind w:left="6237" w:firstLine="0"/>
        <w:rPr>
          <w:sz w:val="28"/>
          <w:szCs w:val="28"/>
        </w:rPr>
      </w:pPr>
      <w:r w:rsidRPr="00F35B76">
        <w:rPr>
          <w:sz w:val="28"/>
          <w:szCs w:val="28"/>
        </w:rPr>
        <w:t>коллективному договору</w:t>
      </w:r>
    </w:p>
    <w:p w14:paraId="1F978E12" w14:textId="77777777" w:rsidR="00A84546" w:rsidRPr="00F35B76" w:rsidRDefault="00A84546" w:rsidP="00A84546">
      <w:pPr>
        <w:rPr>
          <w:sz w:val="28"/>
          <w:szCs w:val="28"/>
        </w:rPr>
      </w:pPr>
    </w:p>
    <w:tbl>
      <w:tblPr>
        <w:tblStyle w:val="ac"/>
        <w:tblW w:w="10031" w:type="dxa"/>
        <w:tblInd w:w="-108" w:type="dxa"/>
        <w:tblLayout w:type="fixed"/>
        <w:tblLook w:val="04A0" w:firstRow="1" w:lastRow="0" w:firstColumn="1" w:lastColumn="0" w:noHBand="0" w:noVBand="1"/>
      </w:tblPr>
      <w:tblGrid>
        <w:gridCol w:w="5920"/>
        <w:gridCol w:w="4111"/>
      </w:tblGrid>
      <w:tr w:rsidR="00F35B76" w:rsidRPr="00F35B76" w14:paraId="2DB5B578" w14:textId="77777777" w:rsidTr="00F91577">
        <w:tc>
          <w:tcPr>
            <w:tcW w:w="5920" w:type="dxa"/>
            <w:tcBorders>
              <w:top w:val="nil"/>
              <w:left w:val="nil"/>
              <w:bottom w:val="nil"/>
              <w:right w:val="nil"/>
            </w:tcBorders>
            <w:tcMar>
              <w:top w:w="0" w:type="dxa"/>
              <w:left w:w="108" w:type="dxa"/>
              <w:bottom w:w="0" w:type="dxa"/>
              <w:right w:w="108" w:type="dxa"/>
            </w:tcMar>
          </w:tcPr>
          <w:p w14:paraId="1432108C"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СОГЛАСОВАНО</w:t>
            </w:r>
          </w:p>
          <w:p w14:paraId="5FB193B0"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 xml:space="preserve">Председатель </w:t>
            </w:r>
          </w:p>
          <w:p w14:paraId="3A7BB60F"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 xml:space="preserve">первичной Профсоюзной </w:t>
            </w:r>
          </w:p>
          <w:p w14:paraId="37041F3D"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организации ГБОУ КК ШИСП</w:t>
            </w:r>
          </w:p>
          <w:p w14:paraId="342F2D12" w14:textId="77777777" w:rsidR="00A84546" w:rsidRPr="00F35B76" w:rsidRDefault="00A84546" w:rsidP="00A84546">
            <w:pPr>
              <w:tabs>
                <w:tab w:val="left" w:pos="0"/>
              </w:tabs>
              <w:ind w:firstLine="0"/>
              <w:rPr>
                <w:rFonts w:ascii="Times New Roman" w:hAnsi="Times New Roman"/>
                <w:sz w:val="28"/>
                <w:szCs w:val="28"/>
              </w:rPr>
            </w:pPr>
          </w:p>
          <w:p w14:paraId="10E0D113"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_______________ / О.М. Невшупа</w:t>
            </w:r>
          </w:p>
          <w:p w14:paraId="1BC18EF6" w14:textId="77777777" w:rsidR="00A84546" w:rsidRPr="00F35B76" w:rsidRDefault="00A84546" w:rsidP="00A84546">
            <w:pPr>
              <w:tabs>
                <w:tab w:val="left" w:pos="0"/>
              </w:tabs>
              <w:ind w:firstLine="0"/>
              <w:rPr>
                <w:rFonts w:ascii="Times New Roman" w:hAnsi="Times New Roman"/>
                <w:sz w:val="28"/>
                <w:szCs w:val="28"/>
              </w:rPr>
            </w:pPr>
          </w:p>
          <w:p w14:paraId="6B962AA9" w14:textId="77777777" w:rsidR="00A84546" w:rsidRPr="00F35B76" w:rsidRDefault="00A84546" w:rsidP="00A84546">
            <w:pPr>
              <w:tabs>
                <w:tab w:val="left" w:pos="0"/>
              </w:tabs>
              <w:ind w:firstLine="0"/>
              <w:rPr>
                <w:rFonts w:ascii="Times New Roman" w:hAnsi="Times New Roman"/>
                <w:sz w:val="28"/>
                <w:szCs w:val="28"/>
              </w:rPr>
            </w:pPr>
            <w:proofErr w:type="gramStart"/>
            <w:r w:rsidRPr="00F35B76">
              <w:rPr>
                <w:rFonts w:ascii="Times New Roman" w:hAnsi="Times New Roman"/>
                <w:sz w:val="28"/>
                <w:szCs w:val="28"/>
              </w:rPr>
              <w:t>« _</w:t>
            </w:r>
            <w:proofErr w:type="gramEnd"/>
            <w:r w:rsidRPr="00F35B76">
              <w:rPr>
                <w:rFonts w:ascii="Times New Roman" w:hAnsi="Times New Roman"/>
                <w:sz w:val="28"/>
                <w:szCs w:val="28"/>
              </w:rPr>
              <w:t>_</w:t>
            </w:r>
            <w:proofErr w:type="gramStart"/>
            <w:r w:rsidRPr="00F35B76">
              <w:rPr>
                <w:rFonts w:ascii="Times New Roman" w:hAnsi="Times New Roman"/>
                <w:sz w:val="28"/>
                <w:szCs w:val="28"/>
              </w:rPr>
              <w:t>_ »</w:t>
            </w:r>
            <w:proofErr w:type="gramEnd"/>
            <w:r w:rsidRPr="00F35B76">
              <w:rPr>
                <w:rFonts w:ascii="Times New Roman" w:hAnsi="Times New Roman"/>
                <w:sz w:val="28"/>
                <w:szCs w:val="28"/>
              </w:rPr>
              <w:t xml:space="preserve"> ____________ 2024 г.</w:t>
            </w:r>
          </w:p>
        </w:tc>
        <w:tc>
          <w:tcPr>
            <w:tcW w:w="4111" w:type="dxa"/>
            <w:tcBorders>
              <w:top w:val="nil"/>
              <w:left w:val="nil"/>
              <w:bottom w:val="nil"/>
              <w:right w:val="nil"/>
            </w:tcBorders>
            <w:tcMar>
              <w:top w:w="0" w:type="dxa"/>
              <w:left w:w="108" w:type="dxa"/>
              <w:bottom w:w="0" w:type="dxa"/>
              <w:right w:w="108" w:type="dxa"/>
            </w:tcMar>
          </w:tcPr>
          <w:p w14:paraId="7AEF978B"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УТВЕРЖДАЮ</w:t>
            </w:r>
          </w:p>
          <w:p w14:paraId="54959CF7"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Директор</w:t>
            </w:r>
          </w:p>
          <w:p w14:paraId="0AB3981C"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ГБОУ КК ШИСП</w:t>
            </w:r>
          </w:p>
          <w:p w14:paraId="26DF1EA0" w14:textId="77777777" w:rsidR="00A84546" w:rsidRPr="00F35B76" w:rsidRDefault="00A84546" w:rsidP="00A84546">
            <w:pPr>
              <w:tabs>
                <w:tab w:val="left" w:pos="0"/>
              </w:tabs>
              <w:ind w:firstLine="0"/>
              <w:rPr>
                <w:rFonts w:ascii="Times New Roman" w:hAnsi="Times New Roman"/>
                <w:sz w:val="28"/>
                <w:szCs w:val="28"/>
              </w:rPr>
            </w:pPr>
          </w:p>
          <w:p w14:paraId="58A6994B" w14:textId="77777777" w:rsidR="00A84546" w:rsidRPr="00F35B76" w:rsidRDefault="00A84546" w:rsidP="00A84546">
            <w:pPr>
              <w:tabs>
                <w:tab w:val="left" w:pos="0"/>
              </w:tabs>
              <w:ind w:firstLine="0"/>
              <w:rPr>
                <w:rFonts w:ascii="Times New Roman" w:hAnsi="Times New Roman"/>
                <w:sz w:val="28"/>
                <w:szCs w:val="28"/>
              </w:rPr>
            </w:pPr>
          </w:p>
          <w:p w14:paraId="0A53C2CB" w14:textId="77777777" w:rsidR="00A84546" w:rsidRPr="00F35B76" w:rsidRDefault="00A84546" w:rsidP="00A84546">
            <w:pPr>
              <w:tabs>
                <w:tab w:val="left" w:pos="0"/>
              </w:tabs>
              <w:ind w:firstLine="0"/>
              <w:rPr>
                <w:rFonts w:ascii="Times New Roman" w:hAnsi="Times New Roman"/>
                <w:sz w:val="28"/>
                <w:szCs w:val="28"/>
              </w:rPr>
            </w:pPr>
            <w:r w:rsidRPr="00F35B76">
              <w:rPr>
                <w:rFonts w:ascii="Times New Roman" w:hAnsi="Times New Roman"/>
                <w:sz w:val="28"/>
                <w:szCs w:val="28"/>
              </w:rPr>
              <w:t>_______________ / Н.М. Лесной</w:t>
            </w:r>
          </w:p>
          <w:p w14:paraId="4A64927A" w14:textId="77777777" w:rsidR="00A84546" w:rsidRPr="00F35B76" w:rsidRDefault="00A84546" w:rsidP="00A84546">
            <w:pPr>
              <w:tabs>
                <w:tab w:val="left" w:pos="0"/>
              </w:tabs>
              <w:ind w:firstLine="0"/>
              <w:rPr>
                <w:rFonts w:ascii="Times New Roman" w:hAnsi="Times New Roman"/>
                <w:sz w:val="28"/>
                <w:szCs w:val="28"/>
              </w:rPr>
            </w:pPr>
          </w:p>
          <w:p w14:paraId="0F543D06" w14:textId="77777777" w:rsidR="00A84546" w:rsidRPr="00F35B76" w:rsidRDefault="00A84546" w:rsidP="00A84546">
            <w:pPr>
              <w:tabs>
                <w:tab w:val="left" w:pos="0"/>
              </w:tabs>
              <w:ind w:firstLine="0"/>
              <w:rPr>
                <w:rFonts w:ascii="Times New Roman" w:hAnsi="Times New Roman"/>
                <w:sz w:val="28"/>
                <w:szCs w:val="28"/>
              </w:rPr>
            </w:pPr>
            <w:proofErr w:type="gramStart"/>
            <w:r w:rsidRPr="00F35B76">
              <w:rPr>
                <w:rFonts w:ascii="Times New Roman" w:hAnsi="Times New Roman"/>
                <w:sz w:val="28"/>
                <w:szCs w:val="28"/>
              </w:rPr>
              <w:t>« _</w:t>
            </w:r>
            <w:proofErr w:type="gramEnd"/>
            <w:r w:rsidRPr="00F35B76">
              <w:rPr>
                <w:rFonts w:ascii="Times New Roman" w:hAnsi="Times New Roman"/>
                <w:sz w:val="28"/>
                <w:szCs w:val="28"/>
              </w:rPr>
              <w:t>_</w:t>
            </w:r>
            <w:proofErr w:type="gramStart"/>
            <w:r w:rsidRPr="00F35B76">
              <w:rPr>
                <w:rFonts w:ascii="Times New Roman" w:hAnsi="Times New Roman"/>
                <w:sz w:val="28"/>
                <w:szCs w:val="28"/>
              </w:rPr>
              <w:t>_ »</w:t>
            </w:r>
            <w:proofErr w:type="gramEnd"/>
            <w:r w:rsidRPr="00F35B76">
              <w:rPr>
                <w:rFonts w:ascii="Times New Roman" w:hAnsi="Times New Roman"/>
                <w:sz w:val="28"/>
                <w:szCs w:val="28"/>
              </w:rPr>
              <w:t xml:space="preserve"> ____________ 2024 г.</w:t>
            </w:r>
          </w:p>
        </w:tc>
      </w:tr>
    </w:tbl>
    <w:p w14:paraId="2EFF8F77" w14:textId="77777777" w:rsidR="00A84546" w:rsidRPr="00F35B76" w:rsidRDefault="00A84546" w:rsidP="00A84546">
      <w:pPr>
        <w:tabs>
          <w:tab w:val="left" w:pos="0"/>
        </w:tabs>
        <w:ind w:firstLine="0"/>
        <w:rPr>
          <w:sz w:val="28"/>
          <w:szCs w:val="28"/>
        </w:rPr>
      </w:pPr>
    </w:p>
    <w:p w14:paraId="1D2F9E07" w14:textId="77777777" w:rsidR="00A84546" w:rsidRPr="00F35B76" w:rsidRDefault="00A84546" w:rsidP="00A84546">
      <w:pPr>
        <w:pStyle w:val="1"/>
        <w:tabs>
          <w:tab w:val="left" w:pos="0"/>
        </w:tabs>
        <w:rPr>
          <w:color w:val="auto"/>
          <w:szCs w:val="28"/>
        </w:rPr>
      </w:pPr>
      <w:r w:rsidRPr="00F35B76">
        <w:rPr>
          <w:color w:val="auto"/>
          <w:szCs w:val="28"/>
        </w:rPr>
        <w:t xml:space="preserve">ПЕРЕЧЕНЬ </w:t>
      </w:r>
    </w:p>
    <w:p w14:paraId="46CE2532" w14:textId="77777777" w:rsidR="00A84546" w:rsidRPr="00F35B76" w:rsidRDefault="00A84546" w:rsidP="00A84546">
      <w:pPr>
        <w:tabs>
          <w:tab w:val="left" w:pos="0"/>
        </w:tabs>
        <w:ind w:firstLine="0"/>
        <w:jc w:val="center"/>
        <w:rPr>
          <w:sz w:val="28"/>
          <w:szCs w:val="28"/>
        </w:rPr>
      </w:pPr>
      <w:r w:rsidRPr="00F35B76">
        <w:rPr>
          <w:sz w:val="28"/>
          <w:szCs w:val="28"/>
        </w:rPr>
        <w:t>профессий рабочих и должностей специалистов, имеющих право на бесплатное получение специальной одежды, специальной обуви и др. СИЗ</w:t>
      </w:r>
    </w:p>
    <w:p w14:paraId="6D75C0E9" w14:textId="77777777" w:rsidR="00A84546" w:rsidRPr="00F35B76" w:rsidRDefault="00A84546" w:rsidP="00A84546">
      <w:pPr>
        <w:tabs>
          <w:tab w:val="left" w:pos="0"/>
        </w:tabs>
        <w:ind w:firstLine="0"/>
        <w:jc w:val="center"/>
        <w:rPr>
          <w:sz w:val="28"/>
          <w:szCs w:val="28"/>
        </w:rPr>
      </w:pPr>
    </w:p>
    <w:tbl>
      <w:tblPr>
        <w:tblW w:w="9962" w:type="dxa"/>
        <w:tblInd w:w="93" w:type="dxa"/>
        <w:tblLook w:val="04A0" w:firstRow="1" w:lastRow="0" w:firstColumn="1" w:lastColumn="0" w:noHBand="0" w:noVBand="1"/>
      </w:tblPr>
      <w:tblGrid>
        <w:gridCol w:w="640"/>
        <w:gridCol w:w="1883"/>
        <w:gridCol w:w="4604"/>
        <w:gridCol w:w="2835"/>
      </w:tblGrid>
      <w:tr w:rsidR="00F35B76" w:rsidRPr="00F35B76" w14:paraId="0E262D72" w14:textId="77777777" w:rsidTr="00F91577">
        <w:trPr>
          <w:cantSplit/>
          <w:trHeight w:val="765"/>
        </w:trPr>
        <w:tc>
          <w:tcPr>
            <w:tcW w:w="640" w:type="dxa"/>
            <w:tcBorders>
              <w:top w:val="single" w:sz="8" w:space="0" w:color="auto"/>
              <w:left w:val="single" w:sz="8" w:space="0" w:color="auto"/>
              <w:bottom w:val="nil"/>
              <w:right w:val="single" w:sz="8" w:space="0" w:color="auto"/>
            </w:tcBorders>
            <w:shd w:val="clear" w:color="auto" w:fill="auto"/>
            <w:vAlign w:val="center"/>
            <w:hideMark/>
          </w:tcPr>
          <w:p w14:paraId="59768B00" w14:textId="77777777" w:rsidR="00A84546" w:rsidRPr="00F35B76" w:rsidRDefault="00A84546" w:rsidP="00A84546">
            <w:pPr>
              <w:tabs>
                <w:tab w:val="left" w:pos="0"/>
              </w:tabs>
              <w:ind w:firstLine="0"/>
              <w:jc w:val="center"/>
              <w:rPr>
                <w:b/>
                <w:bCs/>
                <w:sz w:val="26"/>
                <w:szCs w:val="26"/>
              </w:rPr>
            </w:pPr>
            <w:r w:rsidRPr="00F35B76">
              <w:rPr>
                <w:b/>
                <w:bCs/>
                <w:sz w:val="26"/>
                <w:szCs w:val="26"/>
              </w:rPr>
              <w:t>№ п/п</w:t>
            </w:r>
          </w:p>
        </w:tc>
        <w:tc>
          <w:tcPr>
            <w:tcW w:w="1883" w:type="dxa"/>
            <w:tcBorders>
              <w:top w:val="single" w:sz="8" w:space="0" w:color="auto"/>
              <w:left w:val="nil"/>
              <w:bottom w:val="nil"/>
              <w:right w:val="single" w:sz="8" w:space="0" w:color="auto"/>
            </w:tcBorders>
            <w:shd w:val="clear" w:color="auto" w:fill="auto"/>
            <w:vAlign w:val="center"/>
            <w:hideMark/>
          </w:tcPr>
          <w:p w14:paraId="33BF6F9E" w14:textId="77777777" w:rsidR="00A84546" w:rsidRPr="00F35B76" w:rsidRDefault="00A84546" w:rsidP="00A84546">
            <w:pPr>
              <w:tabs>
                <w:tab w:val="left" w:pos="0"/>
              </w:tabs>
              <w:ind w:firstLine="0"/>
              <w:jc w:val="center"/>
              <w:rPr>
                <w:b/>
                <w:bCs/>
                <w:sz w:val="26"/>
                <w:szCs w:val="26"/>
              </w:rPr>
            </w:pPr>
            <w:r w:rsidRPr="00F35B76">
              <w:rPr>
                <w:b/>
                <w:bCs/>
                <w:sz w:val="26"/>
                <w:szCs w:val="26"/>
              </w:rPr>
              <w:t>Профессия или должность</w:t>
            </w:r>
          </w:p>
        </w:tc>
        <w:tc>
          <w:tcPr>
            <w:tcW w:w="4604" w:type="dxa"/>
            <w:tcBorders>
              <w:top w:val="single" w:sz="8" w:space="0" w:color="auto"/>
              <w:left w:val="nil"/>
              <w:bottom w:val="nil"/>
              <w:right w:val="single" w:sz="8" w:space="0" w:color="auto"/>
            </w:tcBorders>
            <w:shd w:val="clear" w:color="auto" w:fill="auto"/>
            <w:vAlign w:val="center"/>
            <w:hideMark/>
          </w:tcPr>
          <w:p w14:paraId="5229DA76" w14:textId="77777777" w:rsidR="00A84546" w:rsidRPr="00F35B76" w:rsidRDefault="00A84546" w:rsidP="00A84546">
            <w:pPr>
              <w:tabs>
                <w:tab w:val="left" w:pos="0"/>
              </w:tabs>
              <w:ind w:firstLine="0"/>
              <w:jc w:val="center"/>
              <w:rPr>
                <w:b/>
                <w:bCs/>
                <w:sz w:val="26"/>
                <w:szCs w:val="26"/>
              </w:rPr>
            </w:pPr>
            <w:r w:rsidRPr="00F35B76">
              <w:rPr>
                <w:b/>
                <w:bCs/>
                <w:sz w:val="26"/>
                <w:szCs w:val="26"/>
              </w:rPr>
              <w:t>Наименование средств индивидуальной защиты</w:t>
            </w:r>
          </w:p>
        </w:tc>
        <w:tc>
          <w:tcPr>
            <w:tcW w:w="2835" w:type="dxa"/>
            <w:tcBorders>
              <w:top w:val="single" w:sz="8" w:space="0" w:color="auto"/>
              <w:left w:val="nil"/>
              <w:bottom w:val="nil"/>
              <w:right w:val="single" w:sz="8" w:space="0" w:color="auto"/>
            </w:tcBorders>
            <w:shd w:val="clear" w:color="auto" w:fill="auto"/>
            <w:vAlign w:val="center"/>
            <w:hideMark/>
          </w:tcPr>
          <w:p w14:paraId="2AAEC772" w14:textId="77777777" w:rsidR="00A84546" w:rsidRPr="00F35B76" w:rsidRDefault="00A84546" w:rsidP="00A84546">
            <w:pPr>
              <w:tabs>
                <w:tab w:val="left" w:pos="0"/>
              </w:tabs>
              <w:ind w:firstLine="0"/>
              <w:jc w:val="center"/>
              <w:rPr>
                <w:b/>
                <w:bCs/>
                <w:sz w:val="26"/>
                <w:szCs w:val="26"/>
              </w:rPr>
            </w:pPr>
            <w:r w:rsidRPr="00F35B76">
              <w:rPr>
                <w:b/>
                <w:bCs/>
                <w:sz w:val="26"/>
                <w:szCs w:val="26"/>
              </w:rPr>
              <w:t>Нормы выдачи на 1 год</w:t>
            </w:r>
          </w:p>
        </w:tc>
      </w:tr>
      <w:tr w:rsidR="00F35B76" w:rsidRPr="00F35B76" w14:paraId="4666EE2E" w14:textId="77777777" w:rsidTr="00F91577">
        <w:trPr>
          <w:cantSplit/>
          <w:trHeight w:val="765"/>
        </w:trPr>
        <w:tc>
          <w:tcPr>
            <w:tcW w:w="640" w:type="dxa"/>
            <w:vMerge w:val="restart"/>
            <w:tcBorders>
              <w:top w:val="single" w:sz="8" w:space="0" w:color="auto"/>
              <w:left w:val="single" w:sz="8" w:space="0" w:color="auto"/>
              <w:right w:val="single" w:sz="8" w:space="0" w:color="auto"/>
            </w:tcBorders>
            <w:shd w:val="clear" w:color="auto" w:fill="auto"/>
            <w:vAlign w:val="center"/>
          </w:tcPr>
          <w:p w14:paraId="69AA1766" w14:textId="77777777" w:rsidR="00A84546" w:rsidRPr="00F35B76" w:rsidRDefault="00A84546" w:rsidP="00A84546">
            <w:pPr>
              <w:tabs>
                <w:tab w:val="left" w:pos="0"/>
              </w:tabs>
              <w:ind w:firstLine="0"/>
              <w:jc w:val="center"/>
              <w:rPr>
                <w:sz w:val="26"/>
                <w:szCs w:val="26"/>
              </w:rPr>
            </w:pPr>
            <w:r w:rsidRPr="00F35B76">
              <w:rPr>
                <w:sz w:val="26"/>
                <w:szCs w:val="26"/>
              </w:rPr>
              <w:t>1</w:t>
            </w:r>
          </w:p>
        </w:tc>
        <w:tc>
          <w:tcPr>
            <w:tcW w:w="1883" w:type="dxa"/>
            <w:vMerge w:val="restart"/>
            <w:tcBorders>
              <w:top w:val="single" w:sz="8" w:space="0" w:color="auto"/>
              <w:left w:val="nil"/>
              <w:right w:val="single" w:sz="8" w:space="0" w:color="auto"/>
            </w:tcBorders>
            <w:shd w:val="clear" w:color="auto" w:fill="auto"/>
            <w:vAlign w:val="center"/>
          </w:tcPr>
          <w:p w14:paraId="3D508B9B" w14:textId="77777777" w:rsidR="00A84546" w:rsidRPr="00F35B76" w:rsidRDefault="00A84546" w:rsidP="00A84546">
            <w:pPr>
              <w:tabs>
                <w:tab w:val="left" w:pos="0"/>
              </w:tabs>
              <w:ind w:firstLine="0"/>
              <w:jc w:val="center"/>
              <w:rPr>
                <w:sz w:val="26"/>
                <w:szCs w:val="26"/>
              </w:rPr>
            </w:pPr>
            <w:r w:rsidRPr="00F35B76">
              <w:rPr>
                <w:sz w:val="26"/>
                <w:szCs w:val="26"/>
              </w:rPr>
              <w:t>Дворник</w:t>
            </w:r>
          </w:p>
        </w:tc>
        <w:tc>
          <w:tcPr>
            <w:tcW w:w="4604" w:type="dxa"/>
            <w:tcBorders>
              <w:top w:val="single" w:sz="8" w:space="0" w:color="auto"/>
              <w:left w:val="nil"/>
              <w:bottom w:val="nil"/>
              <w:right w:val="single" w:sz="8" w:space="0" w:color="auto"/>
            </w:tcBorders>
            <w:shd w:val="clear" w:color="auto" w:fill="auto"/>
          </w:tcPr>
          <w:p w14:paraId="56089432" w14:textId="77777777" w:rsidR="00A84546" w:rsidRPr="00F35B76" w:rsidRDefault="00A84546" w:rsidP="00A84546">
            <w:pPr>
              <w:tabs>
                <w:tab w:val="left" w:pos="0"/>
              </w:tabs>
              <w:ind w:firstLine="0"/>
              <w:jc w:val="left"/>
              <w:rPr>
                <w:sz w:val="26"/>
                <w:szCs w:val="26"/>
              </w:rPr>
            </w:pPr>
            <w:r w:rsidRPr="00F35B76">
              <w:rPr>
                <w:sz w:val="26"/>
                <w:szCs w:val="26"/>
              </w:rPr>
              <w:t>Костюм хлопчатобумажный для защиты от общих производственных загрязнений и механических воздействий или костюм из смешанных тканей для защиты от общих производственных загрязнений и механических воздействий</w:t>
            </w:r>
          </w:p>
        </w:tc>
        <w:tc>
          <w:tcPr>
            <w:tcW w:w="2835" w:type="dxa"/>
            <w:tcBorders>
              <w:top w:val="single" w:sz="8" w:space="0" w:color="auto"/>
              <w:left w:val="nil"/>
              <w:bottom w:val="nil"/>
              <w:right w:val="single" w:sz="8" w:space="0" w:color="auto"/>
            </w:tcBorders>
            <w:shd w:val="clear" w:color="auto" w:fill="auto"/>
            <w:vAlign w:val="center"/>
          </w:tcPr>
          <w:p w14:paraId="222A28AB" w14:textId="77777777" w:rsidR="00A84546" w:rsidRPr="00F35B76" w:rsidRDefault="00A84546" w:rsidP="00A84546">
            <w:pPr>
              <w:tabs>
                <w:tab w:val="left" w:pos="0"/>
              </w:tabs>
              <w:ind w:firstLine="0"/>
              <w:jc w:val="center"/>
              <w:rPr>
                <w:sz w:val="26"/>
                <w:szCs w:val="26"/>
              </w:rPr>
            </w:pPr>
            <w:r w:rsidRPr="00F35B76">
              <w:rPr>
                <w:sz w:val="26"/>
                <w:szCs w:val="26"/>
              </w:rPr>
              <w:t xml:space="preserve">1 </w:t>
            </w:r>
            <w:proofErr w:type="spellStart"/>
            <w:r w:rsidRPr="00F35B76">
              <w:rPr>
                <w:sz w:val="26"/>
                <w:szCs w:val="26"/>
              </w:rPr>
              <w:t>шт</w:t>
            </w:r>
            <w:proofErr w:type="spellEnd"/>
          </w:p>
        </w:tc>
      </w:tr>
      <w:tr w:rsidR="00F35B76" w:rsidRPr="00F35B76" w14:paraId="402ED856" w14:textId="77777777" w:rsidTr="00F91577">
        <w:trPr>
          <w:cantSplit/>
          <w:trHeight w:val="597"/>
        </w:trPr>
        <w:tc>
          <w:tcPr>
            <w:tcW w:w="640" w:type="dxa"/>
            <w:vMerge/>
            <w:tcBorders>
              <w:left w:val="single" w:sz="8" w:space="0" w:color="auto"/>
              <w:right w:val="single" w:sz="8" w:space="0" w:color="auto"/>
            </w:tcBorders>
            <w:shd w:val="clear" w:color="auto" w:fill="auto"/>
            <w:vAlign w:val="center"/>
          </w:tcPr>
          <w:p w14:paraId="75CC2E2E" w14:textId="77777777" w:rsidR="00A84546" w:rsidRPr="00F35B76" w:rsidRDefault="00A84546" w:rsidP="00A84546">
            <w:pPr>
              <w:tabs>
                <w:tab w:val="left" w:pos="0"/>
              </w:tabs>
              <w:ind w:firstLine="0"/>
              <w:rPr>
                <w:sz w:val="26"/>
                <w:szCs w:val="26"/>
              </w:rPr>
            </w:pPr>
          </w:p>
        </w:tc>
        <w:tc>
          <w:tcPr>
            <w:tcW w:w="1883" w:type="dxa"/>
            <w:vMerge/>
            <w:tcBorders>
              <w:left w:val="nil"/>
              <w:right w:val="single" w:sz="8" w:space="0" w:color="auto"/>
            </w:tcBorders>
            <w:shd w:val="clear" w:color="auto" w:fill="auto"/>
            <w:vAlign w:val="center"/>
          </w:tcPr>
          <w:p w14:paraId="351481E3" w14:textId="77777777" w:rsidR="00A84546" w:rsidRPr="00F35B76" w:rsidRDefault="00A84546" w:rsidP="00A84546">
            <w:pPr>
              <w:tabs>
                <w:tab w:val="left" w:pos="0"/>
              </w:tabs>
              <w:ind w:firstLine="0"/>
              <w:jc w:val="center"/>
              <w:rPr>
                <w:sz w:val="26"/>
                <w:szCs w:val="26"/>
              </w:rPr>
            </w:pPr>
          </w:p>
        </w:tc>
        <w:tc>
          <w:tcPr>
            <w:tcW w:w="4604" w:type="dxa"/>
            <w:tcBorders>
              <w:top w:val="single" w:sz="8" w:space="0" w:color="auto"/>
              <w:left w:val="nil"/>
              <w:bottom w:val="nil"/>
              <w:right w:val="single" w:sz="8" w:space="0" w:color="auto"/>
            </w:tcBorders>
            <w:shd w:val="clear" w:color="auto" w:fill="auto"/>
          </w:tcPr>
          <w:p w14:paraId="6EC7BFF2" w14:textId="77777777" w:rsidR="00A84546" w:rsidRPr="00F35B76" w:rsidRDefault="00A84546" w:rsidP="00A84546">
            <w:pPr>
              <w:tabs>
                <w:tab w:val="left" w:pos="0"/>
              </w:tabs>
              <w:ind w:firstLine="0"/>
              <w:jc w:val="left"/>
              <w:rPr>
                <w:sz w:val="26"/>
                <w:szCs w:val="26"/>
              </w:rPr>
            </w:pPr>
            <w:r w:rsidRPr="00F35B76">
              <w:rPr>
                <w:sz w:val="26"/>
                <w:szCs w:val="26"/>
              </w:rPr>
              <w:t>Фартук хлопчатобумажный с нагрудником</w:t>
            </w:r>
          </w:p>
        </w:tc>
        <w:tc>
          <w:tcPr>
            <w:tcW w:w="2835" w:type="dxa"/>
            <w:tcBorders>
              <w:top w:val="single" w:sz="8" w:space="0" w:color="auto"/>
              <w:left w:val="nil"/>
              <w:bottom w:val="nil"/>
              <w:right w:val="single" w:sz="8" w:space="0" w:color="auto"/>
            </w:tcBorders>
            <w:shd w:val="clear" w:color="auto" w:fill="auto"/>
            <w:vAlign w:val="center"/>
          </w:tcPr>
          <w:p w14:paraId="001BA8FE" w14:textId="77777777" w:rsidR="00A84546" w:rsidRPr="00F35B76" w:rsidRDefault="00A84546" w:rsidP="00A84546">
            <w:pPr>
              <w:tabs>
                <w:tab w:val="left" w:pos="0"/>
              </w:tabs>
              <w:ind w:firstLine="0"/>
              <w:jc w:val="center"/>
              <w:rPr>
                <w:sz w:val="26"/>
                <w:szCs w:val="26"/>
              </w:rPr>
            </w:pPr>
            <w:r w:rsidRPr="00F35B76">
              <w:rPr>
                <w:sz w:val="26"/>
                <w:szCs w:val="26"/>
              </w:rPr>
              <w:t xml:space="preserve">1 </w:t>
            </w:r>
            <w:proofErr w:type="spellStart"/>
            <w:r w:rsidRPr="00F35B76">
              <w:rPr>
                <w:sz w:val="26"/>
                <w:szCs w:val="26"/>
              </w:rPr>
              <w:t>шт</w:t>
            </w:r>
            <w:proofErr w:type="spellEnd"/>
          </w:p>
        </w:tc>
      </w:tr>
      <w:tr w:rsidR="00F35B76" w:rsidRPr="00F35B76" w14:paraId="5F27A4F7" w14:textId="77777777" w:rsidTr="00F91577">
        <w:trPr>
          <w:cantSplit/>
          <w:trHeight w:val="407"/>
        </w:trPr>
        <w:tc>
          <w:tcPr>
            <w:tcW w:w="640" w:type="dxa"/>
            <w:vMerge/>
            <w:tcBorders>
              <w:left w:val="single" w:sz="8" w:space="0" w:color="auto"/>
              <w:right w:val="single" w:sz="8" w:space="0" w:color="auto"/>
            </w:tcBorders>
            <w:shd w:val="clear" w:color="auto" w:fill="auto"/>
            <w:vAlign w:val="center"/>
          </w:tcPr>
          <w:p w14:paraId="602E40B2" w14:textId="77777777" w:rsidR="00A84546" w:rsidRPr="00F35B76" w:rsidRDefault="00A84546" w:rsidP="00A84546">
            <w:pPr>
              <w:tabs>
                <w:tab w:val="left" w:pos="0"/>
              </w:tabs>
              <w:ind w:firstLine="0"/>
              <w:rPr>
                <w:sz w:val="26"/>
                <w:szCs w:val="26"/>
              </w:rPr>
            </w:pPr>
          </w:p>
        </w:tc>
        <w:tc>
          <w:tcPr>
            <w:tcW w:w="1883" w:type="dxa"/>
            <w:vMerge/>
            <w:tcBorders>
              <w:left w:val="nil"/>
              <w:right w:val="single" w:sz="8" w:space="0" w:color="auto"/>
            </w:tcBorders>
            <w:shd w:val="clear" w:color="auto" w:fill="auto"/>
            <w:vAlign w:val="center"/>
          </w:tcPr>
          <w:p w14:paraId="6974D2A4" w14:textId="77777777" w:rsidR="00A84546" w:rsidRPr="00F35B76" w:rsidRDefault="00A84546" w:rsidP="00A84546">
            <w:pPr>
              <w:tabs>
                <w:tab w:val="left" w:pos="0"/>
              </w:tabs>
              <w:ind w:firstLine="0"/>
              <w:jc w:val="center"/>
              <w:rPr>
                <w:sz w:val="26"/>
                <w:szCs w:val="26"/>
              </w:rPr>
            </w:pPr>
          </w:p>
        </w:tc>
        <w:tc>
          <w:tcPr>
            <w:tcW w:w="4604" w:type="dxa"/>
            <w:tcBorders>
              <w:top w:val="single" w:sz="8" w:space="0" w:color="auto"/>
              <w:left w:val="nil"/>
              <w:bottom w:val="nil"/>
              <w:right w:val="single" w:sz="8" w:space="0" w:color="auto"/>
            </w:tcBorders>
            <w:shd w:val="clear" w:color="auto" w:fill="auto"/>
          </w:tcPr>
          <w:p w14:paraId="41C1BF96" w14:textId="77777777" w:rsidR="00A84546" w:rsidRPr="00F35B76" w:rsidRDefault="00A84546" w:rsidP="00A84546">
            <w:pPr>
              <w:tabs>
                <w:tab w:val="left" w:pos="0"/>
              </w:tabs>
              <w:ind w:firstLine="0"/>
              <w:jc w:val="left"/>
              <w:rPr>
                <w:sz w:val="26"/>
                <w:szCs w:val="26"/>
              </w:rPr>
            </w:pPr>
            <w:r w:rsidRPr="00F35B76">
              <w:rPr>
                <w:sz w:val="26"/>
                <w:szCs w:val="26"/>
              </w:rPr>
              <w:t>Рукавицы комбинированные или</w:t>
            </w:r>
          </w:p>
        </w:tc>
        <w:tc>
          <w:tcPr>
            <w:tcW w:w="2835" w:type="dxa"/>
            <w:tcBorders>
              <w:top w:val="single" w:sz="8" w:space="0" w:color="auto"/>
              <w:left w:val="nil"/>
              <w:bottom w:val="nil"/>
              <w:right w:val="single" w:sz="8" w:space="0" w:color="auto"/>
            </w:tcBorders>
            <w:shd w:val="clear" w:color="auto" w:fill="auto"/>
            <w:vAlign w:val="center"/>
          </w:tcPr>
          <w:p w14:paraId="40DFA772" w14:textId="77777777" w:rsidR="00A84546" w:rsidRPr="00F35B76" w:rsidRDefault="00A84546" w:rsidP="00A84546">
            <w:pPr>
              <w:tabs>
                <w:tab w:val="left" w:pos="0"/>
              </w:tabs>
              <w:ind w:firstLine="0"/>
              <w:jc w:val="center"/>
              <w:rPr>
                <w:sz w:val="26"/>
                <w:szCs w:val="26"/>
              </w:rPr>
            </w:pPr>
            <w:r w:rsidRPr="00F35B76">
              <w:rPr>
                <w:sz w:val="26"/>
                <w:szCs w:val="26"/>
              </w:rPr>
              <w:t>6 пар</w:t>
            </w:r>
          </w:p>
        </w:tc>
      </w:tr>
      <w:tr w:rsidR="00F35B76" w:rsidRPr="00F35B76" w14:paraId="549ADECD" w14:textId="77777777" w:rsidTr="00F91577">
        <w:trPr>
          <w:trHeight w:val="565"/>
        </w:trPr>
        <w:tc>
          <w:tcPr>
            <w:tcW w:w="640" w:type="dxa"/>
            <w:vMerge/>
            <w:tcBorders>
              <w:left w:val="single" w:sz="8" w:space="0" w:color="auto"/>
              <w:right w:val="single" w:sz="8" w:space="0" w:color="auto"/>
            </w:tcBorders>
            <w:shd w:val="clear" w:color="auto" w:fill="auto"/>
            <w:noWrap/>
            <w:vAlign w:val="center"/>
          </w:tcPr>
          <w:p w14:paraId="0EF08ECB" w14:textId="77777777" w:rsidR="00A84546" w:rsidRPr="00F35B76" w:rsidRDefault="00A84546" w:rsidP="00A84546">
            <w:pPr>
              <w:tabs>
                <w:tab w:val="left" w:pos="0"/>
              </w:tabs>
              <w:ind w:firstLine="0"/>
              <w:rPr>
                <w:sz w:val="26"/>
                <w:szCs w:val="26"/>
              </w:rPr>
            </w:pPr>
          </w:p>
        </w:tc>
        <w:tc>
          <w:tcPr>
            <w:tcW w:w="1883" w:type="dxa"/>
            <w:vMerge/>
            <w:tcBorders>
              <w:left w:val="single" w:sz="8" w:space="0" w:color="auto"/>
              <w:right w:val="single" w:sz="8" w:space="0" w:color="auto"/>
            </w:tcBorders>
            <w:shd w:val="clear" w:color="auto" w:fill="auto"/>
            <w:noWrap/>
            <w:vAlign w:val="center"/>
          </w:tcPr>
          <w:p w14:paraId="3DA2CD46" w14:textId="77777777" w:rsidR="00A84546" w:rsidRPr="00F35B76" w:rsidRDefault="00A84546" w:rsidP="00A84546">
            <w:pPr>
              <w:tabs>
                <w:tab w:val="left" w:pos="0"/>
              </w:tabs>
              <w:ind w:firstLine="0"/>
              <w:jc w:val="center"/>
              <w:rPr>
                <w:sz w:val="26"/>
                <w:szCs w:val="26"/>
              </w:rPr>
            </w:pPr>
          </w:p>
        </w:tc>
        <w:tc>
          <w:tcPr>
            <w:tcW w:w="4604" w:type="dxa"/>
            <w:tcBorders>
              <w:top w:val="single" w:sz="4" w:space="0" w:color="auto"/>
              <w:left w:val="single" w:sz="8" w:space="0" w:color="auto"/>
              <w:bottom w:val="single" w:sz="4" w:space="0" w:color="auto"/>
              <w:right w:val="single" w:sz="4" w:space="0" w:color="auto"/>
            </w:tcBorders>
            <w:shd w:val="clear" w:color="auto" w:fill="auto"/>
            <w:hideMark/>
          </w:tcPr>
          <w:p w14:paraId="29A9D3DE" w14:textId="77777777" w:rsidR="00A84546" w:rsidRPr="00F35B76" w:rsidRDefault="00A84546" w:rsidP="00A84546">
            <w:pPr>
              <w:tabs>
                <w:tab w:val="left" w:pos="0"/>
              </w:tabs>
              <w:ind w:firstLine="0"/>
              <w:jc w:val="left"/>
              <w:rPr>
                <w:sz w:val="26"/>
                <w:szCs w:val="26"/>
              </w:rPr>
            </w:pPr>
            <w:r w:rsidRPr="00F35B76">
              <w:rPr>
                <w:sz w:val="26"/>
                <w:szCs w:val="26"/>
              </w:rPr>
              <w:t>Перчатки с полимерным покрытием</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7331B287" w14:textId="77777777" w:rsidR="00A84546" w:rsidRPr="00F35B76" w:rsidRDefault="00A84546" w:rsidP="00A84546">
            <w:pPr>
              <w:tabs>
                <w:tab w:val="left" w:pos="0"/>
              </w:tabs>
              <w:ind w:firstLine="0"/>
              <w:jc w:val="center"/>
              <w:rPr>
                <w:sz w:val="26"/>
                <w:szCs w:val="26"/>
              </w:rPr>
            </w:pPr>
            <w:r w:rsidRPr="00F35B76">
              <w:rPr>
                <w:sz w:val="26"/>
                <w:szCs w:val="26"/>
              </w:rPr>
              <w:t>6 пар</w:t>
            </w:r>
          </w:p>
        </w:tc>
      </w:tr>
      <w:tr w:rsidR="00F35B76" w:rsidRPr="00F35B76" w14:paraId="7534D1BE" w14:textId="77777777" w:rsidTr="00F91577">
        <w:trPr>
          <w:trHeight w:val="419"/>
        </w:trPr>
        <w:tc>
          <w:tcPr>
            <w:tcW w:w="640" w:type="dxa"/>
            <w:vMerge/>
            <w:tcBorders>
              <w:left w:val="single" w:sz="8" w:space="0" w:color="auto"/>
              <w:right w:val="single" w:sz="8" w:space="0" w:color="auto"/>
            </w:tcBorders>
            <w:vAlign w:val="center"/>
          </w:tcPr>
          <w:p w14:paraId="54623EC1" w14:textId="77777777" w:rsidR="00A84546" w:rsidRPr="00F35B76" w:rsidRDefault="00A84546" w:rsidP="00A84546">
            <w:pPr>
              <w:tabs>
                <w:tab w:val="left" w:pos="0"/>
              </w:tabs>
              <w:ind w:firstLine="0"/>
              <w:rPr>
                <w:sz w:val="26"/>
                <w:szCs w:val="26"/>
              </w:rPr>
            </w:pPr>
          </w:p>
        </w:tc>
        <w:tc>
          <w:tcPr>
            <w:tcW w:w="1883" w:type="dxa"/>
            <w:vMerge/>
            <w:tcBorders>
              <w:left w:val="single" w:sz="8" w:space="0" w:color="auto"/>
              <w:right w:val="single" w:sz="8" w:space="0" w:color="auto"/>
            </w:tcBorders>
            <w:vAlign w:val="center"/>
          </w:tcPr>
          <w:p w14:paraId="580E5B9C" w14:textId="77777777" w:rsidR="00A84546" w:rsidRPr="00F35B76" w:rsidRDefault="00A84546" w:rsidP="00A84546">
            <w:pPr>
              <w:tabs>
                <w:tab w:val="left" w:pos="0"/>
              </w:tabs>
              <w:ind w:firstLine="0"/>
              <w:jc w:val="center"/>
              <w:rPr>
                <w:sz w:val="26"/>
                <w:szCs w:val="26"/>
              </w:rPr>
            </w:pPr>
          </w:p>
        </w:tc>
        <w:tc>
          <w:tcPr>
            <w:tcW w:w="4604" w:type="dxa"/>
            <w:tcBorders>
              <w:top w:val="nil"/>
              <w:left w:val="single" w:sz="8" w:space="0" w:color="auto"/>
              <w:bottom w:val="single" w:sz="4" w:space="0" w:color="auto"/>
              <w:right w:val="single" w:sz="4" w:space="0" w:color="auto"/>
            </w:tcBorders>
            <w:shd w:val="clear" w:color="auto" w:fill="auto"/>
          </w:tcPr>
          <w:p w14:paraId="39DD6649" w14:textId="77777777" w:rsidR="00A84546" w:rsidRPr="00F35B76" w:rsidRDefault="00A84546" w:rsidP="00A84546">
            <w:pPr>
              <w:tabs>
                <w:tab w:val="left" w:pos="0"/>
              </w:tabs>
              <w:ind w:firstLine="0"/>
              <w:jc w:val="left"/>
              <w:rPr>
                <w:sz w:val="26"/>
                <w:szCs w:val="26"/>
                <w:lang w:eastAsia="en-US"/>
              </w:rPr>
            </w:pPr>
            <w:r w:rsidRPr="00F35B76">
              <w:rPr>
                <w:sz w:val="26"/>
                <w:szCs w:val="26"/>
              </w:rPr>
              <w:t>Плащ непромокаемый</w:t>
            </w:r>
          </w:p>
        </w:tc>
        <w:tc>
          <w:tcPr>
            <w:tcW w:w="2835" w:type="dxa"/>
            <w:tcBorders>
              <w:top w:val="nil"/>
              <w:left w:val="nil"/>
              <w:bottom w:val="single" w:sz="4" w:space="0" w:color="auto"/>
              <w:right w:val="single" w:sz="4" w:space="0" w:color="auto"/>
            </w:tcBorders>
            <w:shd w:val="clear" w:color="auto" w:fill="auto"/>
            <w:noWrap/>
            <w:vAlign w:val="center"/>
          </w:tcPr>
          <w:p w14:paraId="7DA9C699" w14:textId="77777777" w:rsidR="00A84546" w:rsidRPr="00F35B76" w:rsidRDefault="00A84546" w:rsidP="00A84546">
            <w:pPr>
              <w:tabs>
                <w:tab w:val="left" w:pos="0"/>
              </w:tabs>
              <w:ind w:firstLine="0"/>
              <w:jc w:val="center"/>
              <w:rPr>
                <w:sz w:val="26"/>
                <w:szCs w:val="26"/>
              </w:rPr>
            </w:pPr>
            <w:r w:rsidRPr="00F35B76">
              <w:rPr>
                <w:sz w:val="26"/>
                <w:szCs w:val="26"/>
              </w:rPr>
              <w:t>1 на 3 года</w:t>
            </w:r>
          </w:p>
        </w:tc>
      </w:tr>
      <w:tr w:rsidR="00F35B76" w:rsidRPr="00F35B76" w14:paraId="40B72C32" w14:textId="77777777" w:rsidTr="00F91577">
        <w:trPr>
          <w:trHeight w:val="419"/>
        </w:trPr>
        <w:tc>
          <w:tcPr>
            <w:tcW w:w="640" w:type="dxa"/>
            <w:vMerge/>
            <w:tcBorders>
              <w:left w:val="single" w:sz="8" w:space="0" w:color="auto"/>
              <w:bottom w:val="single" w:sz="4" w:space="0" w:color="auto"/>
              <w:right w:val="single" w:sz="8" w:space="0" w:color="auto"/>
            </w:tcBorders>
            <w:vAlign w:val="center"/>
          </w:tcPr>
          <w:p w14:paraId="065F511A" w14:textId="77777777" w:rsidR="00A84546" w:rsidRPr="00F35B76" w:rsidRDefault="00A84546" w:rsidP="00A84546">
            <w:pPr>
              <w:tabs>
                <w:tab w:val="left" w:pos="0"/>
              </w:tabs>
              <w:ind w:firstLine="0"/>
              <w:rPr>
                <w:sz w:val="26"/>
                <w:szCs w:val="26"/>
              </w:rPr>
            </w:pPr>
          </w:p>
        </w:tc>
        <w:tc>
          <w:tcPr>
            <w:tcW w:w="1883" w:type="dxa"/>
            <w:vMerge/>
            <w:tcBorders>
              <w:left w:val="single" w:sz="8" w:space="0" w:color="auto"/>
              <w:bottom w:val="single" w:sz="4" w:space="0" w:color="auto"/>
              <w:right w:val="single" w:sz="8" w:space="0" w:color="auto"/>
            </w:tcBorders>
            <w:vAlign w:val="center"/>
          </w:tcPr>
          <w:p w14:paraId="11B6F54A"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32ECDD1E"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Сапоги резиновые с защитным подноском</w:t>
            </w:r>
          </w:p>
        </w:tc>
        <w:tc>
          <w:tcPr>
            <w:tcW w:w="2835" w:type="dxa"/>
            <w:tcBorders>
              <w:top w:val="nil"/>
              <w:left w:val="nil"/>
              <w:bottom w:val="single" w:sz="4" w:space="0" w:color="auto"/>
              <w:right w:val="single" w:sz="4" w:space="0" w:color="auto"/>
            </w:tcBorders>
            <w:shd w:val="clear" w:color="auto" w:fill="auto"/>
            <w:noWrap/>
            <w:vAlign w:val="center"/>
          </w:tcPr>
          <w:p w14:paraId="43EB9B72" w14:textId="77777777" w:rsidR="00A84546" w:rsidRPr="00F35B76" w:rsidRDefault="00A84546" w:rsidP="00A84546">
            <w:pPr>
              <w:tabs>
                <w:tab w:val="left" w:pos="0"/>
              </w:tabs>
              <w:ind w:firstLine="0"/>
              <w:jc w:val="center"/>
              <w:rPr>
                <w:sz w:val="26"/>
                <w:szCs w:val="26"/>
              </w:rPr>
            </w:pPr>
            <w:r w:rsidRPr="00F35B76">
              <w:rPr>
                <w:sz w:val="26"/>
                <w:szCs w:val="26"/>
              </w:rPr>
              <w:t>1 пара</w:t>
            </w:r>
          </w:p>
        </w:tc>
      </w:tr>
      <w:tr w:rsidR="00F35B76" w:rsidRPr="00F35B76" w14:paraId="01A156BC" w14:textId="77777777" w:rsidTr="00F91577">
        <w:trPr>
          <w:trHeight w:val="535"/>
        </w:trPr>
        <w:tc>
          <w:tcPr>
            <w:tcW w:w="640" w:type="dxa"/>
            <w:vMerge w:val="restart"/>
            <w:tcBorders>
              <w:top w:val="single" w:sz="4" w:space="0" w:color="auto"/>
              <w:left w:val="single" w:sz="4" w:space="0" w:color="auto"/>
              <w:right w:val="single" w:sz="4" w:space="0" w:color="auto"/>
            </w:tcBorders>
            <w:shd w:val="clear" w:color="auto" w:fill="auto"/>
            <w:noWrap/>
            <w:vAlign w:val="center"/>
          </w:tcPr>
          <w:p w14:paraId="4E275474" w14:textId="77777777" w:rsidR="00A84546" w:rsidRPr="00F35B76" w:rsidRDefault="00A84546" w:rsidP="00A84546">
            <w:pPr>
              <w:tabs>
                <w:tab w:val="left" w:pos="0"/>
              </w:tabs>
              <w:ind w:firstLine="0"/>
              <w:jc w:val="center"/>
              <w:rPr>
                <w:sz w:val="26"/>
                <w:szCs w:val="26"/>
              </w:rPr>
            </w:pPr>
            <w:r w:rsidRPr="00F35B76">
              <w:rPr>
                <w:sz w:val="26"/>
                <w:szCs w:val="26"/>
              </w:rPr>
              <w:t>2</w:t>
            </w:r>
          </w:p>
        </w:tc>
        <w:tc>
          <w:tcPr>
            <w:tcW w:w="1883" w:type="dxa"/>
            <w:vMerge w:val="restart"/>
            <w:tcBorders>
              <w:top w:val="single" w:sz="4" w:space="0" w:color="auto"/>
              <w:left w:val="single" w:sz="4" w:space="0" w:color="auto"/>
              <w:right w:val="single" w:sz="4" w:space="0" w:color="auto"/>
            </w:tcBorders>
            <w:shd w:val="clear" w:color="auto" w:fill="auto"/>
            <w:vAlign w:val="center"/>
          </w:tcPr>
          <w:p w14:paraId="55DFBB42" w14:textId="77777777" w:rsidR="00A84546" w:rsidRPr="00F35B76" w:rsidRDefault="00A84546" w:rsidP="00A84546">
            <w:pPr>
              <w:tabs>
                <w:tab w:val="left" w:pos="0"/>
              </w:tabs>
              <w:ind w:firstLine="0"/>
              <w:jc w:val="center"/>
              <w:rPr>
                <w:sz w:val="26"/>
                <w:szCs w:val="26"/>
              </w:rPr>
            </w:pPr>
            <w:r w:rsidRPr="00F35B76">
              <w:rPr>
                <w:sz w:val="26"/>
                <w:szCs w:val="26"/>
              </w:rPr>
              <w:t>Уборщик служебных помещений</w:t>
            </w:r>
          </w:p>
        </w:tc>
        <w:tc>
          <w:tcPr>
            <w:tcW w:w="4604" w:type="dxa"/>
            <w:tcBorders>
              <w:top w:val="nil"/>
              <w:left w:val="nil"/>
              <w:bottom w:val="single" w:sz="4" w:space="0" w:color="auto"/>
              <w:right w:val="single" w:sz="4" w:space="0" w:color="auto"/>
            </w:tcBorders>
            <w:shd w:val="clear" w:color="auto" w:fill="auto"/>
          </w:tcPr>
          <w:p w14:paraId="031FBA02" w14:textId="77777777" w:rsidR="00A84546" w:rsidRPr="00F35B76" w:rsidRDefault="00A84546" w:rsidP="00A84546">
            <w:pPr>
              <w:tabs>
                <w:tab w:val="left" w:pos="0"/>
              </w:tabs>
              <w:ind w:firstLine="0"/>
              <w:jc w:val="left"/>
              <w:rPr>
                <w:sz w:val="26"/>
                <w:szCs w:val="26"/>
                <w:lang w:eastAsia="en-US"/>
              </w:rPr>
            </w:pPr>
            <w:r w:rsidRPr="00F35B76">
              <w:rPr>
                <w:sz w:val="26"/>
                <w:szCs w:val="26"/>
              </w:rPr>
              <w:t xml:space="preserve">Халат хлопчатобумажный или халат из смешанных тканей </w:t>
            </w:r>
          </w:p>
        </w:tc>
        <w:tc>
          <w:tcPr>
            <w:tcW w:w="2835" w:type="dxa"/>
            <w:tcBorders>
              <w:top w:val="nil"/>
              <w:left w:val="nil"/>
              <w:bottom w:val="single" w:sz="4" w:space="0" w:color="auto"/>
              <w:right w:val="single" w:sz="4" w:space="0" w:color="auto"/>
            </w:tcBorders>
            <w:shd w:val="clear" w:color="auto" w:fill="auto"/>
            <w:noWrap/>
            <w:vAlign w:val="center"/>
          </w:tcPr>
          <w:p w14:paraId="732F88D5" w14:textId="77777777" w:rsidR="00A84546" w:rsidRPr="00F35B76" w:rsidRDefault="00A84546" w:rsidP="00A84546">
            <w:pPr>
              <w:tabs>
                <w:tab w:val="left" w:pos="0"/>
              </w:tabs>
              <w:ind w:firstLine="0"/>
              <w:jc w:val="center"/>
              <w:rPr>
                <w:sz w:val="26"/>
                <w:szCs w:val="26"/>
              </w:rPr>
            </w:pPr>
            <w:r w:rsidRPr="00F35B76">
              <w:rPr>
                <w:sz w:val="26"/>
                <w:szCs w:val="26"/>
              </w:rPr>
              <w:t xml:space="preserve">1 </w:t>
            </w:r>
            <w:proofErr w:type="spellStart"/>
            <w:r w:rsidRPr="00F35B76">
              <w:rPr>
                <w:sz w:val="26"/>
                <w:szCs w:val="26"/>
              </w:rPr>
              <w:t>шт</w:t>
            </w:r>
            <w:proofErr w:type="spellEnd"/>
          </w:p>
        </w:tc>
      </w:tr>
      <w:tr w:rsidR="00F35B76" w:rsidRPr="00F35B76" w14:paraId="703F8083" w14:textId="77777777" w:rsidTr="00F91577">
        <w:trPr>
          <w:trHeight w:val="660"/>
        </w:trPr>
        <w:tc>
          <w:tcPr>
            <w:tcW w:w="640" w:type="dxa"/>
            <w:vMerge/>
            <w:tcBorders>
              <w:left w:val="single" w:sz="4" w:space="0" w:color="auto"/>
              <w:right w:val="single" w:sz="4" w:space="0" w:color="auto"/>
            </w:tcBorders>
            <w:noWrap/>
            <w:vAlign w:val="center"/>
          </w:tcPr>
          <w:p w14:paraId="25891E60" w14:textId="77777777" w:rsidR="00A84546" w:rsidRPr="00F35B76" w:rsidRDefault="00A84546" w:rsidP="00A84546">
            <w:pPr>
              <w:tabs>
                <w:tab w:val="left" w:pos="0"/>
              </w:tabs>
              <w:ind w:firstLine="0"/>
              <w:rPr>
                <w:sz w:val="26"/>
                <w:szCs w:val="26"/>
              </w:rPr>
            </w:pPr>
          </w:p>
        </w:tc>
        <w:tc>
          <w:tcPr>
            <w:tcW w:w="1883" w:type="dxa"/>
            <w:vMerge/>
            <w:tcBorders>
              <w:left w:val="single" w:sz="4" w:space="0" w:color="auto"/>
              <w:right w:val="single" w:sz="4" w:space="0" w:color="auto"/>
            </w:tcBorders>
            <w:vAlign w:val="center"/>
          </w:tcPr>
          <w:p w14:paraId="185F0592"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106575F7"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Перчатки резиновые или из полимерных материалов</w:t>
            </w:r>
          </w:p>
        </w:tc>
        <w:tc>
          <w:tcPr>
            <w:tcW w:w="2835" w:type="dxa"/>
            <w:tcBorders>
              <w:top w:val="nil"/>
              <w:left w:val="nil"/>
              <w:bottom w:val="single" w:sz="4" w:space="0" w:color="auto"/>
              <w:right w:val="single" w:sz="4" w:space="0" w:color="auto"/>
            </w:tcBorders>
            <w:shd w:val="clear" w:color="auto" w:fill="auto"/>
            <w:noWrap/>
            <w:vAlign w:val="center"/>
          </w:tcPr>
          <w:p w14:paraId="1F6B3E3E" w14:textId="77777777" w:rsidR="00A84546" w:rsidRPr="00F35B76" w:rsidRDefault="00A84546" w:rsidP="00A84546">
            <w:pPr>
              <w:tabs>
                <w:tab w:val="left" w:pos="0"/>
              </w:tabs>
              <w:ind w:firstLine="0"/>
              <w:jc w:val="center"/>
              <w:rPr>
                <w:sz w:val="26"/>
                <w:szCs w:val="26"/>
              </w:rPr>
            </w:pPr>
            <w:r w:rsidRPr="00F35B76">
              <w:rPr>
                <w:sz w:val="26"/>
                <w:szCs w:val="26"/>
              </w:rPr>
              <w:t>12 пар</w:t>
            </w:r>
          </w:p>
        </w:tc>
      </w:tr>
      <w:tr w:rsidR="00F35B76" w:rsidRPr="00F35B76" w14:paraId="402C29F5" w14:textId="77777777" w:rsidTr="00F91577">
        <w:trPr>
          <w:trHeight w:val="660"/>
        </w:trPr>
        <w:tc>
          <w:tcPr>
            <w:tcW w:w="640" w:type="dxa"/>
            <w:vMerge/>
            <w:tcBorders>
              <w:left w:val="single" w:sz="4" w:space="0" w:color="auto"/>
              <w:right w:val="single" w:sz="4" w:space="0" w:color="auto"/>
            </w:tcBorders>
            <w:noWrap/>
            <w:vAlign w:val="center"/>
            <w:hideMark/>
          </w:tcPr>
          <w:p w14:paraId="4F321BAF" w14:textId="77777777" w:rsidR="00A84546" w:rsidRPr="00F35B76" w:rsidRDefault="00A84546" w:rsidP="00A84546">
            <w:pPr>
              <w:tabs>
                <w:tab w:val="left" w:pos="0"/>
              </w:tabs>
              <w:ind w:firstLine="0"/>
              <w:rPr>
                <w:sz w:val="26"/>
                <w:szCs w:val="26"/>
              </w:rPr>
            </w:pPr>
          </w:p>
        </w:tc>
        <w:tc>
          <w:tcPr>
            <w:tcW w:w="1883" w:type="dxa"/>
            <w:vMerge/>
            <w:tcBorders>
              <w:left w:val="single" w:sz="4" w:space="0" w:color="auto"/>
              <w:right w:val="single" w:sz="4" w:space="0" w:color="auto"/>
            </w:tcBorders>
            <w:vAlign w:val="center"/>
          </w:tcPr>
          <w:p w14:paraId="505CF4FF"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192FAE1C" w14:textId="77777777" w:rsidR="00A84546" w:rsidRPr="00F35B76" w:rsidRDefault="00A84546" w:rsidP="00A84546">
            <w:pPr>
              <w:tabs>
                <w:tab w:val="left" w:pos="0"/>
              </w:tabs>
              <w:ind w:firstLine="0"/>
              <w:jc w:val="left"/>
              <w:rPr>
                <w:sz w:val="26"/>
                <w:szCs w:val="26"/>
              </w:rPr>
            </w:pPr>
            <w:r w:rsidRPr="00F35B76">
              <w:rPr>
                <w:sz w:val="26"/>
                <w:szCs w:val="26"/>
              </w:rPr>
              <w:t>Рукавицы комбинированные или Перчатки с полимерным покрытием</w:t>
            </w:r>
          </w:p>
        </w:tc>
        <w:tc>
          <w:tcPr>
            <w:tcW w:w="2835" w:type="dxa"/>
            <w:tcBorders>
              <w:top w:val="nil"/>
              <w:left w:val="nil"/>
              <w:bottom w:val="single" w:sz="4" w:space="0" w:color="auto"/>
              <w:right w:val="single" w:sz="4" w:space="0" w:color="auto"/>
            </w:tcBorders>
            <w:shd w:val="clear" w:color="auto" w:fill="auto"/>
            <w:noWrap/>
            <w:vAlign w:val="center"/>
          </w:tcPr>
          <w:p w14:paraId="553728FC" w14:textId="77777777" w:rsidR="00A84546" w:rsidRPr="00F35B76" w:rsidRDefault="00A84546" w:rsidP="00A84546">
            <w:pPr>
              <w:tabs>
                <w:tab w:val="left" w:pos="0"/>
              </w:tabs>
              <w:ind w:firstLine="0"/>
              <w:jc w:val="center"/>
              <w:rPr>
                <w:sz w:val="26"/>
                <w:szCs w:val="26"/>
              </w:rPr>
            </w:pPr>
            <w:r w:rsidRPr="00F35B76">
              <w:rPr>
                <w:sz w:val="26"/>
                <w:szCs w:val="26"/>
              </w:rPr>
              <w:t>6 пар</w:t>
            </w:r>
          </w:p>
        </w:tc>
      </w:tr>
      <w:tr w:rsidR="00F35B76" w:rsidRPr="00F35B76" w14:paraId="5AE40ABB" w14:textId="77777777" w:rsidTr="00F91577">
        <w:trPr>
          <w:trHeight w:val="630"/>
        </w:trPr>
        <w:tc>
          <w:tcPr>
            <w:tcW w:w="640" w:type="dxa"/>
            <w:vMerge/>
            <w:tcBorders>
              <w:left w:val="single" w:sz="4" w:space="0" w:color="auto"/>
              <w:bottom w:val="single" w:sz="4" w:space="0" w:color="auto"/>
              <w:right w:val="single" w:sz="4" w:space="0" w:color="auto"/>
            </w:tcBorders>
            <w:vAlign w:val="center"/>
            <w:hideMark/>
          </w:tcPr>
          <w:p w14:paraId="795270BF" w14:textId="77777777" w:rsidR="00A84546" w:rsidRPr="00F35B76" w:rsidRDefault="00A84546" w:rsidP="00A84546">
            <w:pPr>
              <w:tabs>
                <w:tab w:val="left" w:pos="0"/>
              </w:tabs>
              <w:ind w:firstLine="0"/>
              <w:rPr>
                <w:sz w:val="26"/>
                <w:szCs w:val="26"/>
              </w:rPr>
            </w:pPr>
          </w:p>
        </w:tc>
        <w:tc>
          <w:tcPr>
            <w:tcW w:w="1883" w:type="dxa"/>
            <w:vMerge/>
            <w:tcBorders>
              <w:left w:val="single" w:sz="4" w:space="0" w:color="auto"/>
              <w:bottom w:val="single" w:sz="4" w:space="0" w:color="auto"/>
              <w:right w:val="single" w:sz="4" w:space="0" w:color="auto"/>
            </w:tcBorders>
            <w:vAlign w:val="center"/>
          </w:tcPr>
          <w:p w14:paraId="6ABC39EF"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52076B0D"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Халат и брюки для защиты от общих производственных загрязнений и механических воздействий</w:t>
            </w:r>
          </w:p>
        </w:tc>
        <w:tc>
          <w:tcPr>
            <w:tcW w:w="2835" w:type="dxa"/>
            <w:tcBorders>
              <w:top w:val="nil"/>
              <w:left w:val="nil"/>
              <w:bottom w:val="single" w:sz="4" w:space="0" w:color="auto"/>
              <w:right w:val="single" w:sz="4" w:space="0" w:color="auto"/>
            </w:tcBorders>
            <w:shd w:val="clear" w:color="auto" w:fill="auto"/>
            <w:noWrap/>
            <w:vAlign w:val="center"/>
          </w:tcPr>
          <w:p w14:paraId="01A2BAC7" w14:textId="77777777" w:rsidR="00A84546" w:rsidRPr="00F35B76" w:rsidRDefault="00A84546" w:rsidP="00A84546">
            <w:pPr>
              <w:tabs>
                <w:tab w:val="left" w:pos="0"/>
              </w:tabs>
              <w:ind w:firstLine="0"/>
              <w:jc w:val="center"/>
              <w:rPr>
                <w:sz w:val="26"/>
                <w:szCs w:val="26"/>
              </w:rPr>
            </w:pPr>
            <w:r w:rsidRPr="00F35B76">
              <w:rPr>
                <w:sz w:val="26"/>
                <w:szCs w:val="26"/>
              </w:rPr>
              <w:t>1 комплект</w:t>
            </w:r>
          </w:p>
        </w:tc>
      </w:tr>
      <w:tr w:rsidR="00F35B76" w:rsidRPr="00F35B76" w14:paraId="73FB17AF" w14:textId="77777777" w:rsidTr="00F91577">
        <w:trPr>
          <w:trHeight w:val="660"/>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7C88BD" w14:textId="77777777" w:rsidR="00A84546" w:rsidRPr="00F35B76" w:rsidRDefault="00A84546" w:rsidP="00A84546">
            <w:pPr>
              <w:tabs>
                <w:tab w:val="left" w:pos="0"/>
              </w:tabs>
              <w:ind w:firstLine="0"/>
              <w:jc w:val="center"/>
              <w:rPr>
                <w:sz w:val="26"/>
                <w:szCs w:val="26"/>
              </w:rPr>
            </w:pPr>
            <w:r w:rsidRPr="00F35B76">
              <w:rPr>
                <w:sz w:val="26"/>
                <w:szCs w:val="26"/>
              </w:rPr>
              <w:lastRenderedPageBreak/>
              <w:t>3</w:t>
            </w:r>
          </w:p>
        </w:tc>
        <w:tc>
          <w:tcPr>
            <w:tcW w:w="1883" w:type="dxa"/>
            <w:vMerge w:val="restart"/>
            <w:tcBorders>
              <w:top w:val="nil"/>
              <w:left w:val="single" w:sz="4" w:space="0" w:color="auto"/>
              <w:bottom w:val="single" w:sz="4" w:space="0" w:color="auto"/>
              <w:right w:val="single" w:sz="4" w:space="0" w:color="auto"/>
            </w:tcBorders>
            <w:shd w:val="clear" w:color="auto" w:fill="auto"/>
            <w:vAlign w:val="center"/>
          </w:tcPr>
          <w:p w14:paraId="3996BA0A" w14:textId="77777777" w:rsidR="00A84546" w:rsidRPr="00F35B76" w:rsidRDefault="00A84546" w:rsidP="00A84546">
            <w:pPr>
              <w:tabs>
                <w:tab w:val="left" w:pos="0"/>
              </w:tabs>
              <w:ind w:firstLine="0"/>
              <w:jc w:val="center"/>
              <w:rPr>
                <w:sz w:val="26"/>
                <w:szCs w:val="26"/>
              </w:rPr>
            </w:pPr>
            <w:r w:rsidRPr="00F35B76">
              <w:rPr>
                <w:sz w:val="26"/>
                <w:szCs w:val="26"/>
              </w:rPr>
              <w:t>Кладовщик</w:t>
            </w:r>
          </w:p>
        </w:tc>
        <w:tc>
          <w:tcPr>
            <w:tcW w:w="4604" w:type="dxa"/>
            <w:tcBorders>
              <w:top w:val="nil"/>
              <w:left w:val="nil"/>
              <w:bottom w:val="single" w:sz="4" w:space="0" w:color="auto"/>
              <w:right w:val="single" w:sz="4" w:space="0" w:color="auto"/>
            </w:tcBorders>
            <w:shd w:val="clear" w:color="auto" w:fill="auto"/>
          </w:tcPr>
          <w:p w14:paraId="666BE361"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Костюм для защиты от общих производственных загрязнений и механических воздействий или</w:t>
            </w:r>
          </w:p>
        </w:tc>
        <w:tc>
          <w:tcPr>
            <w:tcW w:w="2835" w:type="dxa"/>
            <w:tcBorders>
              <w:top w:val="nil"/>
              <w:left w:val="nil"/>
              <w:bottom w:val="single" w:sz="4" w:space="0" w:color="auto"/>
              <w:right w:val="single" w:sz="4" w:space="0" w:color="auto"/>
            </w:tcBorders>
            <w:shd w:val="clear" w:color="auto" w:fill="auto"/>
            <w:noWrap/>
            <w:vAlign w:val="center"/>
          </w:tcPr>
          <w:p w14:paraId="53FEE098" w14:textId="77777777" w:rsidR="00A84546" w:rsidRPr="00F35B76" w:rsidRDefault="00A84546" w:rsidP="00A84546">
            <w:pPr>
              <w:tabs>
                <w:tab w:val="left" w:pos="0"/>
              </w:tabs>
              <w:ind w:firstLine="0"/>
              <w:jc w:val="center"/>
              <w:rPr>
                <w:sz w:val="26"/>
                <w:szCs w:val="26"/>
              </w:rPr>
            </w:pPr>
            <w:r w:rsidRPr="00F35B76">
              <w:rPr>
                <w:sz w:val="26"/>
                <w:szCs w:val="26"/>
              </w:rPr>
              <w:t xml:space="preserve">1 </w:t>
            </w:r>
            <w:proofErr w:type="spellStart"/>
            <w:r w:rsidRPr="00F35B76">
              <w:rPr>
                <w:sz w:val="26"/>
                <w:szCs w:val="26"/>
              </w:rPr>
              <w:t>шт</w:t>
            </w:r>
            <w:proofErr w:type="spellEnd"/>
          </w:p>
        </w:tc>
      </w:tr>
      <w:tr w:rsidR="00F35B76" w:rsidRPr="00F35B76" w14:paraId="04CA59F0" w14:textId="77777777" w:rsidTr="00F91577">
        <w:trPr>
          <w:trHeight w:val="630"/>
        </w:trPr>
        <w:tc>
          <w:tcPr>
            <w:tcW w:w="640" w:type="dxa"/>
            <w:vMerge/>
            <w:tcBorders>
              <w:top w:val="nil"/>
              <w:left w:val="single" w:sz="4" w:space="0" w:color="auto"/>
              <w:bottom w:val="single" w:sz="4" w:space="0" w:color="000000"/>
              <w:right w:val="single" w:sz="4" w:space="0" w:color="auto"/>
            </w:tcBorders>
            <w:vAlign w:val="center"/>
          </w:tcPr>
          <w:p w14:paraId="02C88712" w14:textId="77777777" w:rsidR="00A84546" w:rsidRPr="00F35B76" w:rsidRDefault="00A84546" w:rsidP="00A84546">
            <w:pPr>
              <w:tabs>
                <w:tab w:val="left" w:pos="0"/>
              </w:tabs>
              <w:ind w:firstLine="0"/>
              <w:rPr>
                <w:sz w:val="26"/>
                <w:szCs w:val="26"/>
              </w:rPr>
            </w:pPr>
          </w:p>
        </w:tc>
        <w:tc>
          <w:tcPr>
            <w:tcW w:w="1883" w:type="dxa"/>
            <w:vMerge/>
            <w:tcBorders>
              <w:top w:val="nil"/>
              <w:left w:val="single" w:sz="4" w:space="0" w:color="auto"/>
              <w:bottom w:val="single" w:sz="4" w:space="0" w:color="auto"/>
              <w:right w:val="single" w:sz="4" w:space="0" w:color="auto"/>
            </w:tcBorders>
            <w:vAlign w:val="center"/>
          </w:tcPr>
          <w:p w14:paraId="61F25FA1"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2A4B9622"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Перчатки с полимерным покрытием</w:t>
            </w:r>
          </w:p>
        </w:tc>
        <w:tc>
          <w:tcPr>
            <w:tcW w:w="2835" w:type="dxa"/>
            <w:tcBorders>
              <w:top w:val="nil"/>
              <w:left w:val="nil"/>
              <w:bottom w:val="single" w:sz="4" w:space="0" w:color="auto"/>
              <w:right w:val="single" w:sz="4" w:space="0" w:color="auto"/>
            </w:tcBorders>
            <w:shd w:val="clear" w:color="auto" w:fill="auto"/>
            <w:noWrap/>
            <w:vAlign w:val="center"/>
          </w:tcPr>
          <w:p w14:paraId="30CB5D63" w14:textId="77777777" w:rsidR="00A84546" w:rsidRPr="00F35B76" w:rsidRDefault="00A84546" w:rsidP="00A84546">
            <w:pPr>
              <w:tabs>
                <w:tab w:val="left" w:pos="0"/>
              </w:tabs>
              <w:ind w:firstLine="0"/>
              <w:jc w:val="center"/>
              <w:rPr>
                <w:sz w:val="26"/>
                <w:szCs w:val="26"/>
              </w:rPr>
            </w:pPr>
            <w:r w:rsidRPr="00F35B76">
              <w:rPr>
                <w:sz w:val="26"/>
                <w:szCs w:val="26"/>
              </w:rPr>
              <w:t>6 пар</w:t>
            </w:r>
          </w:p>
        </w:tc>
      </w:tr>
      <w:tr w:rsidR="00F35B76" w:rsidRPr="00F35B76" w14:paraId="62F56643" w14:textId="77777777" w:rsidTr="00F91577">
        <w:trPr>
          <w:trHeight w:val="630"/>
        </w:trPr>
        <w:tc>
          <w:tcPr>
            <w:tcW w:w="640" w:type="dxa"/>
            <w:vMerge/>
            <w:tcBorders>
              <w:top w:val="nil"/>
              <w:left w:val="single" w:sz="4" w:space="0" w:color="auto"/>
              <w:bottom w:val="single" w:sz="4" w:space="0" w:color="000000"/>
              <w:right w:val="single" w:sz="4" w:space="0" w:color="auto"/>
            </w:tcBorders>
            <w:vAlign w:val="center"/>
            <w:hideMark/>
          </w:tcPr>
          <w:p w14:paraId="61E8FDCA" w14:textId="77777777" w:rsidR="00A84546" w:rsidRPr="00F35B76" w:rsidRDefault="00A84546" w:rsidP="00A84546">
            <w:pPr>
              <w:tabs>
                <w:tab w:val="left" w:pos="0"/>
              </w:tabs>
              <w:ind w:firstLine="0"/>
              <w:rPr>
                <w:sz w:val="26"/>
                <w:szCs w:val="26"/>
              </w:rPr>
            </w:pPr>
          </w:p>
        </w:tc>
        <w:tc>
          <w:tcPr>
            <w:tcW w:w="1883" w:type="dxa"/>
            <w:vMerge/>
            <w:tcBorders>
              <w:top w:val="nil"/>
              <w:left w:val="single" w:sz="4" w:space="0" w:color="auto"/>
              <w:bottom w:val="single" w:sz="4" w:space="0" w:color="auto"/>
              <w:right w:val="single" w:sz="4" w:space="0" w:color="auto"/>
            </w:tcBorders>
            <w:vAlign w:val="center"/>
          </w:tcPr>
          <w:p w14:paraId="425D11AA"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077B7416"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Халат и брюки для защиты от общих производственных загрязнений и механических воздействий</w:t>
            </w:r>
          </w:p>
        </w:tc>
        <w:tc>
          <w:tcPr>
            <w:tcW w:w="2835" w:type="dxa"/>
            <w:tcBorders>
              <w:top w:val="nil"/>
              <w:left w:val="nil"/>
              <w:bottom w:val="single" w:sz="4" w:space="0" w:color="auto"/>
              <w:right w:val="single" w:sz="4" w:space="0" w:color="auto"/>
            </w:tcBorders>
            <w:shd w:val="clear" w:color="auto" w:fill="auto"/>
            <w:noWrap/>
            <w:vAlign w:val="center"/>
          </w:tcPr>
          <w:p w14:paraId="262134DA" w14:textId="77777777" w:rsidR="00A84546" w:rsidRPr="00F35B76" w:rsidRDefault="00A84546" w:rsidP="00A84546">
            <w:pPr>
              <w:tabs>
                <w:tab w:val="left" w:pos="0"/>
              </w:tabs>
              <w:ind w:firstLine="0"/>
              <w:jc w:val="center"/>
              <w:rPr>
                <w:sz w:val="26"/>
                <w:szCs w:val="26"/>
              </w:rPr>
            </w:pPr>
            <w:r w:rsidRPr="00F35B76">
              <w:rPr>
                <w:sz w:val="26"/>
                <w:szCs w:val="26"/>
              </w:rPr>
              <w:t>1 комплект</w:t>
            </w:r>
          </w:p>
        </w:tc>
      </w:tr>
      <w:tr w:rsidR="00F35B76" w:rsidRPr="00F35B76" w14:paraId="6A0722CC" w14:textId="77777777" w:rsidTr="00F91577">
        <w:trPr>
          <w:trHeight w:val="753"/>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60F4B9" w14:textId="77777777" w:rsidR="00A84546" w:rsidRPr="00F35B76" w:rsidRDefault="00A84546" w:rsidP="00A84546">
            <w:pPr>
              <w:tabs>
                <w:tab w:val="left" w:pos="0"/>
              </w:tabs>
              <w:ind w:firstLine="0"/>
              <w:jc w:val="center"/>
              <w:rPr>
                <w:sz w:val="26"/>
                <w:szCs w:val="26"/>
              </w:rPr>
            </w:pPr>
            <w:r w:rsidRPr="00F35B76">
              <w:rPr>
                <w:sz w:val="26"/>
                <w:szCs w:val="26"/>
              </w:rPr>
              <w:t>4</w:t>
            </w:r>
          </w:p>
        </w:tc>
        <w:tc>
          <w:tcPr>
            <w:tcW w:w="1883" w:type="dxa"/>
            <w:vMerge w:val="restart"/>
            <w:tcBorders>
              <w:top w:val="nil"/>
              <w:left w:val="single" w:sz="4" w:space="0" w:color="auto"/>
              <w:bottom w:val="single" w:sz="4" w:space="0" w:color="auto"/>
              <w:right w:val="single" w:sz="4" w:space="0" w:color="auto"/>
            </w:tcBorders>
            <w:shd w:val="clear" w:color="auto" w:fill="auto"/>
            <w:vAlign w:val="center"/>
          </w:tcPr>
          <w:p w14:paraId="51995BFC" w14:textId="77777777" w:rsidR="00A84546" w:rsidRPr="00F35B76" w:rsidRDefault="00A84546" w:rsidP="00A84546">
            <w:pPr>
              <w:tabs>
                <w:tab w:val="left" w:pos="0"/>
              </w:tabs>
              <w:ind w:firstLine="0"/>
              <w:jc w:val="center"/>
              <w:rPr>
                <w:sz w:val="26"/>
                <w:szCs w:val="26"/>
              </w:rPr>
            </w:pPr>
            <w:r w:rsidRPr="00F35B76">
              <w:rPr>
                <w:sz w:val="26"/>
                <w:szCs w:val="26"/>
              </w:rPr>
              <w:t>Рабочий по комплексному обслуживанию и ремонту зданий</w:t>
            </w:r>
          </w:p>
        </w:tc>
        <w:tc>
          <w:tcPr>
            <w:tcW w:w="4604" w:type="dxa"/>
            <w:tcBorders>
              <w:top w:val="nil"/>
              <w:left w:val="nil"/>
              <w:bottom w:val="single" w:sz="4" w:space="0" w:color="auto"/>
              <w:right w:val="single" w:sz="4" w:space="0" w:color="auto"/>
            </w:tcBorders>
            <w:shd w:val="clear" w:color="auto" w:fill="auto"/>
          </w:tcPr>
          <w:p w14:paraId="036AB947"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Костюм для защиты от общих производственных загрязнений и механических воздействий или</w:t>
            </w:r>
          </w:p>
        </w:tc>
        <w:tc>
          <w:tcPr>
            <w:tcW w:w="2835" w:type="dxa"/>
            <w:tcBorders>
              <w:top w:val="nil"/>
              <w:left w:val="nil"/>
              <w:bottom w:val="single" w:sz="4" w:space="0" w:color="auto"/>
              <w:right w:val="single" w:sz="4" w:space="0" w:color="auto"/>
            </w:tcBorders>
            <w:shd w:val="clear" w:color="auto" w:fill="auto"/>
            <w:noWrap/>
            <w:vAlign w:val="center"/>
          </w:tcPr>
          <w:p w14:paraId="30528D65" w14:textId="77777777" w:rsidR="00A84546" w:rsidRPr="00F35B76" w:rsidRDefault="00A84546" w:rsidP="00A84546">
            <w:pPr>
              <w:tabs>
                <w:tab w:val="left" w:pos="0"/>
              </w:tabs>
              <w:ind w:firstLine="0"/>
              <w:jc w:val="center"/>
              <w:rPr>
                <w:sz w:val="26"/>
                <w:szCs w:val="26"/>
              </w:rPr>
            </w:pPr>
            <w:r w:rsidRPr="00F35B76">
              <w:rPr>
                <w:sz w:val="26"/>
                <w:szCs w:val="26"/>
              </w:rPr>
              <w:t xml:space="preserve">1 </w:t>
            </w:r>
            <w:proofErr w:type="spellStart"/>
            <w:r w:rsidRPr="00F35B76">
              <w:rPr>
                <w:sz w:val="26"/>
                <w:szCs w:val="26"/>
              </w:rPr>
              <w:t>шт</w:t>
            </w:r>
            <w:proofErr w:type="spellEnd"/>
          </w:p>
        </w:tc>
      </w:tr>
      <w:tr w:rsidR="00F35B76" w:rsidRPr="00F35B76" w14:paraId="07EB0D4E" w14:textId="77777777" w:rsidTr="00F91577">
        <w:trPr>
          <w:trHeight w:val="485"/>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2ECED469" w14:textId="77777777" w:rsidR="00A84546" w:rsidRPr="00F35B76" w:rsidRDefault="00A84546" w:rsidP="00A84546">
            <w:pPr>
              <w:tabs>
                <w:tab w:val="left" w:pos="0"/>
              </w:tabs>
              <w:ind w:firstLine="0"/>
              <w:jc w:val="center"/>
              <w:rPr>
                <w:sz w:val="26"/>
                <w:szCs w:val="26"/>
              </w:rPr>
            </w:pPr>
          </w:p>
        </w:tc>
        <w:tc>
          <w:tcPr>
            <w:tcW w:w="1883" w:type="dxa"/>
            <w:vMerge/>
            <w:tcBorders>
              <w:top w:val="nil"/>
              <w:left w:val="single" w:sz="4" w:space="0" w:color="auto"/>
              <w:bottom w:val="single" w:sz="4" w:space="0" w:color="auto"/>
              <w:right w:val="single" w:sz="4" w:space="0" w:color="auto"/>
            </w:tcBorders>
            <w:shd w:val="clear" w:color="auto" w:fill="auto"/>
            <w:vAlign w:val="center"/>
          </w:tcPr>
          <w:p w14:paraId="4FB793FD"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50B53490"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Перчатки с полимерным покрытием</w:t>
            </w:r>
          </w:p>
        </w:tc>
        <w:tc>
          <w:tcPr>
            <w:tcW w:w="2835" w:type="dxa"/>
            <w:tcBorders>
              <w:top w:val="nil"/>
              <w:left w:val="nil"/>
              <w:bottom w:val="single" w:sz="4" w:space="0" w:color="auto"/>
              <w:right w:val="single" w:sz="4" w:space="0" w:color="auto"/>
            </w:tcBorders>
            <w:shd w:val="clear" w:color="auto" w:fill="auto"/>
            <w:noWrap/>
            <w:vAlign w:val="center"/>
          </w:tcPr>
          <w:p w14:paraId="52AE687B" w14:textId="77777777" w:rsidR="00A84546" w:rsidRPr="00F35B76" w:rsidRDefault="00A84546" w:rsidP="00A84546">
            <w:pPr>
              <w:tabs>
                <w:tab w:val="left" w:pos="0"/>
              </w:tabs>
              <w:ind w:firstLine="0"/>
              <w:jc w:val="center"/>
              <w:rPr>
                <w:sz w:val="26"/>
                <w:szCs w:val="26"/>
              </w:rPr>
            </w:pPr>
            <w:r w:rsidRPr="00F35B76">
              <w:rPr>
                <w:sz w:val="26"/>
                <w:szCs w:val="26"/>
              </w:rPr>
              <w:t>6 пар</w:t>
            </w:r>
          </w:p>
        </w:tc>
      </w:tr>
      <w:tr w:rsidR="00F35B76" w:rsidRPr="00F35B76" w14:paraId="6A036C15" w14:textId="77777777" w:rsidTr="00F91577">
        <w:trPr>
          <w:trHeight w:val="660"/>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5F6A1BE9" w14:textId="77777777" w:rsidR="00A84546" w:rsidRPr="00F35B76" w:rsidRDefault="00A84546" w:rsidP="00A84546">
            <w:pPr>
              <w:tabs>
                <w:tab w:val="left" w:pos="0"/>
              </w:tabs>
              <w:ind w:firstLine="0"/>
              <w:jc w:val="center"/>
              <w:rPr>
                <w:sz w:val="26"/>
                <w:szCs w:val="26"/>
              </w:rPr>
            </w:pPr>
          </w:p>
        </w:tc>
        <w:tc>
          <w:tcPr>
            <w:tcW w:w="1883" w:type="dxa"/>
            <w:vMerge/>
            <w:tcBorders>
              <w:top w:val="nil"/>
              <w:left w:val="single" w:sz="4" w:space="0" w:color="auto"/>
              <w:bottom w:val="single" w:sz="4" w:space="0" w:color="auto"/>
              <w:right w:val="single" w:sz="4" w:space="0" w:color="auto"/>
            </w:tcBorders>
            <w:shd w:val="clear" w:color="auto" w:fill="auto"/>
            <w:vAlign w:val="center"/>
          </w:tcPr>
          <w:p w14:paraId="04BDAACA"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7B4DC57F"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Перчатки резиновые или из полимерных материалов</w:t>
            </w:r>
          </w:p>
        </w:tc>
        <w:tc>
          <w:tcPr>
            <w:tcW w:w="2835" w:type="dxa"/>
            <w:tcBorders>
              <w:top w:val="nil"/>
              <w:left w:val="nil"/>
              <w:bottom w:val="single" w:sz="4" w:space="0" w:color="auto"/>
              <w:right w:val="single" w:sz="4" w:space="0" w:color="auto"/>
            </w:tcBorders>
            <w:shd w:val="clear" w:color="auto" w:fill="auto"/>
            <w:noWrap/>
            <w:vAlign w:val="center"/>
          </w:tcPr>
          <w:p w14:paraId="719E893A" w14:textId="77777777" w:rsidR="00A84546" w:rsidRPr="00F35B76" w:rsidRDefault="00A84546" w:rsidP="00A84546">
            <w:pPr>
              <w:tabs>
                <w:tab w:val="left" w:pos="0"/>
              </w:tabs>
              <w:ind w:firstLine="0"/>
              <w:jc w:val="center"/>
              <w:rPr>
                <w:sz w:val="26"/>
                <w:szCs w:val="26"/>
              </w:rPr>
            </w:pPr>
            <w:r w:rsidRPr="00F35B76">
              <w:rPr>
                <w:sz w:val="26"/>
                <w:szCs w:val="26"/>
              </w:rPr>
              <w:t>12 пар</w:t>
            </w:r>
          </w:p>
        </w:tc>
      </w:tr>
      <w:tr w:rsidR="00F35B76" w:rsidRPr="00F35B76" w14:paraId="474D27E7" w14:textId="77777777" w:rsidTr="00F91577">
        <w:trPr>
          <w:trHeight w:val="660"/>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20563EC4" w14:textId="77777777" w:rsidR="00A84546" w:rsidRPr="00F35B76" w:rsidRDefault="00A84546" w:rsidP="00A84546">
            <w:pPr>
              <w:tabs>
                <w:tab w:val="left" w:pos="0"/>
              </w:tabs>
              <w:ind w:firstLine="0"/>
              <w:jc w:val="center"/>
              <w:rPr>
                <w:sz w:val="26"/>
                <w:szCs w:val="26"/>
              </w:rPr>
            </w:pPr>
          </w:p>
        </w:tc>
        <w:tc>
          <w:tcPr>
            <w:tcW w:w="1883" w:type="dxa"/>
            <w:vMerge/>
            <w:tcBorders>
              <w:top w:val="nil"/>
              <w:left w:val="single" w:sz="4" w:space="0" w:color="auto"/>
              <w:bottom w:val="single" w:sz="4" w:space="0" w:color="auto"/>
              <w:right w:val="single" w:sz="4" w:space="0" w:color="auto"/>
            </w:tcBorders>
            <w:shd w:val="clear" w:color="auto" w:fill="auto"/>
            <w:vAlign w:val="center"/>
          </w:tcPr>
          <w:p w14:paraId="27B2B694"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0E130949"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Щиток защитный лицевой или Очки защитные</w:t>
            </w:r>
          </w:p>
        </w:tc>
        <w:tc>
          <w:tcPr>
            <w:tcW w:w="2835" w:type="dxa"/>
            <w:tcBorders>
              <w:top w:val="nil"/>
              <w:left w:val="nil"/>
              <w:bottom w:val="single" w:sz="4" w:space="0" w:color="auto"/>
              <w:right w:val="single" w:sz="4" w:space="0" w:color="auto"/>
            </w:tcBorders>
            <w:shd w:val="clear" w:color="auto" w:fill="auto"/>
            <w:noWrap/>
            <w:vAlign w:val="center"/>
          </w:tcPr>
          <w:p w14:paraId="0B57EDDF" w14:textId="77777777" w:rsidR="00A84546" w:rsidRPr="00F35B76" w:rsidRDefault="00A84546" w:rsidP="00A84546">
            <w:pPr>
              <w:tabs>
                <w:tab w:val="left" w:pos="0"/>
              </w:tabs>
              <w:ind w:firstLine="0"/>
              <w:jc w:val="center"/>
              <w:rPr>
                <w:sz w:val="26"/>
                <w:szCs w:val="26"/>
              </w:rPr>
            </w:pPr>
            <w:r w:rsidRPr="00F35B76">
              <w:rPr>
                <w:sz w:val="26"/>
                <w:szCs w:val="26"/>
                <w:lang w:eastAsia="en-US"/>
              </w:rPr>
              <w:t>до износа</w:t>
            </w:r>
          </w:p>
        </w:tc>
      </w:tr>
      <w:tr w:rsidR="00F35B76" w:rsidRPr="00F35B76" w14:paraId="23BE2D15" w14:textId="77777777" w:rsidTr="00F91577">
        <w:trPr>
          <w:trHeight w:val="660"/>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7600A2FB" w14:textId="77777777" w:rsidR="00A84546" w:rsidRPr="00F35B76" w:rsidRDefault="00A84546" w:rsidP="00A84546">
            <w:pPr>
              <w:tabs>
                <w:tab w:val="left" w:pos="0"/>
              </w:tabs>
              <w:ind w:firstLine="0"/>
              <w:jc w:val="center"/>
              <w:rPr>
                <w:sz w:val="26"/>
                <w:szCs w:val="26"/>
              </w:rPr>
            </w:pPr>
          </w:p>
        </w:tc>
        <w:tc>
          <w:tcPr>
            <w:tcW w:w="1883" w:type="dxa"/>
            <w:vMerge/>
            <w:tcBorders>
              <w:top w:val="nil"/>
              <w:left w:val="single" w:sz="4" w:space="0" w:color="auto"/>
              <w:bottom w:val="single" w:sz="4" w:space="0" w:color="auto"/>
              <w:right w:val="single" w:sz="4" w:space="0" w:color="auto"/>
            </w:tcBorders>
            <w:shd w:val="clear" w:color="auto" w:fill="auto"/>
            <w:vAlign w:val="center"/>
          </w:tcPr>
          <w:p w14:paraId="11795DC3"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780ECEF0"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Средство индивидуальной защиты органов дыхания фильтрующее</w:t>
            </w:r>
          </w:p>
        </w:tc>
        <w:tc>
          <w:tcPr>
            <w:tcW w:w="2835" w:type="dxa"/>
            <w:tcBorders>
              <w:top w:val="nil"/>
              <w:left w:val="nil"/>
              <w:bottom w:val="single" w:sz="4" w:space="0" w:color="auto"/>
              <w:right w:val="single" w:sz="4" w:space="0" w:color="auto"/>
            </w:tcBorders>
            <w:shd w:val="clear" w:color="auto" w:fill="auto"/>
            <w:noWrap/>
            <w:vAlign w:val="center"/>
          </w:tcPr>
          <w:p w14:paraId="6B25C9DE" w14:textId="77777777" w:rsidR="00A84546" w:rsidRPr="00F35B76" w:rsidRDefault="00A84546" w:rsidP="00A84546">
            <w:pPr>
              <w:tabs>
                <w:tab w:val="left" w:pos="0"/>
              </w:tabs>
              <w:ind w:firstLine="0"/>
              <w:jc w:val="center"/>
              <w:rPr>
                <w:sz w:val="26"/>
                <w:szCs w:val="26"/>
                <w:lang w:eastAsia="en-US"/>
              </w:rPr>
            </w:pPr>
            <w:r w:rsidRPr="00F35B76">
              <w:rPr>
                <w:sz w:val="26"/>
                <w:szCs w:val="26"/>
                <w:lang w:eastAsia="en-US"/>
              </w:rPr>
              <w:t>до износа</w:t>
            </w:r>
          </w:p>
        </w:tc>
      </w:tr>
      <w:tr w:rsidR="00F35B76" w:rsidRPr="00F35B76" w14:paraId="2C2AE71F" w14:textId="77777777" w:rsidTr="00F91577">
        <w:trPr>
          <w:trHeight w:val="630"/>
        </w:trPr>
        <w:tc>
          <w:tcPr>
            <w:tcW w:w="640" w:type="dxa"/>
            <w:vMerge/>
            <w:tcBorders>
              <w:top w:val="nil"/>
              <w:left w:val="single" w:sz="4" w:space="0" w:color="auto"/>
              <w:bottom w:val="single" w:sz="4" w:space="0" w:color="000000"/>
              <w:right w:val="single" w:sz="4" w:space="0" w:color="auto"/>
            </w:tcBorders>
            <w:vAlign w:val="center"/>
            <w:hideMark/>
          </w:tcPr>
          <w:p w14:paraId="51D4339A" w14:textId="77777777" w:rsidR="00A84546" w:rsidRPr="00F35B76" w:rsidRDefault="00A84546" w:rsidP="00A84546">
            <w:pPr>
              <w:tabs>
                <w:tab w:val="left" w:pos="0"/>
              </w:tabs>
              <w:ind w:firstLine="0"/>
              <w:rPr>
                <w:sz w:val="26"/>
                <w:szCs w:val="26"/>
              </w:rPr>
            </w:pPr>
          </w:p>
        </w:tc>
        <w:tc>
          <w:tcPr>
            <w:tcW w:w="1883" w:type="dxa"/>
            <w:vMerge/>
            <w:tcBorders>
              <w:top w:val="nil"/>
              <w:left w:val="single" w:sz="4" w:space="0" w:color="auto"/>
              <w:bottom w:val="single" w:sz="4" w:space="0" w:color="auto"/>
              <w:right w:val="single" w:sz="4" w:space="0" w:color="auto"/>
            </w:tcBorders>
            <w:vAlign w:val="center"/>
          </w:tcPr>
          <w:p w14:paraId="54CC84E5" w14:textId="77777777" w:rsidR="00A84546" w:rsidRPr="00F35B76" w:rsidRDefault="00A84546" w:rsidP="00A84546">
            <w:pPr>
              <w:tabs>
                <w:tab w:val="left" w:pos="0"/>
              </w:tabs>
              <w:ind w:firstLine="0"/>
              <w:jc w:val="center"/>
              <w:rPr>
                <w:sz w:val="26"/>
                <w:szCs w:val="26"/>
              </w:rPr>
            </w:pPr>
          </w:p>
        </w:tc>
        <w:tc>
          <w:tcPr>
            <w:tcW w:w="4604" w:type="dxa"/>
            <w:tcBorders>
              <w:top w:val="nil"/>
              <w:left w:val="nil"/>
              <w:bottom w:val="single" w:sz="4" w:space="0" w:color="auto"/>
              <w:right w:val="single" w:sz="4" w:space="0" w:color="auto"/>
            </w:tcBorders>
            <w:shd w:val="clear" w:color="auto" w:fill="auto"/>
          </w:tcPr>
          <w:p w14:paraId="451318E3"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Сапоги резиновые с защитным подноском</w:t>
            </w:r>
          </w:p>
        </w:tc>
        <w:tc>
          <w:tcPr>
            <w:tcW w:w="2835" w:type="dxa"/>
            <w:tcBorders>
              <w:top w:val="nil"/>
              <w:left w:val="nil"/>
              <w:bottom w:val="single" w:sz="4" w:space="0" w:color="auto"/>
              <w:right w:val="single" w:sz="4" w:space="0" w:color="auto"/>
            </w:tcBorders>
            <w:shd w:val="clear" w:color="auto" w:fill="auto"/>
            <w:noWrap/>
            <w:vAlign w:val="center"/>
          </w:tcPr>
          <w:p w14:paraId="08AE9230" w14:textId="77777777" w:rsidR="00A84546" w:rsidRPr="00F35B76" w:rsidRDefault="00A84546" w:rsidP="00A84546">
            <w:pPr>
              <w:tabs>
                <w:tab w:val="left" w:pos="0"/>
              </w:tabs>
              <w:ind w:firstLine="0"/>
              <w:jc w:val="center"/>
              <w:rPr>
                <w:sz w:val="26"/>
                <w:szCs w:val="26"/>
              </w:rPr>
            </w:pPr>
            <w:r w:rsidRPr="00F35B76">
              <w:rPr>
                <w:sz w:val="26"/>
                <w:szCs w:val="26"/>
              </w:rPr>
              <w:t>1 пара</w:t>
            </w:r>
          </w:p>
        </w:tc>
      </w:tr>
      <w:tr w:rsidR="00F35B76" w:rsidRPr="00F35B76" w14:paraId="2C0FCD5F" w14:textId="77777777" w:rsidTr="00F91577">
        <w:trPr>
          <w:trHeight w:val="753"/>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F16622" w14:textId="77777777" w:rsidR="00A84546" w:rsidRPr="00F35B76" w:rsidRDefault="00A84546" w:rsidP="00A84546">
            <w:pPr>
              <w:tabs>
                <w:tab w:val="left" w:pos="0"/>
              </w:tabs>
              <w:ind w:firstLine="0"/>
              <w:jc w:val="center"/>
              <w:rPr>
                <w:sz w:val="26"/>
                <w:szCs w:val="26"/>
              </w:rPr>
            </w:pPr>
            <w:r w:rsidRPr="00F35B76">
              <w:rPr>
                <w:sz w:val="26"/>
                <w:szCs w:val="26"/>
              </w:rPr>
              <w:t>5</w:t>
            </w:r>
          </w:p>
        </w:tc>
        <w:tc>
          <w:tcPr>
            <w:tcW w:w="18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BE7DFF9" w14:textId="77777777" w:rsidR="00A84546" w:rsidRPr="00F35B76" w:rsidRDefault="00A84546" w:rsidP="00A84546">
            <w:pPr>
              <w:tabs>
                <w:tab w:val="left" w:pos="0"/>
              </w:tabs>
              <w:ind w:firstLine="0"/>
              <w:jc w:val="center"/>
              <w:rPr>
                <w:sz w:val="26"/>
                <w:szCs w:val="26"/>
              </w:rPr>
            </w:pPr>
            <w:r w:rsidRPr="00F35B76">
              <w:rPr>
                <w:sz w:val="26"/>
                <w:szCs w:val="26"/>
              </w:rPr>
              <w:t>Рабочий зеленого хозяйства</w:t>
            </w:r>
          </w:p>
        </w:tc>
        <w:tc>
          <w:tcPr>
            <w:tcW w:w="4604" w:type="dxa"/>
            <w:tcBorders>
              <w:top w:val="single" w:sz="4" w:space="0" w:color="auto"/>
              <w:left w:val="nil"/>
              <w:bottom w:val="single" w:sz="4" w:space="0" w:color="auto"/>
              <w:right w:val="single" w:sz="4" w:space="0" w:color="auto"/>
            </w:tcBorders>
            <w:shd w:val="clear" w:color="auto" w:fill="auto"/>
          </w:tcPr>
          <w:p w14:paraId="49882115"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Костюм для защиты от общих производственных загрязнений и механических воздействий или</w:t>
            </w:r>
          </w:p>
        </w:tc>
        <w:tc>
          <w:tcPr>
            <w:tcW w:w="2835" w:type="dxa"/>
            <w:tcBorders>
              <w:top w:val="single" w:sz="4" w:space="0" w:color="auto"/>
              <w:bottom w:val="single" w:sz="4" w:space="0" w:color="auto"/>
              <w:right w:val="single" w:sz="4" w:space="0" w:color="auto"/>
            </w:tcBorders>
            <w:vAlign w:val="center"/>
          </w:tcPr>
          <w:p w14:paraId="066A035D" w14:textId="77777777" w:rsidR="00A84546" w:rsidRPr="00F35B76" w:rsidRDefault="00A84546" w:rsidP="00A84546">
            <w:pPr>
              <w:tabs>
                <w:tab w:val="left" w:pos="0"/>
              </w:tabs>
              <w:ind w:firstLine="0"/>
              <w:jc w:val="center"/>
              <w:rPr>
                <w:sz w:val="26"/>
                <w:szCs w:val="26"/>
              </w:rPr>
            </w:pPr>
            <w:r w:rsidRPr="00F35B76">
              <w:rPr>
                <w:sz w:val="26"/>
                <w:szCs w:val="26"/>
              </w:rPr>
              <w:t xml:space="preserve">1 </w:t>
            </w:r>
            <w:proofErr w:type="spellStart"/>
            <w:r w:rsidRPr="00F35B76">
              <w:rPr>
                <w:sz w:val="26"/>
                <w:szCs w:val="26"/>
              </w:rPr>
              <w:t>шт</w:t>
            </w:r>
            <w:proofErr w:type="spellEnd"/>
          </w:p>
        </w:tc>
      </w:tr>
      <w:tr w:rsidR="00F35B76" w:rsidRPr="00F35B76" w14:paraId="6F1B3E52" w14:textId="77777777" w:rsidTr="00F91577">
        <w:trPr>
          <w:trHeight w:val="485"/>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75466D08" w14:textId="77777777" w:rsidR="00A84546" w:rsidRPr="00F35B76" w:rsidRDefault="00A84546" w:rsidP="00A84546">
            <w:pPr>
              <w:tabs>
                <w:tab w:val="left" w:pos="0"/>
              </w:tabs>
              <w:ind w:firstLine="0"/>
              <w:jc w:val="center"/>
              <w:rPr>
                <w:sz w:val="26"/>
                <w:szCs w:val="26"/>
              </w:rPr>
            </w:pPr>
          </w:p>
        </w:tc>
        <w:tc>
          <w:tcPr>
            <w:tcW w:w="1883" w:type="dxa"/>
            <w:vMerge/>
            <w:tcBorders>
              <w:top w:val="single" w:sz="4" w:space="0" w:color="auto"/>
              <w:left w:val="single" w:sz="4" w:space="0" w:color="auto"/>
              <w:bottom w:val="single" w:sz="4" w:space="0" w:color="auto"/>
              <w:right w:val="single" w:sz="4" w:space="0" w:color="auto"/>
            </w:tcBorders>
            <w:shd w:val="clear" w:color="auto" w:fill="auto"/>
          </w:tcPr>
          <w:p w14:paraId="29D1BC9A" w14:textId="77777777" w:rsidR="00A84546" w:rsidRPr="00F35B76" w:rsidRDefault="00A84546" w:rsidP="00A84546">
            <w:pPr>
              <w:tabs>
                <w:tab w:val="left" w:pos="0"/>
              </w:tabs>
              <w:ind w:firstLine="0"/>
              <w:jc w:val="center"/>
              <w:rPr>
                <w:sz w:val="26"/>
                <w:szCs w:val="26"/>
              </w:rPr>
            </w:pPr>
          </w:p>
        </w:tc>
        <w:tc>
          <w:tcPr>
            <w:tcW w:w="4604" w:type="dxa"/>
            <w:tcBorders>
              <w:top w:val="single" w:sz="4" w:space="0" w:color="auto"/>
              <w:left w:val="nil"/>
              <w:bottom w:val="single" w:sz="4" w:space="0" w:color="auto"/>
              <w:right w:val="single" w:sz="4" w:space="0" w:color="auto"/>
            </w:tcBorders>
            <w:shd w:val="clear" w:color="auto" w:fill="auto"/>
          </w:tcPr>
          <w:p w14:paraId="6E3D1A9D"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Перчатки с полимерным покрытием</w:t>
            </w:r>
          </w:p>
        </w:tc>
        <w:tc>
          <w:tcPr>
            <w:tcW w:w="2835" w:type="dxa"/>
            <w:tcBorders>
              <w:top w:val="single" w:sz="4" w:space="0" w:color="auto"/>
              <w:bottom w:val="single" w:sz="4" w:space="0" w:color="auto"/>
              <w:right w:val="single" w:sz="4" w:space="0" w:color="auto"/>
            </w:tcBorders>
            <w:vAlign w:val="center"/>
          </w:tcPr>
          <w:p w14:paraId="3932DB7E" w14:textId="77777777" w:rsidR="00A84546" w:rsidRPr="00F35B76" w:rsidRDefault="00A84546" w:rsidP="00A84546">
            <w:pPr>
              <w:tabs>
                <w:tab w:val="left" w:pos="0"/>
              </w:tabs>
              <w:ind w:firstLine="0"/>
              <w:jc w:val="center"/>
              <w:rPr>
                <w:sz w:val="26"/>
                <w:szCs w:val="26"/>
              </w:rPr>
            </w:pPr>
            <w:r w:rsidRPr="00F35B76">
              <w:rPr>
                <w:sz w:val="26"/>
                <w:szCs w:val="26"/>
              </w:rPr>
              <w:t>6 пар</w:t>
            </w:r>
          </w:p>
        </w:tc>
      </w:tr>
      <w:tr w:rsidR="00F35B76" w:rsidRPr="00F35B76" w14:paraId="00A99067" w14:textId="77777777" w:rsidTr="00F91577">
        <w:trPr>
          <w:trHeight w:val="660"/>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0332CFEC" w14:textId="77777777" w:rsidR="00A84546" w:rsidRPr="00F35B76" w:rsidRDefault="00A84546" w:rsidP="00A84546">
            <w:pPr>
              <w:tabs>
                <w:tab w:val="left" w:pos="0"/>
              </w:tabs>
              <w:ind w:firstLine="0"/>
              <w:jc w:val="center"/>
              <w:rPr>
                <w:sz w:val="26"/>
                <w:szCs w:val="26"/>
              </w:rPr>
            </w:pPr>
          </w:p>
        </w:tc>
        <w:tc>
          <w:tcPr>
            <w:tcW w:w="1883" w:type="dxa"/>
            <w:vMerge/>
            <w:tcBorders>
              <w:top w:val="single" w:sz="4" w:space="0" w:color="auto"/>
              <w:left w:val="single" w:sz="4" w:space="0" w:color="auto"/>
              <w:bottom w:val="single" w:sz="4" w:space="0" w:color="auto"/>
              <w:right w:val="single" w:sz="4" w:space="0" w:color="auto"/>
            </w:tcBorders>
            <w:shd w:val="clear" w:color="auto" w:fill="auto"/>
          </w:tcPr>
          <w:p w14:paraId="4F5F3539" w14:textId="77777777" w:rsidR="00A84546" w:rsidRPr="00F35B76" w:rsidRDefault="00A84546" w:rsidP="00A84546">
            <w:pPr>
              <w:tabs>
                <w:tab w:val="left" w:pos="0"/>
              </w:tabs>
              <w:ind w:firstLine="0"/>
              <w:jc w:val="center"/>
              <w:rPr>
                <w:sz w:val="26"/>
                <w:szCs w:val="26"/>
              </w:rPr>
            </w:pPr>
          </w:p>
        </w:tc>
        <w:tc>
          <w:tcPr>
            <w:tcW w:w="4604" w:type="dxa"/>
            <w:tcBorders>
              <w:top w:val="single" w:sz="4" w:space="0" w:color="auto"/>
              <w:left w:val="nil"/>
              <w:bottom w:val="single" w:sz="4" w:space="0" w:color="auto"/>
              <w:right w:val="single" w:sz="4" w:space="0" w:color="auto"/>
            </w:tcBorders>
            <w:shd w:val="clear" w:color="auto" w:fill="auto"/>
          </w:tcPr>
          <w:p w14:paraId="1289B729"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Перчатки резиновые или из полимерных материалов</w:t>
            </w:r>
          </w:p>
        </w:tc>
        <w:tc>
          <w:tcPr>
            <w:tcW w:w="2835" w:type="dxa"/>
            <w:tcBorders>
              <w:top w:val="single" w:sz="4" w:space="0" w:color="auto"/>
              <w:bottom w:val="single" w:sz="4" w:space="0" w:color="auto"/>
              <w:right w:val="single" w:sz="4" w:space="0" w:color="auto"/>
            </w:tcBorders>
            <w:vAlign w:val="center"/>
          </w:tcPr>
          <w:p w14:paraId="48445624" w14:textId="77777777" w:rsidR="00A84546" w:rsidRPr="00F35B76" w:rsidRDefault="00A84546" w:rsidP="00A84546">
            <w:pPr>
              <w:tabs>
                <w:tab w:val="left" w:pos="0"/>
              </w:tabs>
              <w:ind w:firstLine="0"/>
              <w:jc w:val="center"/>
              <w:rPr>
                <w:sz w:val="26"/>
                <w:szCs w:val="26"/>
              </w:rPr>
            </w:pPr>
            <w:r w:rsidRPr="00F35B76">
              <w:rPr>
                <w:sz w:val="26"/>
                <w:szCs w:val="26"/>
              </w:rPr>
              <w:t>12 пар</w:t>
            </w:r>
          </w:p>
        </w:tc>
      </w:tr>
      <w:tr w:rsidR="00F35B76" w:rsidRPr="00F35B76" w14:paraId="24EC1FCC" w14:textId="77777777" w:rsidTr="00F91577">
        <w:trPr>
          <w:trHeight w:val="660"/>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0415736C" w14:textId="77777777" w:rsidR="00A84546" w:rsidRPr="00F35B76" w:rsidRDefault="00A84546" w:rsidP="00A84546">
            <w:pPr>
              <w:tabs>
                <w:tab w:val="left" w:pos="0"/>
              </w:tabs>
              <w:ind w:firstLine="0"/>
              <w:jc w:val="center"/>
              <w:rPr>
                <w:sz w:val="26"/>
                <w:szCs w:val="26"/>
              </w:rPr>
            </w:pPr>
          </w:p>
        </w:tc>
        <w:tc>
          <w:tcPr>
            <w:tcW w:w="1883" w:type="dxa"/>
            <w:vMerge/>
            <w:tcBorders>
              <w:top w:val="single" w:sz="4" w:space="0" w:color="auto"/>
              <w:left w:val="single" w:sz="4" w:space="0" w:color="auto"/>
              <w:bottom w:val="single" w:sz="4" w:space="0" w:color="auto"/>
              <w:right w:val="single" w:sz="4" w:space="0" w:color="auto"/>
            </w:tcBorders>
            <w:shd w:val="clear" w:color="auto" w:fill="auto"/>
          </w:tcPr>
          <w:p w14:paraId="45F9ABF6" w14:textId="77777777" w:rsidR="00A84546" w:rsidRPr="00F35B76" w:rsidRDefault="00A84546" w:rsidP="00A84546">
            <w:pPr>
              <w:tabs>
                <w:tab w:val="left" w:pos="0"/>
              </w:tabs>
              <w:ind w:firstLine="0"/>
              <w:jc w:val="center"/>
              <w:rPr>
                <w:sz w:val="26"/>
                <w:szCs w:val="26"/>
              </w:rPr>
            </w:pPr>
          </w:p>
        </w:tc>
        <w:tc>
          <w:tcPr>
            <w:tcW w:w="4604" w:type="dxa"/>
            <w:tcBorders>
              <w:top w:val="single" w:sz="4" w:space="0" w:color="auto"/>
              <w:left w:val="nil"/>
              <w:bottom w:val="single" w:sz="4" w:space="0" w:color="auto"/>
              <w:right w:val="single" w:sz="4" w:space="0" w:color="auto"/>
            </w:tcBorders>
            <w:shd w:val="clear" w:color="auto" w:fill="auto"/>
          </w:tcPr>
          <w:p w14:paraId="1646C469"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Щиток защитный лицевой или очки защитные</w:t>
            </w:r>
          </w:p>
        </w:tc>
        <w:tc>
          <w:tcPr>
            <w:tcW w:w="2835" w:type="dxa"/>
            <w:tcBorders>
              <w:top w:val="single" w:sz="4" w:space="0" w:color="auto"/>
              <w:bottom w:val="single" w:sz="4" w:space="0" w:color="auto"/>
              <w:right w:val="single" w:sz="4" w:space="0" w:color="auto"/>
            </w:tcBorders>
            <w:vAlign w:val="center"/>
          </w:tcPr>
          <w:p w14:paraId="33E9A1AC" w14:textId="77777777" w:rsidR="00A84546" w:rsidRPr="00F35B76" w:rsidRDefault="00A84546" w:rsidP="00A84546">
            <w:pPr>
              <w:tabs>
                <w:tab w:val="left" w:pos="0"/>
              </w:tabs>
              <w:ind w:firstLine="0"/>
              <w:jc w:val="center"/>
              <w:rPr>
                <w:sz w:val="26"/>
                <w:szCs w:val="26"/>
              </w:rPr>
            </w:pPr>
            <w:r w:rsidRPr="00F35B76">
              <w:rPr>
                <w:sz w:val="26"/>
                <w:szCs w:val="26"/>
                <w:lang w:eastAsia="en-US"/>
              </w:rPr>
              <w:t>до износа</w:t>
            </w:r>
          </w:p>
        </w:tc>
      </w:tr>
      <w:tr w:rsidR="00F35B76" w:rsidRPr="00F35B76" w14:paraId="4814AEC2" w14:textId="77777777" w:rsidTr="00F91577">
        <w:trPr>
          <w:trHeight w:val="660"/>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118CA68F" w14:textId="77777777" w:rsidR="00A84546" w:rsidRPr="00F35B76" w:rsidRDefault="00A84546" w:rsidP="00A84546">
            <w:pPr>
              <w:tabs>
                <w:tab w:val="left" w:pos="0"/>
              </w:tabs>
              <w:ind w:firstLine="0"/>
              <w:jc w:val="center"/>
              <w:rPr>
                <w:sz w:val="26"/>
                <w:szCs w:val="26"/>
              </w:rPr>
            </w:pPr>
          </w:p>
        </w:tc>
        <w:tc>
          <w:tcPr>
            <w:tcW w:w="1883" w:type="dxa"/>
            <w:vMerge/>
            <w:tcBorders>
              <w:top w:val="single" w:sz="4" w:space="0" w:color="auto"/>
              <w:left w:val="single" w:sz="4" w:space="0" w:color="auto"/>
              <w:bottom w:val="single" w:sz="4" w:space="0" w:color="auto"/>
              <w:right w:val="single" w:sz="4" w:space="0" w:color="auto"/>
            </w:tcBorders>
            <w:shd w:val="clear" w:color="auto" w:fill="auto"/>
          </w:tcPr>
          <w:p w14:paraId="5BDE806F" w14:textId="77777777" w:rsidR="00A84546" w:rsidRPr="00F35B76" w:rsidRDefault="00A84546" w:rsidP="00A84546">
            <w:pPr>
              <w:tabs>
                <w:tab w:val="left" w:pos="0"/>
              </w:tabs>
              <w:ind w:firstLine="0"/>
              <w:jc w:val="center"/>
              <w:rPr>
                <w:sz w:val="26"/>
                <w:szCs w:val="26"/>
              </w:rPr>
            </w:pPr>
          </w:p>
        </w:tc>
        <w:tc>
          <w:tcPr>
            <w:tcW w:w="4604" w:type="dxa"/>
            <w:tcBorders>
              <w:top w:val="single" w:sz="4" w:space="0" w:color="auto"/>
              <w:left w:val="nil"/>
              <w:bottom w:val="single" w:sz="4" w:space="0" w:color="auto"/>
              <w:right w:val="single" w:sz="4" w:space="0" w:color="auto"/>
            </w:tcBorders>
            <w:shd w:val="clear" w:color="auto" w:fill="auto"/>
          </w:tcPr>
          <w:p w14:paraId="01F1FCEB"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Средство индивидуальной защиты органов дыхания фильтрующее</w:t>
            </w:r>
          </w:p>
        </w:tc>
        <w:tc>
          <w:tcPr>
            <w:tcW w:w="2835" w:type="dxa"/>
            <w:tcBorders>
              <w:top w:val="single" w:sz="4" w:space="0" w:color="auto"/>
              <w:bottom w:val="single" w:sz="4" w:space="0" w:color="auto"/>
              <w:right w:val="single" w:sz="4" w:space="0" w:color="auto"/>
            </w:tcBorders>
            <w:vAlign w:val="center"/>
          </w:tcPr>
          <w:p w14:paraId="3B8067A3" w14:textId="77777777" w:rsidR="00A84546" w:rsidRPr="00F35B76" w:rsidRDefault="00A84546" w:rsidP="00A84546">
            <w:pPr>
              <w:tabs>
                <w:tab w:val="left" w:pos="0"/>
              </w:tabs>
              <w:ind w:firstLine="0"/>
              <w:jc w:val="center"/>
              <w:rPr>
                <w:sz w:val="26"/>
                <w:szCs w:val="26"/>
                <w:lang w:eastAsia="en-US"/>
              </w:rPr>
            </w:pPr>
            <w:r w:rsidRPr="00F35B76">
              <w:rPr>
                <w:sz w:val="26"/>
                <w:szCs w:val="26"/>
                <w:lang w:eastAsia="en-US"/>
              </w:rPr>
              <w:t>до износа</w:t>
            </w:r>
          </w:p>
        </w:tc>
      </w:tr>
      <w:tr w:rsidR="00F35B76" w:rsidRPr="00F35B76" w14:paraId="6019DA5D" w14:textId="77777777" w:rsidTr="00F91577">
        <w:trPr>
          <w:trHeight w:val="660"/>
        </w:trPr>
        <w:tc>
          <w:tcPr>
            <w:tcW w:w="640" w:type="dxa"/>
            <w:vMerge/>
            <w:tcBorders>
              <w:top w:val="nil"/>
              <w:left w:val="single" w:sz="4" w:space="0" w:color="auto"/>
              <w:bottom w:val="single" w:sz="4" w:space="0" w:color="000000"/>
              <w:right w:val="single" w:sz="4" w:space="0" w:color="auto"/>
            </w:tcBorders>
            <w:shd w:val="clear" w:color="auto" w:fill="auto"/>
            <w:noWrap/>
            <w:vAlign w:val="center"/>
          </w:tcPr>
          <w:p w14:paraId="5C813173" w14:textId="77777777" w:rsidR="00A84546" w:rsidRPr="00F35B76" w:rsidRDefault="00A84546" w:rsidP="00A84546">
            <w:pPr>
              <w:tabs>
                <w:tab w:val="left" w:pos="0"/>
              </w:tabs>
              <w:ind w:firstLine="0"/>
              <w:jc w:val="center"/>
              <w:rPr>
                <w:sz w:val="26"/>
                <w:szCs w:val="26"/>
              </w:rPr>
            </w:pPr>
          </w:p>
        </w:tc>
        <w:tc>
          <w:tcPr>
            <w:tcW w:w="1883" w:type="dxa"/>
            <w:vMerge/>
            <w:tcBorders>
              <w:top w:val="single" w:sz="4" w:space="0" w:color="auto"/>
              <w:left w:val="single" w:sz="4" w:space="0" w:color="auto"/>
              <w:bottom w:val="single" w:sz="4" w:space="0" w:color="auto"/>
              <w:right w:val="single" w:sz="4" w:space="0" w:color="auto"/>
            </w:tcBorders>
            <w:shd w:val="clear" w:color="auto" w:fill="auto"/>
          </w:tcPr>
          <w:p w14:paraId="6352F4F9" w14:textId="77777777" w:rsidR="00A84546" w:rsidRPr="00F35B76" w:rsidRDefault="00A84546" w:rsidP="00A84546">
            <w:pPr>
              <w:tabs>
                <w:tab w:val="left" w:pos="0"/>
              </w:tabs>
              <w:ind w:firstLine="0"/>
              <w:jc w:val="center"/>
              <w:rPr>
                <w:sz w:val="26"/>
                <w:szCs w:val="26"/>
              </w:rPr>
            </w:pPr>
          </w:p>
        </w:tc>
        <w:tc>
          <w:tcPr>
            <w:tcW w:w="4604" w:type="dxa"/>
            <w:tcBorders>
              <w:top w:val="single" w:sz="4" w:space="0" w:color="auto"/>
              <w:left w:val="nil"/>
              <w:bottom w:val="single" w:sz="4" w:space="0" w:color="auto"/>
              <w:right w:val="single" w:sz="4" w:space="0" w:color="auto"/>
            </w:tcBorders>
            <w:shd w:val="clear" w:color="auto" w:fill="auto"/>
          </w:tcPr>
          <w:p w14:paraId="008CD964" w14:textId="77777777" w:rsidR="00A84546" w:rsidRPr="00F35B76" w:rsidRDefault="00A84546" w:rsidP="00A84546">
            <w:pPr>
              <w:tabs>
                <w:tab w:val="left" w:pos="0"/>
              </w:tabs>
              <w:ind w:firstLine="0"/>
              <w:jc w:val="left"/>
              <w:rPr>
                <w:sz w:val="26"/>
                <w:szCs w:val="26"/>
                <w:lang w:eastAsia="en-US"/>
              </w:rPr>
            </w:pPr>
            <w:r w:rsidRPr="00F35B76">
              <w:rPr>
                <w:sz w:val="26"/>
                <w:szCs w:val="26"/>
                <w:lang w:eastAsia="en-US"/>
              </w:rPr>
              <w:t>Сапоги резиновые с защитным подноском</w:t>
            </w:r>
          </w:p>
        </w:tc>
        <w:tc>
          <w:tcPr>
            <w:tcW w:w="2835" w:type="dxa"/>
            <w:tcBorders>
              <w:top w:val="single" w:sz="4" w:space="0" w:color="auto"/>
              <w:bottom w:val="single" w:sz="4" w:space="0" w:color="auto"/>
              <w:right w:val="single" w:sz="4" w:space="0" w:color="auto"/>
            </w:tcBorders>
            <w:vAlign w:val="center"/>
          </w:tcPr>
          <w:p w14:paraId="367C7824" w14:textId="77777777" w:rsidR="00A84546" w:rsidRPr="00F35B76" w:rsidRDefault="00A84546" w:rsidP="00A84546">
            <w:pPr>
              <w:tabs>
                <w:tab w:val="left" w:pos="0"/>
              </w:tabs>
              <w:ind w:firstLine="0"/>
              <w:jc w:val="center"/>
              <w:rPr>
                <w:sz w:val="26"/>
                <w:szCs w:val="26"/>
                <w:lang w:eastAsia="en-US"/>
              </w:rPr>
            </w:pPr>
            <w:r w:rsidRPr="00F35B76">
              <w:rPr>
                <w:sz w:val="26"/>
                <w:szCs w:val="26"/>
                <w:lang w:eastAsia="en-US"/>
              </w:rPr>
              <w:t>1 пара</w:t>
            </w:r>
          </w:p>
        </w:tc>
      </w:tr>
    </w:tbl>
    <w:p w14:paraId="5ADB0C8F" w14:textId="77777777" w:rsidR="00A84546" w:rsidRPr="00F35B76" w:rsidRDefault="00A84546" w:rsidP="00A84546">
      <w:pPr>
        <w:tabs>
          <w:tab w:val="left" w:pos="0"/>
        </w:tabs>
        <w:ind w:firstLine="0"/>
        <w:jc w:val="center"/>
        <w:rPr>
          <w:sz w:val="26"/>
          <w:szCs w:val="26"/>
        </w:rPr>
      </w:pPr>
    </w:p>
    <w:p w14:paraId="207D9D92" w14:textId="77777777" w:rsidR="00A84546" w:rsidRPr="00F35B76" w:rsidRDefault="00A84546" w:rsidP="00A84546">
      <w:pPr>
        <w:tabs>
          <w:tab w:val="left" w:pos="0"/>
        </w:tabs>
        <w:ind w:firstLine="0"/>
        <w:rPr>
          <w:sz w:val="28"/>
          <w:szCs w:val="28"/>
        </w:rPr>
      </w:pPr>
      <w:r w:rsidRPr="00F35B76">
        <w:rPr>
          <w:sz w:val="28"/>
          <w:szCs w:val="28"/>
        </w:rPr>
        <w:t>Младшему воспитателю, согласно должностным обязанностям, для выполнения своих трудовых функций специальная одежда, обувь и другие средства индивидуальной защиты не требуются.</w:t>
      </w:r>
    </w:p>
    <w:p w14:paraId="1CF4E94A" w14:textId="77777777" w:rsidR="00A84546" w:rsidRPr="00F35B76" w:rsidRDefault="00A84546" w:rsidP="00A84546">
      <w:pPr>
        <w:ind w:firstLine="0"/>
        <w:rPr>
          <w:rFonts w:ascii="Times New Roman" w:hAnsi="Times New Roman" w:cs="Times New Roman"/>
          <w:sz w:val="28"/>
          <w:szCs w:val="28"/>
        </w:rPr>
      </w:pPr>
    </w:p>
    <w:p w14:paraId="093EAA44" w14:textId="77777777" w:rsidR="00F35B76" w:rsidRPr="00F35B76" w:rsidRDefault="00F35B76" w:rsidP="00A84546">
      <w:pPr>
        <w:ind w:firstLine="0"/>
        <w:rPr>
          <w:rFonts w:ascii="Times New Roman" w:hAnsi="Times New Roman" w:cs="Times New Roman"/>
          <w:sz w:val="28"/>
          <w:szCs w:val="28"/>
        </w:rPr>
      </w:pPr>
    </w:p>
    <w:p w14:paraId="33A747BF" w14:textId="77777777" w:rsidR="00F35B76" w:rsidRPr="00F35B76" w:rsidRDefault="00F35B76" w:rsidP="00A84546">
      <w:pPr>
        <w:ind w:firstLine="0"/>
        <w:rPr>
          <w:rFonts w:ascii="Times New Roman" w:hAnsi="Times New Roman" w:cs="Times New Roman"/>
          <w:sz w:val="28"/>
          <w:szCs w:val="28"/>
        </w:rPr>
      </w:pPr>
    </w:p>
    <w:p w14:paraId="269C453B" w14:textId="77777777" w:rsidR="00F35B76" w:rsidRPr="00F35B76" w:rsidRDefault="00F35B76" w:rsidP="00A84546">
      <w:pPr>
        <w:ind w:firstLine="0"/>
        <w:rPr>
          <w:rFonts w:ascii="Times New Roman" w:hAnsi="Times New Roman" w:cs="Times New Roman"/>
          <w:sz w:val="28"/>
          <w:szCs w:val="28"/>
        </w:rPr>
      </w:pPr>
    </w:p>
    <w:p w14:paraId="4F3ECA06" w14:textId="77777777" w:rsidR="00F35B76" w:rsidRPr="00F35B76" w:rsidRDefault="00F35B76" w:rsidP="00A84546">
      <w:pPr>
        <w:ind w:firstLine="0"/>
        <w:rPr>
          <w:rFonts w:ascii="Times New Roman" w:hAnsi="Times New Roman" w:cs="Times New Roman"/>
          <w:sz w:val="28"/>
          <w:szCs w:val="28"/>
        </w:rPr>
      </w:pPr>
    </w:p>
    <w:p w14:paraId="427C712E" w14:textId="77777777" w:rsidR="00F35B76" w:rsidRPr="00F35B76" w:rsidRDefault="00F35B76" w:rsidP="00A84546">
      <w:pPr>
        <w:ind w:firstLine="0"/>
        <w:rPr>
          <w:rFonts w:ascii="Times New Roman" w:hAnsi="Times New Roman" w:cs="Times New Roman"/>
          <w:sz w:val="28"/>
          <w:szCs w:val="28"/>
        </w:rPr>
      </w:pPr>
    </w:p>
    <w:p w14:paraId="400004C7" w14:textId="77777777" w:rsidR="00F35B76" w:rsidRPr="00F35B76" w:rsidRDefault="00F35B76" w:rsidP="00A84546">
      <w:pPr>
        <w:ind w:firstLine="0"/>
        <w:rPr>
          <w:rFonts w:ascii="Times New Roman" w:hAnsi="Times New Roman" w:cs="Times New Roman"/>
          <w:sz w:val="28"/>
          <w:szCs w:val="28"/>
        </w:rPr>
      </w:pPr>
    </w:p>
    <w:p w14:paraId="140AAAA7" w14:textId="77777777" w:rsidR="00F35B76" w:rsidRPr="00F35B76" w:rsidRDefault="00F35B76" w:rsidP="00F35B76">
      <w:pPr>
        <w:ind w:left="6237" w:firstLine="0"/>
        <w:jc w:val="left"/>
        <w:rPr>
          <w:sz w:val="28"/>
          <w:szCs w:val="28"/>
        </w:rPr>
      </w:pPr>
      <w:r w:rsidRPr="00F35B76">
        <w:rPr>
          <w:sz w:val="28"/>
          <w:szCs w:val="28"/>
        </w:rPr>
        <w:lastRenderedPageBreak/>
        <w:t>Приложение 4 коллективному договору</w:t>
      </w:r>
    </w:p>
    <w:p w14:paraId="78417998" w14:textId="77777777" w:rsidR="00F35B76" w:rsidRPr="00F35B76" w:rsidRDefault="00F35B76" w:rsidP="00F35B76">
      <w:pPr>
        <w:ind w:left="6480"/>
        <w:rPr>
          <w:sz w:val="28"/>
          <w:szCs w:val="28"/>
        </w:rPr>
      </w:pPr>
    </w:p>
    <w:tbl>
      <w:tblPr>
        <w:tblStyle w:val="ac"/>
        <w:tblW w:w="10031" w:type="dxa"/>
        <w:tblInd w:w="-108" w:type="dxa"/>
        <w:tblLayout w:type="fixed"/>
        <w:tblLook w:val="04A0" w:firstRow="1" w:lastRow="0" w:firstColumn="1" w:lastColumn="0" w:noHBand="0" w:noVBand="1"/>
      </w:tblPr>
      <w:tblGrid>
        <w:gridCol w:w="5920"/>
        <w:gridCol w:w="4111"/>
      </w:tblGrid>
      <w:tr w:rsidR="00F35B76" w:rsidRPr="00F35B76" w14:paraId="47C838C9" w14:textId="77777777" w:rsidTr="00F91577">
        <w:tc>
          <w:tcPr>
            <w:tcW w:w="5920" w:type="dxa"/>
            <w:tcBorders>
              <w:top w:val="nil"/>
              <w:left w:val="nil"/>
              <w:bottom w:val="nil"/>
              <w:right w:val="nil"/>
            </w:tcBorders>
            <w:tcMar>
              <w:top w:w="0" w:type="dxa"/>
              <w:left w:w="108" w:type="dxa"/>
              <w:bottom w:w="0" w:type="dxa"/>
              <w:right w:w="108" w:type="dxa"/>
            </w:tcMar>
          </w:tcPr>
          <w:p w14:paraId="02E2AD84" w14:textId="77777777" w:rsidR="00F35B76" w:rsidRPr="00F35B76" w:rsidRDefault="00F35B76" w:rsidP="00F35B76">
            <w:pPr>
              <w:tabs>
                <w:tab w:val="left" w:pos="0"/>
              </w:tabs>
              <w:ind w:firstLine="0"/>
              <w:rPr>
                <w:sz w:val="28"/>
              </w:rPr>
            </w:pPr>
            <w:r w:rsidRPr="00F35B76">
              <w:rPr>
                <w:sz w:val="28"/>
              </w:rPr>
              <w:t>СОГЛАСОВАНО</w:t>
            </w:r>
          </w:p>
          <w:p w14:paraId="4D2746A4" w14:textId="77777777" w:rsidR="00F35B76" w:rsidRPr="00F35B76" w:rsidRDefault="00F35B76" w:rsidP="00F35B76">
            <w:pPr>
              <w:tabs>
                <w:tab w:val="left" w:pos="0"/>
              </w:tabs>
              <w:ind w:firstLine="0"/>
              <w:rPr>
                <w:sz w:val="28"/>
              </w:rPr>
            </w:pPr>
            <w:r w:rsidRPr="00F35B76">
              <w:rPr>
                <w:sz w:val="28"/>
              </w:rPr>
              <w:t xml:space="preserve">Председатель </w:t>
            </w:r>
          </w:p>
          <w:p w14:paraId="76CDE96E" w14:textId="77777777" w:rsidR="00F35B76" w:rsidRPr="00F35B76" w:rsidRDefault="00F35B76" w:rsidP="00F35B76">
            <w:pPr>
              <w:tabs>
                <w:tab w:val="left" w:pos="0"/>
              </w:tabs>
              <w:ind w:firstLine="0"/>
              <w:rPr>
                <w:sz w:val="28"/>
              </w:rPr>
            </w:pPr>
            <w:r w:rsidRPr="00F35B76">
              <w:rPr>
                <w:sz w:val="28"/>
              </w:rPr>
              <w:t xml:space="preserve">первичной Профсоюзной </w:t>
            </w:r>
          </w:p>
          <w:p w14:paraId="5481085C" w14:textId="77777777" w:rsidR="00F35B76" w:rsidRPr="00F35B76" w:rsidRDefault="00F35B76" w:rsidP="00F35B76">
            <w:pPr>
              <w:tabs>
                <w:tab w:val="left" w:pos="0"/>
              </w:tabs>
              <w:ind w:firstLine="0"/>
              <w:rPr>
                <w:sz w:val="28"/>
              </w:rPr>
            </w:pPr>
            <w:r w:rsidRPr="00F35B76">
              <w:rPr>
                <w:sz w:val="28"/>
              </w:rPr>
              <w:t>организации ГБОУ КК ШИСП</w:t>
            </w:r>
          </w:p>
          <w:p w14:paraId="752AA4BC" w14:textId="77777777" w:rsidR="00F35B76" w:rsidRPr="00F35B76" w:rsidRDefault="00F35B76" w:rsidP="00F35B76">
            <w:pPr>
              <w:tabs>
                <w:tab w:val="left" w:pos="0"/>
              </w:tabs>
              <w:ind w:firstLine="0"/>
              <w:rPr>
                <w:sz w:val="28"/>
              </w:rPr>
            </w:pPr>
          </w:p>
          <w:p w14:paraId="7FFEAF0A" w14:textId="77777777" w:rsidR="00F35B76" w:rsidRPr="00F35B76" w:rsidRDefault="00F35B76" w:rsidP="00F35B76">
            <w:pPr>
              <w:tabs>
                <w:tab w:val="left" w:pos="0"/>
              </w:tabs>
              <w:ind w:firstLine="0"/>
              <w:rPr>
                <w:sz w:val="28"/>
              </w:rPr>
            </w:pPr>
            <w:r w:rsidRPr="00F35B76">
              <w:rPr>
                <w:sz w:val="28"/>
              </w:rPr>
              <w:t>_______________ / О.М. Невшупа</w:t>
            </w:r>
          </w:p>
          <w:p w14:paraId="688DFE74" w14:textId="77777777" w:rsidR="00F35B76" w:rsidRPr="00F35B76" w:rsidRDefault="00F35B76" w:rsidP="00F35B76">
            <w:pPr>
              <w:tabs>
                <w:tab w:val="left" w:pos="0"/>
              </w:tabs>
              <w:ind w:firstLine="0"/>
              <w:rPr>
                <w:sz w:val="28"/>
              </w:rPr>
            </w:pPr>
          </w:p>
          <w:p w14:paraId="2A6790AB" w14:textId="77777777" w:rsidR="00F35B76" w:rsidRPr="00F35B76" w:rsidRDefault="00F35B76" w:rsidP="00F35B76">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c>
          <w:tcPr>
            <w:tcW w:w="4111" w:type="dxa"/>
            <w:tcBorders>
              <w:top w:val="nil"/>
              <w:left w:val="nil"/>
              <w:bottom w:val="nil"/>
              <w:right w:val="nil"/>
            </w:tcBorders>
            <w:tcMar>
              <w:top w:w="0" w:type="dxa"/>
              <w:left w:w="108" w:type="dxa"/>
              <w:bottom w:w="0" w:type="dxa"/>
              <w:right w:w="108" w:type="dxa"/>
            </w:tcMar>
          </w:tcPr>
          <w:p w14:paraId="6225B281" w14:textId="77777777" w:rsidR="00F35B76" w:rsidRPr="00F35B76" w:rsidRDefault="00F35B76" w:rsidP="00F35B76">
            <w:pPr>
              <w:tabs>
                <w:tab w:val="left" w:pos="0"/>
              </w:tabs>
              <w:ind w:firstLine="0"/>
              <w:rPr>
                <w:sz w:val="28"/>
              </w:rPr>
            </w:pPr>
            <w:r w:rsidRPr="00F35B76">
              <w:rPr>
                <w:sz w:val="28"/>
              </w:rPr>
              <w:t>УТВЕРЖДАЮ</w:t>
            </w:r>
          </w:p>
          <w:p w14:paraId="5B3DFC84" w14:textId="77777777" w:rsidR="00F35B76" w:rsidRPr="00F35B76" w:rsidRDefault="00F35B76" w:rsidP="00F35B76">
            <w:pPr>
              <w:tabs>
                <w:tab w:val="left" w:pos="0"/>
              </w:tabs>
              <w:ind w:firstLine="0"/>
              <w:rPr>
                <w:sz w:val="28"/>
              </w:rPr>
            </w:pPr>
            <w:r w:rsidRPr="00F35B76">
              <w:rPr>
                <w:sz w:val="28"/>
              </w:rPr>
              <w:t>Директор</w:t>
            </w:r>
          </w:p>
          <w:p w14:paraId="740D453E" w14:textId="77777777" w:rsidR="00F35B76" w:rsidRPr="00F35B76" w:rsidRDefault="00F35B76" w:rsidP="00F35B76">
            <w:pPr>
              <w:tabs>
                <w:tab w:val="left" w:pos="0"/>
              </w:tabs>
              <w:ind w:firstLine="0"/>
              <w:rPr>
                <w:sz w:val="28"/>
              </w:rPr>
            </w:pPr>
            <w:r w:rsidRPr="00F35B76">
              <w:rPr>
                <w:sz w:val="28"/>
              </w:rPr>
              <w:t>ГБОУ КК ШИСП</w:t>
            </w:r>
          </w:p>
          <w:p w14:paraId="3C264DF1" w14:textId="77777777" w:rsidR="00F35B76" w:rsidRPr="00F35B76" w:rsidRDefault="00F35B76" w:rsidP="00F35B76">
            <w:pPr>
              <w:tabs>
                <w:tab w:val="left" w:pos="0"/>
              </w:tabs>
              <w:ind w:firstLine="0"/>
              <w:rPr>
                <w:sz w:val="28"/>
              </w:rPr>
            </w:pPr>
          </w:p>
          <w:p w14:paraId="2488D81D" w14:textId="77777777" w:rsidR="00F35B76" w:rsidRPr="00F35B76" w:rsidRDefault="00F35B76" w:rsidP="00F35B76">
            <w:pPr>
              <w:tabs>
                <w:tab w:val="left" w:pos="0"/>
              </w:tabs>
              <w:ind w:firstLine="0"/>
              <w:rPr>
                <w:sz w:val="28"/>
              </w:rPr>
            </w:pPr>
          </w:p>
          <w:p w14:paraId="30D7A7E7" w14:textId="77777777" w:rsidR="00F35B76" w:rsidRPr="00F35B76" w:rsidRDefault="00F35B76" w:rsidP="00F35B76">
            <w:pPr>
              <w:tabs>
                <w:tab w:val="left" w:pos="0"/>
              </w:tabs>
              <w:ind w:firstLine="0"/>
              <w:rPr>
                <w:sz w:val="28"/>
              </w:rPr>
            </w:pPr>
            <w:r w:rsidRPr="00F35B76">
              <w:rPr>
                <w:sz w:val="28"/>
              </w:rPr>
              <w:t>_______________ / Н.М. Лесной</w:t>
            </w:r>
          </w:p>
          <w:p w14:paraId="5C511AD0" w14:textId="77777777" w:rsidR="00F35B76" w:rsidRPr="00F35B76" w:rsidRDefault="00F35B76" w:rsidP="00F35B76">
            <w:pPr>
              <w:tabs>
                <w:tab w:val="left" w:pos="0"/>
              </w:tabs>
              <w:ind w:firstLine="0"/>
              <w:rPr>
                <w:sz w:val="28"/>
              </w:rPr>
            </w:pPr>
          </w:p>
          <w:p w14:paraId="2E7E8BDC" w14:textId="77777777" w:rsidR="00F35B76" w:rsidRPr="00F35B76" w:rsidRDefault="00F35B76" w:rsidP="00F35B76">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r>
    </w:tbl>
    <w:p w14:paraId="673743E5" w14:textId="77777777" w:rsidR="00F35B76" w:rsidRPr="00F35B76" w:rsidRDefault="00F35B76" w:rsidP="00F35B76">
      <w:pPr>
        <w:ind w:firstLine="0"/>
        <w:rPr>
          <w:sz w:val="28"/>
          <w:szCs w:val="28"/>
        </w:rPr>
      </w:pPr>
    </w:p>
    <w:p w14:paraId="4E348FF7" w14:textId="77777777" w:rsidR="00F35B76" w:rsidRPr="00F35B76" w:rsidRDefault="00F35B76" w:rsidP="00F35B76">
      <w:pPr>
        <w:pStyle w:val="1"/>
        <w:rPr>
          <w:color w:val="auto"/>
          <w:szCs w:val="28"/>
        </w:rPr>
      </w:pPr>
      <w:r w:rsidRPr="00F35B76">
        <w:rPr>
          <w:color w:val="auto"/>
          <w:szCs w:val="28"/>
        </w:rPr>
        <w:t>ПЕРЕЧЕНЬ</w:t>
      </w:r>
    </w:p>
    <w:p w14:paraId="5183E686" w14:textId="77777777" w:rsidR="00F35B76" w:rsidRPr="00F35B76" w:rsidRDefault="00F35B76" w:rsidP="00F35B76">
      <w:pPr>
        <w:ind w:firstLine="0"/>
        <w:jc w:val="center"/>
        <w:rPr>
          <w:sz w:val="28"/>
          <w:szCs w:val="28"/>
        </w:rPr>
      </w:pPr>
      <w:r w:rsidRPr="00F35B76">
        <w:rPr>
          <w:sz w:val="28"/>
          <w:szCs w:val="28"/>
        </w:rPr>
        <w:t>должностей специалистов и работ, для выполнения которых обязательны предварительные при поступлении на работу и периодические медицинские осмотры работников</w:t>
      </w:r>
    </w:p>
    <w:p w14:paraId="4C2F7CD1" w14:textId="77777777" w:rsidR="00F35B76" w:rsidRPr="00F35B76" w:rsidRDefault="00F35B76" w:rsidP="00F35B76">
      <w:pPr>
        <w:ind w:firstLine="0"/>
        <w:rPr>
          <w:sz w:val="28"/>
          <w:szCs w:val="28"/>
        </w:rPr>
      </w:pPr>
    </w:p>
    <w:tbl>
      <w:tblPr>
        <w:tblW w:w="996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3770"/>
        <w:gridCol w:w="2583"/>
        <w:gridCol w:w="2974"/>
      </w:tblGrid>
      <w:tr w:rsidR="00F35B76" w:rsidRPr="00F35B76" w14:paraId="4DC2F3C2" w14:textId="77777777" w:rsidTr="00F91577">
        <w:trPr>
          <w:cantSplit/>
          <w:trHeight w:val="1095"/>
        </w:trPr>
        <w:tc>
          <w:tcPr>
            <w:tcW w:w="640" w:type="dxa"/>
            <w:shd w:val="clear" w:color="auto" w:fill="auto"/>
            <w:vAlign w:val="center"/>
            <w:hideMark/>
          </w:tcPr>
          <w:p w14:paraId="54D44B78" w14:textId="77777777" w:rsidR="00F35B76" w:rsidRPr="00F35B76" w:rsidRDefault="00F35B76" w:rsidP="00F35B76">
            <w:pPr>
              <w:ind w:firstLine="0"/>
              <w:jc w:val="center"/>
              <w:rPr>
                <w:b/>
                <w:bCs/>
                <w:sz w:val="28"/>
                <w:szCs w:val="28"/>
              </w:rPr>
            </w:pPr>
            <w:r w:rsidRPr="00F35B76">
              <w:rPr>
                <w:b/>
                <w:bCs/>
                <w:sz w:val="28"/>
                <w:szCs w:val="28"/>
              </w:rPr>
              <w:t>№ п/п</w:t>
            </w:r>
          </w:p>
        </w:tc>
        <w:tc>
          <w:tcPr>
            <w:tcW w:w="3770" w:type="dxa"/>
            <w:shd w:val="clear" w:color="auto" w:fill="auto"/>
            <w:vAlign w:val="center"/>
            <w:hideMark/>
          </w:tcPr>
          <w:p w14:paraId="6F6029DC" w14:textId="77777777" w:rsidR="00F35B76" w:rsidRPr="00F35B76" w:rsidRDefault="00F35B76" w:rsidP="00F35B76">
            <w:pPr>
              <w:ind w:firstLine="0"/>
              <w:jc w:val="center"/>
              <w:rPr>
                <w:b/>
                <w:bCs/>
                <w:sz w:val="28"/>
                <w:szCs w:val="28"/>
              </w:rPr>
            </w:pPr>
            <w:r w:rsidRPr="00F35B76">
              <w:rPr>
                <w:b/>
                <w:bCs/>
                <w:sz w:val="28"/>
                <w:szCs w:val="28"/>
              </w:rPr>
              <w:t>Профессия или должность</w:t>
            </w:r>
          </w:p>
        </w:tc>
        <w:tc>
          <w:tcPr>
            <w:tcW w:w="2583" w:type="dxa"/>
            <w:shd w:val="clear" w:color="auto" w:fill="auto"/>
            <w:vAlign w:val="center"/>
            <w:hideMark/>
          </w:tcPr>
          <w:p w14:paraId="5732D302" w14:textId="77777777" w:rsidR="00F35B76" w:rsidRPr="00F35B76" w:rsidRDefault="00F35B76" w:rsidP="00F35B76">
            <w:pPr>
              <w:ind w:firstLine="0"/>
              <w:jc w:val="center"/>
              <w:rPr>
                <w:b/>
                <w:bCs/>
                <w:sz w:val="28"/>
                <w:szCs w:val="28"/>
              </w:rPr>
            </w:pPr>
            <w:r w:rsidRPr="00F35B76">
              <w:rPr>
                <w:b/>
                <w:bCs/>
                <w:sz w:val="28"/>
                <w:szCs w:val="28"/>
              </w:rPr>
              <w:t>Вредные или опасные производственные факторы</w:t>
            </w:r>
          </w:p>
        </w:tc>
        <w:tc>
          <w:tcPr>
            <w:tcW w:w="2974" w:type="dxa"/>
            <w:shd w:val="clear" w:color="auto" w:fill="auto"/>
            <w:vAlign w:val="center"/>
            <w:hideMark/>
          </w:tcPr>
          <w:p w14:paraId="53D5D7C1" w14:textId="77777777" w:rsidR="00F35B76" w:rsidRPr="00F35B76" w:rsidRDefault="00F35B76" w:rsidP="00F35B76">
            <w:pPr>
              <w:ind w:firstLine="0"/>
              <w:jc w:val="center"/>
              <w:rPr>
                <w:b/>
                <w:bCs/>
                <w:sz w:val="28"/>
                <w:szCs w:val="28"/>
              </w:rPr>
            </w:pPr>
            <w:r w:rsidRPr="00F35B76">
              <w:rPr>
                <w:b/>
                <w:bCs/>
                <w:sz w:val="28"/>
                <w:szCs w:val="28"/>
              </w:rPr>
              <w:t>Периодичность проведения медосмотров</w:t>
            </w:r>
          </w:p>
        </w:tc>
      </w:tr>
      <w:tr w:rsidR="00F35B76" w:rsidRPr="00F35B76" w14:paraId="4E17E048" w14:textId="77777777" w:rsidTr="00F91577">
        <w:trPr>
          <w:trHeight w:val="315"/>
        </w:trPr>
        <w:tc>
          <w:tcPr>
            <w:tcW w:w="640" w:type="dxa"/>
            <w:shd w:val="clear" w:color="auto" w:fill="auto"/>
            <w:noWrap/>
            <w:hideMark/>
          </w:tcPr>
          <w:p w14:paraId="4B0E41DA" w14:textId="77777777" w:rsidR="00F35B76" w:rsidRPr="00F35B76" w:rsidRDefault="00F35B76" w:rsidP="00F35B76">
            <w:pPr>
              <w:ind w:firstLine="0"/>
              <w:jc w:val="center"/>
              <w:rPr>
                <w:sz w:val="28"/>
                <w:szCs w:val="28"/>
              </w:rPr>
            </w:pPr>
            <w:r w:rsidRPr="00F35B76">
              <w:rPr>
                <w:sz w:val="28"/>
                <w:szCs w:val="28"/>
              </w:rPr>
              <w:t>1</w:t>
            </w:r>
          </w:p>
        </w:tc>
        <w:tc>
          <w:tcPr>
            <w:tcW w:w="3770" w:type="dxa"/>
            <w:shd w:val="clear" w:color="auto" w:fill="auto"/>
            <w:hideMark/>
          </w:tcPr>
          <w:p w14:paraId="7D012301" w14:textId="77777777" w:rsidR="00F35B76" w:rsidRPr="00F35B76" w:rsidRDefault="00F35B76" w:rsidP="00F35B76">
            <w:pPr>
              <w:ind w:firstLine="0"/>
              <w:jc w:val="left"/>
              <w:rPr>
                <w:sz w:val="28"/>
                <w:szCs w:val="28"/>
              </w:rPr>
            </w:pPr>
            <w:r w:rsidRPr="00F35B76">
              <w:rPr>
                <w:sz w:val="28"/>
                <w:szCs w:val="28"/>
              </w:rPr>
              <w:t>Директор</w:t>
            </w:r>
          </w:p>
        </w:tc>
        <w:tc>
          <w:tcPr>
            <w:tcW w:w="2583" w:type="dxa"/>
            <w:vMerge w:val="restart"/>
            <w:shd w:val="clear" w:color="auto" w:fill="auto"/>
            <w:vAlign w:val="center"/>
            <w:hideMark/>
          </w:tcPr>
          <w:p w14:paraId="2FA8E343" w14:textId="77777777" w:rsidR="00F35B76" w:rsidRPr="00F35B76" w:rsidRDefault="00F35B76" w:rsidP="00F35B76">
            <w:pPr>
              <w:ind w:firstLine="0"/>
              <w:jc w:val="center"/>
              <w:rPr>
                <w:sz w:val="28"/>
                <w:szCs w:val="28"/>
              </w:rPr>
            </w:pPr>
            <w:r w:rsidRPr="00F35B76">
              <w:rPr>
                <w:sz w:val="28"/>
                <w:szCs w:val="28"/>
              </w:rPr>
              <w:t>работа в образовательном учреждении</w:t>
            </w:r>
          </w:p>
        </w:tc>
        <w:tc>
          <w:tcPr>
            <w:tcW w:w="2974" w:type="dxa"/>
            <w:shd w:val="clear" w:color="auto" w:fill="auto"/>
            <w:noWrap/>
            <w:vAlign w:val="bottom"/>
            <w:hideMark/>
          </w:tcPr>
          <w:p w14:paraId="7D234B97"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31A7DE5A" w14:textId="77777777" w:rsidTr="00F91577">
        <w:trPr>
          <w:trHeight w:val="559"/>
        </w:trPr>
        <w:tc>
          <w:tcPr>
            <w:tcW w:w="640" w:type="dxa"/>
            <w:shd w:val="clear" w:color="auto" w:fill="auto"/>
            <w:noWrap/>
            <w:hideMark/>
          </w:tcPr>
          <w:p w14:paraId="050410E3" w14:textId="77777777" w:rsidR="00F35B76" w:rsidRPr="00F35B76" w:rsidRDefault="00F35B76" w:rsidP="00F35B76">
            <w:pPr>
              <w:ind w:firstLine="0"/>
              <w:jc w:val="center"/>
              <w:rPr>
                <w:sz w:val="28"/>
                <w:szCs w:val="28"/>
              </w:rPr>
            </w:pPr>
            <w:r w:rsidRPr="00F35B76">
              <w:rPr>
                <w:sz w:val="28"/>
                <w:szCs w:val="28"/>
              </w:rPr>
              <w:t>2</w:t>
            </w:r>
          </w:p>
        </w:tc>
        <w:tc>
          <w:tcPr>
            <w:tcW w:w="3770" w:type="dxa"/>
            <w:shd w:val="clear" w:color="auto" w:fill="auto"/>
            <w:hideMark/>
          </w:tcPr>
          <w:p w14:paraId="08088911" w14:textId="77777777" w:rsidR="00F35B76" w:rsidRPr="00F35B76" w:rsidRDefault="00F35B76" w:rsidP="00F35B76">
            <w:pPr>
              <w:ind w:firstLine="0"/>
              <w:jc w:val="left"/>
              <w:rPr>
                <w:sz w:val="28"/>
                <w:szCs w:val="28"/>
              </w:rPr>
            </w:pPr>
            <w:r w:rsidRPr="00F35B76">
              <w:rPr>
                <w:sz w:val="28"/>
                <w:szCs w:val="28"/>
              </w:rPr>
              <w:t>Заместитель директора (учебно-воспитательная работа)</w:t>
            </w:r>
          </w:p>
        </w:tc>
        <w:tc>
          <w:tcPr>
            <w:tcW w:w="2583" w:type="dxa"/>
            <w:vMerge/>
            <w:vAlign w:val="center"/>
            <w:hideMark/>
          </w:tcPr>
          <w:p w14:paraId="4A7F1848" w14:textId="77777777" w:rsidR="00F35B76" w:rsidRPr="00F35B76" w:rsidRDefault="00F35B76" w:rsidP="00F35B76">
            <w:pPr>
              <w:ind w:firstLine="0"/>
              <w:rPr>
                <w:sz w:val="28"/>
                <w:szCs w:val="28"/>
              </w:rPr>
            </w:pPr>
          </w:p>
        </w:tc>
        <w:tc>
          <w:tcPr>
            <w:tcW w:w="2974" w:type="dxa"/>
            <w:shd w:val="clear" w:color="auto" w:fill="auto"/>
            <w:noWrap/>
            <w:vAlign w:val="bottom"/>
            <w:hideMark/>
          </w:tcPr>
          <w:p w14:paraId="08D36A76"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0D5611F6" w14:textId="77777777" w:rsidTr="00F91577">
        <w:trPr>
          <w:trHeight w:val="695"/>
        </w:trPr>
        <w:tc>
          <w:tcPr>
            <w:tcW w:w="640" w:type="dxa"/>
            <w:shd w:val="clear" w:color="auto" w:fill="auto"/>
            <w:noWrap/>
            <w:hideMark/>
          </w:tcPr>
          <w:p w14:paraId="1009DFFD" w14:textId="77777777" w:rsidR="00F35B76" w:rsidRPr="00F35B76" w:rsidRDefault="00F35B76" w:rsidP="00F35B76">
            <w:pPr>
              <w:ind w:firstLine="0"/>
              <w:jc w:val="center"/>
              <w:rPr>
                <w:sz w:val="28"/>
                <w:szCs w:val="28"/>
              </w:rPr>
            </w:pPr>
            <w:r w:rsidRPr="00F35B76">
              <w:rPr>
                <w:sz w:val="28"/>
                <w:szCs w:val="28"/>
              </w:rPr>
              <w:t>3</w:t>
            </w:r>
          </w:p>
        </w:tc>
        <w:tc>
          <w:tcPr>
            <w:tcW w:w="3770" w:type="dxa"/>
            <w:shd w:val="clear" w:color="auto" w:fill="auto"/>
            <w:hideMark/>
          </w:tcPr>
          <w:p w14:paraId="65E2B6B6" w14:textId="77777777" w:rsidR="00F35B76" w:rsidRPr="00F35B76" w:rsidRDefault="00F35B76" w:rsidP="00F35B76">
            <w:pPr>
              <w:ind w:firstLine="0"/>
              <w:jc w:val="left"/>
              <w:rPr>
                <w:sz w:val="28"/>
                <w:szCs w:val="28"/>
              </w:rPr>
            </w:pPr>
            <w:r w:rsidRPr="00F35B76">
              <w:rPr>
                <w:sz w:val="28"/>
                <w:szCs w:val="28"/>
              </w:rPr>
              <w:t>Заместитель директора (воспитательная (внеурочная) работа)</w:t>
            </w:r>
          </w:p>
        </w:tc>
        <w:tc>
          <w:tcPr>
            <w:tcW w:w="2583" w:type="dxa"/>
            <w:vMerge/>
            <w:vAlign w:val="center"/>
            <w:hideMark/>
          </w:tcPr>
          <w:p w14:paraId="45886119" w14:textId="77777777" w:rsidR="00F35B76" w:rsidRPr="00F35B76" w:rsidRDefault="00F35B76" w:rsidP="00F35B76">
            <w:pPr>
              <w:ind w:firstLine="0"/>
              <w:rPr>
                <w:sz w:val="28"/>
                <w:szCs w:val="28"/>
              </w:rPr>
            </w:pPr>
          </w:p>
        </w:tc>
        <w:tc>
          <w:tcPr>
            <w:tcW w:w="2974" w:type="dxa"/>
            <w:shd w:val="clear" w:color="auto" w:fill="auto"/>
            <w:noWrap/>
            <w:vAlign w:val="bottom"/>
            <w:hideMark/>
          </w:tcPr>
          <w:p w14:paraId="1C01D506"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5473AA70" w14:textId="77777777" w:rsidTr="00F91577">
        <w:trPr>
          <w:trHeight w:val="565"/>
        </w:trPr>
        <w:tc>
          <w:tcPr>
            <w:tcW w:w="640" w:type="dxa"/>
            <w:shd w:val="clear" w:color="auto" w:fill="auto"/>
            <w:noWrap/>
            <w:hideMark/>
          </w:tcPr>
          <w:p w14:paraId="39FBC87C" w14:textId="77777777" w:rsidR="00F35B76" w:rsidRPr="00F35B76" w:rsidRDefault="00F35B76" w:rsidP="00F35B76">
            <w:pPr>
              <w:ind w:firstLine="0"/>
              <w:jc w:val="center"/>
              <w:rPr>
                <w:sz w:val="28"/>
                <w:szCs w:val="28"/>
              </w:rPr>
            </w:pPr>
            <w:r w:rsidRPr="00F35B76">
              <w:rPr>
                <w:sz w:val="28"/>
                <w:szCs w:val="28"/>
              </w:rPr>
              <w:t>4</w:t>
            </w:r>
          </w:p>
        </w:tc>
        <w:tc>
          <w:tcPr>
            <w:tcW w:w="3770" w:type="dxa"/>
            <w:shd w:val="clear" w:color="auto" w:fill="auto"/>
            <w:hideMark/>
          </w:tcPr>
          <w:p w14:paraId="0B4706C8" w14:textId="77777777" w:rsidR="00F35B76" w:rsidRPr="00F35B76" w:rsidRDefault="00F35B76" w:rsidP="00F35B76">
            <w:pPr>
              <w:ind w:firstLine="0"/>
              <w:jc w:val="left"/>
              <w:rPr>
                <w:sz w:val="28"/>
                <w:szCs w:val="28"/>
              </w:rPr>
            </w:pPr>
            <w:r w:rsidRPr="00F35B76">
              <w:rPr>
                <w:sz w:val="28"/>
                <w:szCs w:val="28"/>
              </w:rPr>
              <w:t>Заместитель директора (безопасность)</w:t>
            </w:r>
          </w:p>
        </w:tc>
        <w:tc>
          <w:tcPr>
            <w:tcW w:w="2583" w:type="dxa"/>
            <w:vMerge/>
            <w:vAlign w:val="center"/>
            <w:hideMark/>
          </w:tcPr>
          <w:p w14:paraId="3EDBCFF1" w14:textId="77777777" w:rsidR="00F35B76" w:rsidRPr="00F35B76" w:rsidRDefault="00F35B76" w:rsidP="00F35B76">
            <w:pPr>
              <w:ind w:firstLine="0"/>
              <w:rPr>
                <w:sz w:val="28"/>
                <w:szCs w:val="28"/>
              </w:rPr>
            </w:pPr>
          </w:p>
        </w:tc>
        <w:tc>
          <w:tcPr>
            <w:tcW w:w="2974" w:type="dxa"/>
            <w:shd w:val="clear" w:color="auto" w:fill="auto"/>
            <w:noWrap/>
            <w:vAlign w:val="bottom"/>
            <w:hideMark/>
          </w:tcPr>
          <w:p w14:paraId="11C52D9D"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6B3C1CB1" w14:textId="77777777" w:rsidTr="00F91577">
        <w:trPr>
          <w:trHeight w:val="565"/>
        </w:trPr>
        <w:tc>
          <w:tcPr>
            <w:tcW w:w="640" w:type="dxa"/>
            <w:shd w:val="clear" w:color="auto" w:fill="auto"/>
            <w:noWrap/>
          </w:tcPr>
          <w:p w14:paraId="745E72AF" w14:textId="77777777" w:rsidR="00F35B76" w:rsidRPr="00F35B76" w:rsidRDefault="00F35B76" w:rsidP="00F35B76">
            <w:pPr>
              <w:ind w:firstLine="0"/>
              <w:jc w:val="center"/>
              <w:rPr>
                <w:sz w:val="28"/>
                <w:szCs w:val="28"/>
              </w:rPr>
            </w:pPr>
            <w:r w:rsidRPr="00F35B76">
              <w:rPr>
                <w:sz w:val="28"/>
                <w:szCs w:val="28"/>
              </w:rPr>
              <w:t>5</w:t>
            </w:r>
          </w:p>
        </w:tc>
        <w:tc>
          <w:tcPr>
            <w:tcW w:w="3770" w:type="dxa"/>
            <w:shd w:val="clear" w:color="auto" w:fill="auto"/>
          </w:tcPr>
          <w:p w14:paraId="6662A845" w14:textId="77777777" w:rsidR="00F35B76" w:rsidRPr="00F35B76" w:rsidRDefault="00F35B76" w:rsidP="00F35B76">
            <w:pPr>
              <w:ind w:firstLine="0"/>
              <w:jc w:val="left"/>
              <w:rPr>
                <w:sz w:val="28"/>
                <w:szCs w:val="28"/>
              </w:rPr>
            </w:pPr>
            <w:r w:rsidRPr="00F35B76">
              <w:rPr>
                <w:sz w:val="28"/>
                <w:szCs w:val="28"/>
              </w:rPr>
              <w:t>Заместитель директора (административно-хозяйственная работа)</w:t>
            </w:r>
          </w:p>
        </w:tc>
        <w:tc>
          <w:tcPr>
            <w:tcW w:w="2583" w:type="dxa"/>
            <w:vMerge/>
            <w:vAlign w:val="center"/>
          </w:tcPr>
          <w:p w14:paraId="71DE5347" w14:textId="77777777" w:rsidR="00F35B76" w:rsidRPr="00F35B76" w:rsidRDefault="00F35B76" w:rsidP="00F35B76">
            <w:pPr>
              <w:ind w:firstLine="0"/>
              <w:rPr>
                <w:sz w:val="28"/>
                <w:szCs w:val="28"/>
              </w:rPr>
            </w:pPr>
          </w:p>
        </w:tc>
        <w:tc>
          <w:tcPr>
            <w:tcW w:w="2974" w:type="dxa"/>
            <w:shd w:val="clear" w:color="auto" w:fill="auto"/>
            <w:noWrap/>
            <w:vAlign w:val="bottom"/>
          </w:tcPr>
          <w:p w14:paraId="792DC06D"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1F484CA6" w14:textId="77777777" w:rsidTr="00F91577">
        <w:trPr>
          <w:trHeight w:val="630"/>
        </w:trPr>
        <w:tc>
          <w:tcPr>
            <w:tcW w:w="640" w:type="dxa"/>
            <w:shd w:val="clear" w:color="auto" w:fill="auto"/>
            <w:noWrap/>
            <w:hideMark/>
          </w:tcPr>
          <w:p w14:paraId="7C259F51" w14:textId="77777777" w:rsidR="00F35B76" w:rsidRPr="00F35B76" w:rsidRDefault="00F35B76" w:rsidP="00F35B76">
            <w:pPr>
              <w:ind w:firstLine="0"/>
              <w:jc w:val="center"/>
              <w:rPr>
                <w:sz w:val="28"/>
                <w:szCs w:val="28"/>
              </w:rPr>
            </w:pPr>
            <w:r w:rsidRPr="00F35B76">
              <w:rPr>
                <w:sz w:val="28"/>
                <w:szCs w:val="28"/>
              </w:rPr>
              <w:t>6</w:t>
            </w:r>
          </w:p>
        </w:tc>
        <w:tc>
          <w:tcPr>
            <w:tcW w:w="3770" w:type="dxa"/>
            <w:shd w:val="clear" w:color="auto" w:fill="auto"/>
            <w:hideMark/>
          </w:tcPr>
          <w:p w14:paraId="4A5DF1B8" w14:textId="77777777" w:rsidR="00F35B76" w:rsidRPr="00F35B76" w:rsidRDefault="00F35B76" w:rsidP="00F35B76">
            <w:pPr>
              <w:ind w:firstLine="0"/>
              <w:jc w:val="left"/>
              <w:rPr>
                <w:sz w:val="28"/>
                <w:szCs w:val="28"/>
              </w:rPr>
            </w:pPr>
            <w:r w:rsidRPr="00F35B76">
              <w:rPr>
                <w:sz w:val="28"/>
                <w:szCs w:val="28"/>
              </w:rPr>
              <w:t>Начальник отдела службы эксплуатации</w:t>
            </w:r>
          </w:p>
        </w:tc>
        <w:tc>
          <w:tcPr>
            <w:tcW w:w="2583" w:type="dxa"/>
            <w:vMerge/>
            <w:vAlign w:val="center"/>
            <w:hideMark/>
          </w:tcPr>
          <w:p w14:paraId="110EED19" w14:textId="77777777" w:rsidR="00F35B76" w:rsidRPr="00F35B76" w:rsidRDefault="00F35B76" w:rsidP="00F35B76">
            <w:pPr>
              <w:ind w:firstLine="0"/>
              <w:rPr>
                <w:sz w:val="28"/>
                <w:szCs w:val="28"/>
              </w:rPr>
            </w:pPr>
          </w:p>
        </w:tc>
        <w:tc>
          <w:tcPr>
            <w:tcW w:w="2974" w:type="dxa"/>
            <w:shd w:val="clear" w:color="auto" w:fill="auto"/>
            <w:noWrap/>
            <w:vAlign w:val="bottom"/>
            <w:hideMark/>
          </w:tcPr>
          <w:p w14:paraId="04AA95FA"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7B6E2EAD" w14:textId="77777777" w:rsidTr="00F91577">
        <w:trPr>
          <w:trHeight w:val="122"/>
        </w:trPr>
        <w:tc>
          <w:tcPr>
            <w:tcW w:w="640" w:type="dxa"/>
            <w:shd w:val="clear" w:color="auto" w:fill="auto"/>
            <w:noWrap/>
          </w:tcPr>
          <w:p w14:paraId="33B131F4" w14:textId="77777777" w:rsidR="00F35B76" w:rsidRPr="00F35B76" w:rsidRDefault="00F35B76" w:rsidP="00F35B76">
            <w:pPr>
              <w:ind w:firstLine="0"/>
              <w:jc w:val="center"/>
              <w:rPr>
                <w:sz w:val="28"/>
                <w:szCs w:val="28"/>
              </w:rPr>
            </w:pPr>
            <w:r w:rsidRPr="00F35B76">
              <w:rPr>
                <w:sz w:val="28"/>
                <w:szCs w:val="28"/>
              </w:rPr>
              <w:t>7</w:t>
            </w:r>
          </w:p>
        </w:tc>
        <w:tc>
          <w:tcPr>
            <w:tcW w:w="3770" w:type="dxa"/>
            <w:shd w:val="clear" w:color="auto" w:fill="auto"/>
          </w:tcPr>
          <w:p w14:paraId="2FD63994" w14:textId="77777777" w:rsidR="00F35B76" w:rsidRPr="00F35B76" w:rsidRDefault="00F35B76" w:rsidP="00F35B76">
            <w:pPr>
              <w:ind w:firstLine="0"/>
              <w:jc w:val="left"/>
              <w:rPr>
                <w:sz w:val="28"/>
                <w:szCs w:val="28"/>
              </w:rPr>
            </w:pPr>
            <w:r w:rsidRPr="00F35B76">
              <w:rPr>
                <w:sz w:val="28"/>
                <w:szCs w:val="28"/>
              </w:rPr>
              <w:t>Юрисконсульт</w:t>
            </w:r>
          </w:p>
        </w:tc>
        <w:tc>
          <w:tcPr>
            <w:tcW w:w="2583" w:type="dxa"/>
            <w:vMerge/>
            <w:vAlign w:val="center"/>
          </w:tcPr>
          <w:p w14:paraId="486BB7BC" w14:textId="77777777" w:rsidR="00F35B76" w:rsidRPr="00F35B76" w:rsidRDefault="00F35B76" w:rsidP="00F35B76">
            <w:pPr>
              <w:ind w:firstLine="0"/>
              <w:rPr>
                <w:sz w:val="28"/>
                <w:szCs w:val="28"/>
              </w:rPr>
            </w:pPr>
          </w:p>
        </w:tc>
        <w:tc>
          <w:tcPr>
            <w:tcW w:w="2974" w:type="dxa"/>
            <w:shd w:val="clear" w:color="auto" w:fill="auto"/>
            <w:noWrap/>
            <w:vAlign w:val="bottom"/>
          </w:tcPr>
          <w:p w14:paraId="67748062"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1ECBE353" w14:textId="77777777" w:rsidTr="00F91577">
        <w:trPr>
          <w:trHeight w:val="70"/>
        </w:trPr>
        <w:tc>
          <w:tcPr>
            <w:tcW w:w="640" w:type="dxa"/>
            <w:shd w:val="clear" w:color="auto" w:fill="auto"/>
            <w:noWrap/>
          </w:tcPr>
          <w:p w14:paraId="4D01A572" w14:textId="77777777" w:rsidR="00F35B76" w:rsidRPr="00F35B76" w:rsidRDefault="00F35B76" w:rsidP="00F35B76">
            <w:pPr>
              <w:ind w:firstLine="0"/>
              <w:jc w:val="center"/>
              <w:rPr>
                <w:sz w:val="28"/>
                <w:szCs w:val="28"/>
              </w:rPr>
            </w:pPr>
            <w:r w:rsidRPr="00F35B76">
              <w:rPr>
                <w:sz w:val="28"/>
                <w:szCs w:val="28"/>
              </w:rPr>
              <w:t>8</w:t>
            </w:r>
          </w:p>
        </w:tc>
        <w:tc>
          <w:tcPr>
            <w:tcW w:w="3770" w:type="dxa"/>
            <w:shd w:val="clear" w:color="auto" w:fill="auto"/>
          </w:tcPr>
          <w:p w14:paraId="5334F755" w14:textId="77777777" w:rsidR="00F35B76" w:rsidRPr="00F35B76" w:rsidRDefault="00F35B76" w:rsidP="00F35B76">
            <w:pPr>
              <w:ind w:firstLine="0"/>
              <w:jc w:val="left"/>
              <w:rPr>
                <w:sz w:val="28"/>
                <w:szCs w:val="28"/>
              </w:rPr>
            </w:pPr>
            <w:r w:rsidRPr="00F35B76">
              <w:rPr>
                <w:sz w:val="28"/>
                <w:szCs w:val="28"/>
              </w:rPr>
              <w:t>Экономист</w:t>
            </w:r>
          </w:p>
        </w:tc>
        <w:tc>
          <w:tcPr>
            <w:tcW w:w="2583" w:type="dxa"/>
            <w:vMerge/>
            <w:vAlign w:val="center"/>
          </w:tcPr>
          <w:p w14:paraId="32014774" w14:textId="77777777" w:rsidR="00F35B76" w:rsidRPr="00F35B76" w:rsidRDefault="00F35B76" w:rsidP="00F35B76">
            <w:pPr>
              <w:ind w:firstLine="0"/>
              <w:rPr>
                <w:sz w:val="28"/>
                <w:szCs w:val="28"/>
              </w:rPr>
            </w:pPr>
          </w:p>
        </w:tc>
        <w:tc>
          <w:tcPr>
            <w:tcW w:w="2974" w:type="dxa"/>
            <w:shd w:val="clear" w:color="auto" w:fill="auto"/>
            <w:noWrap/>
            <w:vAlign w:val="bottom"/>
          </w:tcPr>
          <w:p w14:paraId="761F033B"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04E01F0A" w14:textId="77777777" w:rsidTr="00F91577">
        <w:trPr>
          <w:trHeight w:val="70"/>
        </w:trPr>
        <w:tc>
          <w:tcPr>
            <w:tcW w:w="640" w:type="dxa"/>
            <w:shd w:val="clear" w:color="auto" w:fill="auto"/>
            <w:noWrap/>
          </w:tcPr>
          <w:p w14:paraId="0EDCA86B" w14:textId="77777777" w:rsidR="00F35B76" w:rsidRPr="00F35B76" w:rsidRDefault="00F35B76" w:rsidP="00F35B76">
            <w:pPr>
              <w:ind w:firstLine="0"/>
              <w:jc w:val="center"/>
              <w:rPr>
                <w:sz w:val="28"/>
                <w:szCs w:val="28"/>
              </w:rPr>
            </w:pPr>
            <w:r w:rsidRPr="00F35B76">
              <w:rPr>
                <w:sz w:val="28"/>
                <w:szCs w:val="28"/>
              </w:rPr>
              <w:t>9</w:t>
            </w:r>
          </w:p>
        </w:tc>
        <w:tc>
          <w:tcPr>
            <w:tcW w:w="3770" w:type="dxa"/>
            <w:shd w:val="clear" w:color="auto" w:fill="auto"/>
          </w:tcPr>
          <w:p w14:paraId="4235CC5D" w14:textId="77777777" w:rsidR="00F35B76" w:rsidRPr="00F35B76" w:rsidRDefault="00F35B76" w:rsidP="00F35B76">
            <w:pPr>
              <w:ind w:firstLine="0"/>
              <w:jc w:val="left"/>
              <w:rPr>
                <w:sz w:val="28"/>
                <w:szCs w:val="28"/>
              </w:rPr>
            </w:pPr>
            <w:r w:rsidRPr="00F35B76">
              <w:rPr>
                <w:sz w:val="28"/>
                <w:szCs w:val="28"/>
              </w:rPr>
              <w:t>Специалист по кадрам</w:t>
            </w:r>
          </w:p>
        </w:tc>
        <w:tc>
          <w:tcPr>
            <w:tcW w:w="2583" w:type="dxa"/>
            <w:vMerge/>
            <w:vAlign w:val="center"/>
          </w:tcPr>
          <w:p w14:paraId="24EDEE2B" w14:textId="77777777" w:rsidR="00F35B76" w:rsidRPr="00F35B76" w:rsidRDefault="00F35B76" w:rsidP="00F35B76">
            <w:pPr>
              <w:ind w:firstLine="0"/>
              <w:rPr>
                <w:sz w:val="28"/>
                <w:szCs w:val="28"/>
              </w:rPr>
            </w:pPr>
          </w:p>
        </w:tc>
        <w:tc>
          <w:tcPr>
            <w:tcW w:w="2974" w:type="dxa"/>
            <w:shd w:val="clear" w:color="auto" w:fill="auto"/>
            <w:noWrap/>
            <w:vAlign w:val="bottom"/>
          </w:tcPr>
          <w:p w14:paraId="56D6AE0D"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284B64C4" w14:textId="77777777" w:rsidTr="00F91577">
        <w:trPr>
          <w:trHeight w:val="315"/>
        </w:trPr>
        <w:tc>
          <w:tcPr>
            <w:tcW w:w="640" w:type="dxa"/>
            <w:shd w:val="clear" w:color="auto" w:fill="auto"/>
            <w:noWrap/>
          </w:tcPr>
          <w:p w14:paraId="25136ED8" w14:textId="77777777" w:rsidR="00F35B76" w:rsidRPr="00F35B76" w:rsidRDefault="00F35B76" w:rsidP="00F35B76">
            <w:pPr>
              <w:ind w:firstLine="0"/>
              <w:jc w:val="center"/>
              <w:rPr>
                <w:sz w:val="28"/>
                <w:szCs w:val="28"/>
              </w:rPr>
            </w:pPr>
            <w:r w:rsidRPr="00F35B76">
              <w:rPr>
                <w:sz w:val="28"/>
                <w:szCs w:val="28"/>
              </w:rPr>
              <w:t>10</w:t>
            </w:r>
          </w:p>
        </w:tc>
        <w:tc>
          <w:tcPr>
            <w:tcW w:w="3770" w:type="dxa"/>
            <w:shd w:val="clear" w:color="auto" w:fill="auto"/>
            <w:hideMark/>
          </w:tcPr>
          <w:p w14:paraId="75900E63" w14:textId="77777777" w:rsidR="00F35B76" w:rsidRPr="00F35B76" w:rsidRDefault="00F35B76" w:rsidP="00F35B76">
            <w:pPr>
              <w:ind w:firstLine="0"/>
              <w:jc w:val="left"/>
              <w:rPr>
                <w:sz w:val="28"/>
                <w:szCs w:val="28"/>
              </w:rPr>
            </w:pPr>
            <w:r w:rsidRPr="00F35B76">
              <w:rPr>
                <w:sz w:val="28"/>
                <w:szCs w:val="28"/>
              </w:rPr>
              <w:t>Менеджер по закупкам</w:t>
            </w:r>
          </w:p>
        </w:tc>
        <w:tc>
          <w:tcPr>
            <w:tcW w:w="2583" w:type="dxa"/>
            <w:vMerge/>
            <w:vAlign w:val="center"/>
            <w:hideMark/>
          </w:tcPr>
          <w:p w14:paraId="3284D577" w14:textId="77777777" w:rsidR="00F35B76" w:rsidRPr="00F35B76" w:rsidRDefault="00F35B76" w:rsidP="00F35B76">
            <w:pPr>
              <w:ind w:firstLine="0"/>
              <w:rPr>
                <w:sz w:val="28"/>
                <w:szCs w:val="28"/>
              </w:rPr>
            </w:pPr>
          </w:p>
        </w:tc>
        <w:tc>
          <w:tcPr>
            <w:tcW w:w="2974" w:type="dxa"/>
            <w:shd w:val="clear" w:color="auto" w:fill="auto"/>
            <w:noWrap/>
            <w:vAlign w:val="bottom"/>
            <w:hideMark/>
          </w:tcPr>
          <w:p w14:paraId="2CFE067B"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24AB2662" w14:textId="77777777" w:rsidTr="00F91577">
        <w:trPr>
          <w:trHeight w:val="70"/>
        </w:trPr>
        <w:tc>
          <w:tcPr>
            <w:tcW w:w="640" w:type="dxa"/>
            <w:shd w:val="clear" w:color="auto" w:fill="auto"/>
            <w:noWrap/>
          </w:tcPr>
          <w:p w14:paraId="6F658300" w14:textId="77777777" w:rsidR="00F35B76" w:rsidRPr="00F35B76" w:rsidRDefault="00F35B76" w:rsidP="00F35B76">
            <w:pPr>
              <w:ind w:firstLine="0"/>
              <w:jc w:val="center"/>
              <w:rPr>
                <w:sz w:val="28"/>
                <w:szCs w:val="28"/>
              </w:rPr>
            </w:pPr>
            <w:r w:rsidRPr="00F35B76">
              <w:rPr>
                <w:sz w:val="28"/>
                <w:szCs w:val="28"/>
              </w:rPr>
              <w:t>11</w:t>
            </w:r>
          </w:p>
        </w:tc>
        <w:tc>
          <w:tcPr>
            <w:tcW w:w="3770" w:type="dxa"/>
            <w:shd w:val="clear" w:color="auto" w:fill="auto"/>
            <w:hideMark/>
          </w:tcPr>
          <w:p w14:paraId="245F8200" w14:textId="77777777" w:rsidR="00F35B76" w:rsidRPr="00F35B76" w:rsidRDefault="00F35B76" w:rsidP="00F35B76">
            <w:pPr>
              <w:ind w:firstLine="0"/>
              <w:jc w:val="left"/>
              <w:rPr>
                <w:sz w:val="28"/>
                <w:szCs w:val="28"/>
              </w:rPr>
            </w:pPr>
            <w:r w:rsidRPr="00F35B76">
              <w:rPr>
                <w:sz w:val="28"/>
                <w:szCs w:val="28"/>
              </w:rPr>
              <w:t>Специалист</w:t>
            </w:r>
          </w:p>
        </w:tc>
        <w:tc>
          <w:tcPr>
            <w:tcW w:w="2583" w:type="dxa"/>
            <w:vMerge/>
            <w:vAlign w:val="center"/>
            <w:hideMark/>
          </w:tcPr>
          <w:p w14:paraId="7F0AFC28" w14:textId="77777777" w:rsidR="00F35B76" w:rsidRPr="00F35B76" w:rsidRDefault="00F35B76" w:rsidP="00F35B76">
            <w:pPr>
              <w:ind w:firstLine="0"/>
              <w:rPr>
                <w:sz w:val="28"/>
                <w:szCs w:val="28"/>
              </w:rPr>
            </w:pPr>
          </w:p>
        </w:tc>
        <w:tc>
          <w:tcPr>
            <w:tcW w:w="2974" w:type="dxa"/>
            <w:shd w:val="clear" w:color="auto" w:fill="auto"/>
            <w:noWrap/>
            <w:vAlign w:val="bottom"/>
            <w:hideMark/>
          </w:tcPr>
          <w:p w14:paraId="637899A4"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74EB3927" w14:textId="77777777" w:rsidTr="00F91577">
        <w:trPr>
          <w:trHeight w:val="70"/>
        </w:trPr>
        <w:tc>
          <w:tcPr>
            <w:tcW w:w="640" w:type="dxa"/>
            <w:shd w:val="clear" w:color="auto" w:fill="auto"/>
            <w:noWrap/>
          </w:tcPr>
          <w:p w14:paraId="54EC5677" w14:textId="77777777" w:rsidR="00F35B76" w:rsidRPr="00F35B76" w:rsidRDefault="00F35B76" w:rsidP="00F35B76">
            <w:pPr>
              <w:ind w:firstLine="0"/>
              <w:jc w:val="center"/>
              <w:rPr>
                <w:sz w:val="28"/>
                <w:szCs w:val="28"/>
              </w:rPr>
            </w:pPr>
            <w:r w:rsidRPr="00F35B76">
              <w:rPr>
                <w:sz w:val="28"/>
                <w:szCs w:val="28"/>
              </w:rPr>
              <w:t>12</w:t>
            </w:r>
          </w:p>
        </w:tc>
        <w:tc>
          <w:tcPr>
            <w:tcW w:w="3770" w:type="dxa"/>
            <w:shd w:val="clear" w:color="auto" w:fill="auto"/>
          </w:tcPr>
          <w:p w14:paraId="09BDFD68" w14:textId="77777777" w:rsidR="00F35B76" w:rsidRPr="00F35B76" w:rsidRDefault="00F35B76" w:rsidP="00F35B76">
            <w:pPr>
              <w:ind w:firstLine="0"/>
              <w:jc w:val="left"/>
              <w:rPr>
                <w:sz w:val="28"/>
                <w:szCs w:val="28"/>
              </w:rPr>
            </w:pPr>
            <w:r w:rsidRPr="00F35B76">
              <w:rPr>
                <w:sz w:val="28"/>
                <w:szCs w:val="28"/>
              </w:rPr>
              <w:t>Программист</w:t>
            </w:r>
          </w:p>
        </w:tc>
        <w:tc>
          <w:tcPr>
            <w:tcW w:w="2583" w:type="dxa"/>
            <w:vMerge/>
            <w:vAlign w:val="center"/>
          </w:tcPr>
          <w:p w14:paraId="58AF4104" w14:textId="77777777" w:rsidR="00F35B76" w:rsidRPr="00F35B76" w:rsidRDefault="00F35B76" w:rsidP="00F35B76">
            <w:pPr>
              <w:ind w:firstLine="0"/>
              <w:rPr>
                <w:sz w:val="28"/>
                <w:szCs w:val="28"/>
              </w:rPr>
            </w:pPr>
          </w:p>
        </w:tc>
        <w:tc>
          <w:tcPr>
            <w:tcW w:w="2974" w:type="dxa"/>
            <w:shd w:val="clear" w:color="auto" w:fill="auto"/>
            <w:noWrap/>
            <w:vAlign w:val="bottom"/>
          </w:tcPr>
          <w:p w14:paraId="565E262C"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187476C4" w14:textId="77777777" w:rsidTr="00F91577">
        <w:trPr>
          <w:trHeight w:val="315"/>
        </w:trPr>
        <w:tc>
          <w:tcPr>
            <w:tcW w:w="640" w:type="dxa"/>
            <w:shd w:val="clear" w:color="auto" w:fill="auto"/>
            <w:noWrap/>
          </w:tcPr>
          <w:p w14:paraId="7EFC7ED5" w14:textId="77777777" w:rsidR="00F35B76" w:rsidRPr="00F35B76" w:rsidRDefault="00F35B76" w:rsidP="00F35B76">
            <w:pPr>
              <w:ind w:firstLine="0"/>
              <w:jc w:val="center"/>
              <w:rPr>
                <w:sz w:val="28"/>
                <w:szCs w:val="28"/>
              </w:rPr>
            </w:pPr>
            <w:r w:rsidRPr="00F35B76">
              <w:rPr>
                <w:sz w:val="28"/>
                <w:szCs w:val="28"/>
              </w:rPr>
              <w:t>13</w:t>
            </w:r>
          </w:p>
        </w:tc>
        <w:tc>
          <w:tcPr>
            <w:tcW w:w="3770" w:type="dxa"/>
            <w:shd w:val="clear" w:color="auto" w:fill="auto"/>
            <w:hideMark/>
          </w:tcPr>
          <w:p w14:paraId="379AA059" w14:textId="77777777" w:rsidR="00F35B76" w:rsidRPr="00F35B76" w:rsidRDefault="00F35B76" w:rsidP="00F35B76">
            <w:pPr>
              <w:ind w:firstLine="0"/>
              <w:jc w:val="left"/>
              <w:rPr>
                <w:sz w:val="28"/>
                <w:szCs w:val="28"/>
              </w:rPr>
            </w:pPr>
            <w:r w:rsidRPr="00F35B76">
              <w:rPr>
                <w:sz w:val="28"/>
                <w:szCs w:val="28"/>
              </w:rPr>
              <w:t>Специалист по охране труда</w:t>
            </w:r>
          </w:p>
        </w:tc>
        <w:tc>
          <w:tcPr>
            <w:tcW w:w="2583" w:type="dxa"/>
            <w:vMerge/>
            <w:vAlign w:val="center"/>
            <w:hideMark/>
          </w:tcPr>
          <w:p w14:paraId="4206509F" w14:textId="77777777" w:rsidR="00F35B76" w:rsidRPr="00F35B76" w:rsidRDefault="00F35B76" w:rsidP="00F35B76">
            <w:pPr>
              <w:ind w:firstLine="0"/>
              <w:rPr>
                <w:sz w:val="28"/>
                <w:szCs w:val="28"/>
              </w:rPr>
            </w:pPr>
          </w:p>
        </w:tc>
        <w:tc>
          <w:tcPr>
            <w:tcW w:w="2974" w:type="dxa"/>
            <w:shd w:val="clear" w:color="auto" w:fill="auto"/>
            <w:noWrap/>
            <w:vAlign w:val="bottom"/>
            <w:hideMark/>
          </w:tcPr>
          <w:p w14:paraId="074FB8E2"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1B9062A2" w14:textId="77777777" w:rsidTr="00F91577">
        <w:trPr>
          <w:trHeight w:val="315"/>
        </w:trPr>
        <w:tc>
          <w:tcPr>
            <w:tcW w:w="640" w:type="dxa"/>
            <w:shd w:val="clear" w:color="auto" w:fill="auto"/>
            <w:noWrap/>
          </w:tcPr>
          <w:p w14:paraId="46FD0DAD" w14:textId="77777777" w:rsidR="00F35B76" w:rsidRPr="00F35B76" w:rsidRDefault="00F35B76" w:rsidP="00F35B76">
            <w:pPr>
              <w:ind w:firstLine="0"/>
              <w:jc w:val="center"/>
              <w:rPr>
                <w:sz w:val="28"/>
                <w:szCs w:val="28"/>
              </w:rPr>
            </w:pPr>
            <w:r w:rsidRPr="00F35B76">
              <w:rPr>
                <w:sz w:val="28"/>
                <w:szCs w:val="28"/>
              </w:rPr>
              <w:t>14</w:t>
            </w:r>
          </w:p>
        </w:tc>
        <w:tc>
          <w:tcPr>
            <w:tcW w:w="3770" w:type="dxa"/>
            <w:shd w:val="clear" w:color="auto" w:fill="auto"/>
            <w:hideMark/>
          </w:tcPr>
          <w:p w14:paraId="750282D5" w14:textId="77777777" w:rsidR="00F35B76" w:rsidRPr="00F35B76" w:rsidRDefault="00F35B76" w:rsidP="00F35B76">
            <w:pPr>
              <w:ind w:firstLine="0"/>
              <w:jc w:val="left"/>
              <w:rPr>
                <w:sz w:val="28"/>
                <w:szCs w:val="28"/>
              </w:rPr>
            </w:pPr>
            <w:r w:rsidRPr="00F35B76">
              <w:rPr>
                <w:sz w:val="28"/>
                <w:szCs w:val="28"/>
              </w:rPr>
              <w:t>Секретарь учебной части</w:t>
            </w:r>
          </w:p>
        </w:tc>
        <w:tc>
          <w:tcPr>
            <w:tcW w:w="2583" w:type="dxa"/>
            <w:vMerge/>
            <w:vAlign w:val="center"/>
            <w:hideMark/>
          </w:tcPr>
          <w:p w14:paraId="7C620F2D" w14:textId="77777777" w:rsidR="00F35B76" w:rsidRPr="00F35B76" w:rsidRDefault="00F35B76" w:rsidP="00F35B76">
            <w:pPr>
              <w:ind w:firstLine="0"/>
              <w:rPr>
                <w:sz w:val="28"/>
                <w:szCs w:val="28"/>
              </w:rPr>
            </w:pPr>
          </w:p>
        </w:tc>
        <w:tc>
          <w:tcPr>
            <w:tcW w:w="2974" w:type="dxa"/>
            <w:shd w:val="clear" w:color="auto" w:fill="auto"/>
            <w:noWrap/>
            <w:vAlign w:val="bottom"/>
            <w:hideMark/>
          </w:tcPr>
          <w:p w14:paraId="58ED1D78"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1C2D889B" w14:textId="77777777" w:rsidTr="00F91577">
        <w:trPr>
          <w:trHeight w:val="315"/>
        </w:trPr>
        <w:tc>
          <w:tcPr>
            <w:tcW w:w="640" w:type="dxa"/>
            <w:shd w:val="clear" w:color="auto" w:fill="auto"/>
            <w:noWrap/>
          </w:tcPr>
          <w:p w14:paraId="0D2492C2" w14:textId="77777777" w:rsidR="00F35B76" w:rsidRPr="00F35B76" w:rsidRDefault="00F35B76" w:rsidP="00F35B76">
            <w:pPr>
              <w:ind w:firstLine="0"/>
              <w:jc w:val="center"/>
              <w:rPr>
                <w:sz w:val="28"/>
                <w:szCs w:val="28"/>
              </w:rPr>
            </w:pPr>
            <w:r w:rsidRPr="00F35B76">
              <w:rPr>
                <w:sz w:val="28"/>
                <w:szCs w:val="28"/>
              </w:rPr>
              <w:lastRenderedPageBreak/>
              <w:t>15</w:t>
            </w:r>
          </w:p>
        </w:tc>
        <w:tc>
          <w:tcPr>
            <w:tcW w:w="3770" w:type="dxa"/>
            <w:shd w:val="clear" w:color="auto" w:fill="auto"/>
            <w:hideMark/>
          </w:tcPr>
          <w:p w14:paraId="4F1ECEE7" w14:textId="77777777" w:rsidR="00F35B76" w:rsidRPr="00F35B76" w:rsidRDefault="00F35B76" w:rsidP="00F35B76">
            <w:pPr>
              <w:ind w:firstLine="0"/>
              <w:jc w:val="left"/>
              <w:rPr>
                <w:sz w:val="28"/>
                <w:szCs w:val="28"/>
              </w:rPr>
            </w:pPr>
            <w:r w:rsidRPr="00F35B76">
              <w:rPr>
                <w:sz w:val="28"/>
                <w:szCs w:val="28"/>
              </w:rPr>
              <w:t>Педагог-библиотекарь</w:t>
            </w:r>
          </w:p>
        </w:tc>
        <w:tc>
          <w:tcPr>
            <w:tcW w:w="2583" w:type="dxa"/>
            <w:vMerge/>
            <w:vAlign w:val="center"/>
            <w:hideMark/>
          </w:tcPr>
          <w:p w14:paraId="6BF4571F" w14:textId="77777777" w:rsidR="00F35B76" w:rsidRPr="00F35B76" w:rsidRDefault="00F35B76" w:rsidP="00F35B76">
            <w:pPr>
              <w:ind w:firstLine="0"/>
              <w:rPr>
                <w:sz w:val="28"/>
                <w:szCs w:val="28"/>
              </w:rPr>
            </w:pPr>
          </w:p>
        </w:tc>
        <w:tc>
          <w:tcPr>
            <w:tcW w:w="2974" w:type="dxa"/>
            <w:shd w:val="clear" w:color="auto" w:fill="auto"/>
            <w:noWrap/>
            <w:vAlign w:val="bottom"/>
            <w:hideMark/>
          </w:tcPr>
          <w:p w14:paraId="17BF2CFC"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7B07359D" w14:textId="77777777" w:rsidTr="00F91577">
        <w:trPr>
          <w:trHeight w:val="359"/>
        </w:trPr>
        <w:tc>
          <w:tcPr>
            <w:tcW w:w="640" w:type="dxa"/>
            <w:shd w:val="clear" w:color="auto" w:fill="auto"/>
            <w:noWrap/>
          </w:tcPr>
          <w:p w14:paraId="19DE599C" w14:textId="77777777" w:rsidR="00F35B76" w:rsidRPr="00F35B76" w:rsidRDefault="00F35B76" w:rsidP="00F35B76">
            <w:pPr>
              <w:ind w:firstLine="0"/>
              <w:jc w:val="center"/>
              <w:rPr>
                <w:sz w:val="28"/>
                <w:szCs w:val="28"/>
              </w:rPr>
            </w:pPr>
            <w:r w:rsidRPr="00F35B76">
              <w:rPr>
                <w:sz w:val="28"/>
                <w:szCs w:val="28"/>
              </w:rPr>
              <w:t>16</w:t>
            </w:r>
          </w:p>
        </w:tc>
        <w:tc>
          <w:tcPr>
            <w:tcW w:w="3770" w:type="dxa"/>
            <w:shd w:val="clear" w:color="000000" w:fill="FFFFFF"/>
            <w:hideMark/>
          </w:tcPr>
          <w:p w14:paraId="02206B1A" w14:textId="77777777" w:rsidR="00F35B76" w:rsidRPr="00F35B76" w:rsidRDefault="00F35B76" w:rsidP="00F35B76">
            <w:pPr>
              <w:ind w:firstLine="0"/>
              <w:jc w:val="left"/>
              <w:rPr>
                <w:sz w:val="28"/>
                <w:szCs w:val="28"/>
              </w:rPr>
            </w:pPr>
            <w:r w:rsidRPr="00F35B76">
              <w:rPr>
                <w:sz w:val="28"/>
                <w:szCs w:val="28"/>
              </w:rPr>
              <w:t>Заведующий хозяйством</w:t>
            </w:r>
          </w:p>
        </w:tc>
        <w:tc>
          <w:tcPr>
            <w:tcW w:w="2583" w:type="dxa"/>
            <w:vMerge/>
            <w:tcBorders>
              <w:bottom w:val="nil"/>
            </w:tcBorders>
            <w:vAlign w:val="center"/>
            <w:hideMark/>
          </w:tcPr>
          <w:p w14:paraId="30B9651E" w14:textId="77777777" w:rsidR="00F35B76" w:rsidRPr="00F35B76" w:rsidRDefault="00F35B76" w:rsidP="00F35B76">
            <w:pPr>
              <w:ind w:firstLine="0"/>
              <w:rPr>
                <w:sz w:val="28"/>
                <w:szCs w:val="28"/>
              </w:rPr>
            </w:pPr>
          </w:p>
        </w:tc>
        <w:tc>
          <w:tcPr>
            <w:tcW w:w="2974" w:type="dxa"/>
            <w:shd w:val="clear" w:color="auto" w:fill="auto"/>
            <w:noWrap/>
            <w:vAlign w:val="bottom"/>
            <w:hideMark/>
          </w:tcPr>
          <w:p w14:paraId="5368EADE"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688BD290" w14:textId="77777777" w:rsidTr="00F91577">
        <w:trPr>
          <w:trHeight w:val="67"/>
        </w:trPr>
        <w:tc>
          <w:tcPr>
            <w:tcW w:w="640" w:type="dxa"/>
            <w:shd w:val="clear" w:color="auto" w:fill="auto"/>
            <w:noWrap/>
          </w:tcPr>
          <w:p w14:paraId="7AD05185" w14:textId="2AF8C5BD" w:rsidR="00F35B76" w:rsidRPr="00F35B76" w:rsidRDefault="00F35B76" w:rsidP="00F35B76">
            <w:pPr>
              <w:ind w:firstLine="0"/>
              <w:jc w:val="center"/>
              <w:rPr>
                <w:sz w:val="28"/>
                <w:szCs w:val="28"/>
              </w:rPr>
            </w:pPr>
            <w:r w:rsidRPr="00F35B76">
              <w:rPr>
                <w:sz w:val="28"/>
                <w:szCs w:val="28"/>
              </w:rPr>
              <w:t>17</w:t>
            </w:r>
          </w:p>
        </w:tc>
        <w:tc>
          <w:tcPr>
            <w:tcW w:w="3770" w:type="dxa"/>
            <w:shd w:val="clear" w:color="auto" w:fill="auto"/>
          </w:tcPr>
          <w:p w14:paraId="24D44BB6" w14:textId="3051583E" w:rsidR="00F35B76" w:rsidRPr="00F35B76" w:rsidRDefault="00F35B76" w:rsidP="00F35B76">
            <w:pPr>
              <w:ind w:firstLine="0"/>
              <w:jc w:val="left"/>
              <w:rPr>
                <w:sz w:val="28"/>
                <w:szCs w:val="28"/>
              </w:rPr>
            </w:pPr>
            <w:r w:rsidRPr="00F35B76">
              <w:rPr>
                <w:sz w:val="28"/>
                <w:szCs w:val="28"/>
              </w:rPr>
              <w:t>Лаборант</w:t>
            </w:r>
          </w:p>
        </w:tc>
        <w:tc>
          <w:tcPr>
            <w:tcW w:w="2583" w:type="dxa"/>
            <w:vMerge w:val="restart"/>
            <w:tcBorders>
              <w:top w:val="nil"/>
            </w:tcBorders>
            <w:vAlign w:val="center"/>
          </w:tcPr>
          <w:p w14:paraId="7F694A46" w14:textId="7B7EB2F7" w:rsidR="00F35B76" w:rsidRPr="00F35B76" w:rsidRDefault="00F35B76" w:rsidP="00F35B76">
            <w:pPr>
              <w:spacing w:after="160" w:line="259" w:lineRule="auto"/>
              <w:ind w:firstLine="0"/>
              <w:jc w:val="center"/>
              <w:rPr>
                <w:sz w:val="28"/>
                <w:szCs w:val="28"/>
              </w:rPr>
            </w:pPr>
            <w:r w:rsidRPr="00F35B76">
              <w:rPr>
                <w:sz w:val="28"/>
                <w:szCs w:val="28"/>
              </w:rPr>
              <w:t>работа в образовательном учреждении</w:t>
            </w:r>
          </w:p>
        </w:tc>
        <w:tc>
          <w:tcPr>
            <w:tcW w:w="2974" w:type="dxa"/>
            <w:shd w:val="clear" w:color="auto" w:fill="auto"/>
            <w:noWrap/>
            <w:vAlign w:val="bottom"/>
          </w:tcPr>
          <w:p w14:paraId="05535260" w14:textId="25611297" w:rsidR="00F35B76" w:rsidRPr="00F35B76" w:rsidRDefault="00F35B76" w:rsidP="00F35B76">
            <w:pPr>
              <w:ind w:left="31" w:firstLine="0"/>
              <w:jc w:val="center"/>
              <w:rPr>
                <w:sz w:val="28"/>
                <w:szCs w:val="28"/>
              </w:rPr>
            </w:pPr>
            <w:r w:rsidRPr="00F35B76">
              <w:rPr>
                <w:sz w:val="28"/>
                <w:szCs w:val="28"/>
              </w:rPr>
              <w:t>1 раз в год</w:t>
            </w:r>
          </w:p>
        </w:tc>
      </w:tr>
      <w:tr w:rsidR="00F35B76" w:rsidRPr="00F35B76" w14:paraId="6A2E50D6" w14:textId="77777777" w:rsidTr="00F91577">
        <w:trPr>
          <w:trHeight w:val="384"/>
        </w:trPr>
        <w:tc>
          <w:tcPr>
            <w:tcW w:w="640" w:type="dxa"/>
            <w:shd w:val="clear" w:color="auto" w:fill="auto"/>
            <w:noWrap/>
          </w:tcPr>
          <w:p w14:paraId="0BB77003" w14:textId="77777777" w:rsidR="00F35B76" w:rsidRPr="00F35B76" w:rsidRDefault="00F35B76" w:rsidP="00F35B76">
            <w:pPr>
              <w:ind w:firstLine="0"/>
              <w:jc w:val="center"/>
              <w:rPr>
                <w:sz w:val="28"/>
                <w:szCs w:val="28"/>
              </w:rPr>
            </w:pPr>
            <w:r w:rsidRPr="00F35B76">
              <w:rPr>
                <w:sz w:val="28"/>
                <w:szCs w:val="28"/>
              </w:rPr>
              <w:t>18</w:t>
            </w:r>
          </w:p>
        </w:tc>
        <w:tc>
          <w:tcPr>
            <w:tcW w:w="3770" w:type="dxa"/>
            <w:shd w:val="clear" w:color="auto" w:fill="auto"/>
            <w:hideMark/>
          </w:tcPr>
          <w:p w14:paraId="1750E6FA" w14:textId="77777777" w:rsidR="00F35B76" w:rsidRPr="00F35B76" w:rsidRDefault="00F35B76" w:rsidP="00F35B76">
            <w:pPr>
              <w:ind w:firstLine="0"/>
              <w:jc w:val="left"/>
              <w:rPr>
                <w:sz w:val="28"/>
                <w:szCs w:val="28"/>
              </w:rPr>
            </w:pPr>
            <w:r w:rsidRPr="00F35B76">
              <w:rPr>
                <w:sz w:val="28"/>
                <w:szCs w:val="28"/>
              </w:rPr>
              <w:t>Младший воспитатель</w:t>
            </w:r>
          </w:p>
        </w:tc>
        <w:tc>
          <w:tcPr>
            <w:tcW w:w="2583" w:type="dxa"/>
            <w:vMerge/>
            <w:vAlign w:val="center"/>
            <w:hideMark/>
          </w:tcPr>
          <w:p w14:paraId="15B9CE07" w14:textId="77777777" w:rsidR="00F35B76" w:rsidRPr="00F35B76" w:rsidRDefault="00F35B76" w:rsidP="00F35B76">
            <w:pPr>
              <w:ind w:firstLine="0"/>
              <w:rPr>
                <w:sz w:val="28"/>
                <w:szCs w:val="28"/>
              </w:rPr>
            </w:pPr>
          </w:p>
        </w:tc>
        <w:tc>
          <w:tcPr>
            <w:tcW w:w="2974" w:type="dxa"/>
            <w:shd w:val="clear" w:color="auto" w:fill="auto"/>
            <w:noWrap/>
            <w:vAlign w:val="bottom"/>
            <w:hideMark/>
          </w:tcPr>
          <w:p w14:paraId="1421A7C8"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4BCDA36A" w14:textId="77777777" w:rsidTr="00F91577">
        <w:trPr>
          <w:trHeight w:val="315"/>
        </w:trPr>
        <w:tc>
          <w:tcPr>
            <w:tcW w:w="640" w:type="dxa"/>
            <w:shd w:val="clear" w:color="auto" w:fill="auto"/>
            <w:noWrap/>
          </w:tcPr>
          <w:p w14:paraId="0DE00FE4" w14:textId="77777777" w:rsidR="00F35B76" w:rsidRPr="00F35B76" w:rsidRDefault="00F35B76" w:rsidP="00F35B76">
            <w:pPr>
              <w:ind w:firstLine="0"/>
              <w:jc w:val="center"/>
              <w:rPr>
                <w:sz w:val="28"/>
                <w:szCs w:val="28"/>
              </w:rPr>
            </w:pPr>
            <w:r w:rsidRPr="00F35B76">
              <w:rPr>
                <w:sz w:val="28"/>
                <w:szCs w:val="28"/>
              </w:rPr>
              <w:t>19</w:t>
            </w:r>
          </w:p>
        </w:tc>
        <w:tc>
          <w:tcPr>
            <w:tcW w:w="3770" w:type="dxa"/>
            <w:shd w:val="clear" w:color="000000" w:fill="FFFFFF"/>
            <w:hideMark/>
          </w:tcPr>
          <w:p w14:paraId="67CE51C0" w14:textId="77777777" w:rsidR="00F35B76" w:rsidRPr="00F35B76" w:rsidRDefault="00F35B76" w:rsidP="00F35B76">
            <w:pPr>
              <w:ind w:firstLine="0"/>
              <w:jc w:val="left"/>
              <w:rPr>
                <w:sz w:val="28"/>
                <w:szCs w:val="28"/>
              </w:rPr>
            </w:pPr>
            <w:r w:rsidRPr="00F35B76">
              <w:rPr>
                <w:sz w:val="28"/>
                <w:szCs w:val="28"/>
              </w:rPr>
              <w:t>Врач-специалист</w:t>
            </w:r>
          </w:p>
        </w:tc>
        <w:tc>
          <w:tcPr>
            <w:tcW w:w="2583" w:type="dxa"/>
            <w:vMerge/>
            <w:vAlign w:val="center"/>
            <w:hideMark/>
          </w:tcPr>
          <w:p w14:paraId="71232E3B" w14:textId="77777777" w:rsidR="00F35B76" w:rsidRPr="00F35B76" w:rsidRDefault="00F35B76" w:rsidP="00F35B76">
            <w:pPr>
              <w:ind w:firstLine="0"/>
              <w:rPr>
                <w:sz w:val="28"/>
                <w:szCs w:val="28"/>
              </w:rPr>
            </w:pPr>
          </w:p>
        </w:tc>
        <w:tc>
          <w:tcPr>
            <w:tcW w:w="2974" w:type="dxa"/>
            <w:shd w:val="clear" w:color="auto" w:fill="auto"/>
            <w:noWrap/>
            <w:vAlign w:val="bottom"/>
            <w:hideMark/>
          </w:tcPr>
          <w:p w14:paraId="6DB17475"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62B8338A" w14:textId="77777777" w:rsidTr="00F91577">
        <w:trPr>
          <w:trHeight w:val="315"/>
        </w:trPr>
        <w:tc>
          <w:tcPr>
            <w:tcW w:w="640" w:type="dxa"/>
            <w:shd w:val="clear" w:color="auto" w:fill="auto"/>
            <w:noWrap/>
          </w:tcPr>
          <w:p w14:paraId="2B02FD8A" w14:textId="77777777" w:rsidR="00F35B76" w:rsidRPr="00F35B76" w:rsidRDefault="00F35B76" w:rsidP="00F35B76">
            <w:pPr>
              <w:ind w:firstLine="0"/>
              <w:jc w:val="center"/>
              <w:rPr>
                <w:sz w:val="28"/>
                <w:szCs w:val="28"/>
              </w:rPr>
            </w:pPr>
            <w:r w:rsidRPr="00F35B76">
              <w:rPr>
                <w:sz w:val="28"/>
                <w:szCs w:val="28"/>
              </w:rPr>
              <w:t>20</w:t>
            </w:r>
          </w:p>
        </w:tc>
        <w:tc>
          <w:tcPr>
            <w:tcW w:w="3770" w:type="dxa"/>
            <w:shd w:val="clear" w:color="000000" w:fill="FFFFFF"/>
            <w:hideMark/>
          </w:tcPr>
          <w:p w14:paraId="2CC55D6B" w14:textId="77777777" w:rsidR="00F35B76" w:rsidRPr="00F35B76" w:rsidRDefault="00F35B76" w:rsidP="00F35B76">
            <w:pPr>
              <w:ind w:firstLine="0"/>
              <w:jc w:val="left"/>
              <w:rPr>
                <w:sz w:val="28"/>
                <w:szCs w:val="28"/>
              </w:rPr>
            </w:pPr>
            <w:r w:rsidRPr="00F35B76">
              <w:rPr>
                <w:sz w:val="28"/>
                <w:szCs w:val="28"/>
              </w:rPr>
              <w:t>Медицинская сестра (медицинский брат)</w:t>
            </w:r>
          </w:p>
        </w:tc>
        <w:tc>
          <w:tcPr>
            <w:tcW w:w="2583" w:type="dxa"/>
            <w:vMerge/>
            <w:vAlign w:val="center"/>
            <w:hideMark/>
          </w:tcPr>
          <w:p w14:paraId="2A9D93E2" w14:textId="77777777" w:rsidR="00F35B76" w:rsidRPr="00F35B76" w:rsidRDefault="00F35B76" w:rsidP="00F35B76">
            <w:pPr>
              <w:ind w:firstLine="0"/>
              <w:rPr>
                <w:sz w:val="28"/>
                <w:szCs w:val="28"/>
              </w:rPr>
            </w:pPr>
          </w:p>
        </w:tc>
        <w:tc>
          <w:tcPr>
            <w:tcW w:w="2974" w:type="dxa"/>
            <w:shd w:val="clear" w:color="auto" w:fill="auto"/>
            <w:noWrap/>
            <w:vAlign w:val="bottom"/>
            <w:hideMark/>
          </w:tcPr>
          <w:p w14:paraId="7A3F1FE9"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4B0482A7" w14:textId="77777777" w:rsidTr="00F91577">
        <w:trPr>
          <w:trHeight w:val="315"/>
        </w:trPr>
        <w:tc>
          <w:tcPr>
            <w:tcW w:w="640" w:type="dxa"/>
            <w:shd w:val="clear" w:color="auto" w:fill="auto"/>
            <w:noWrap/>
          </w:tcPr>
          <w:p w14:paraId="4F9E25C0" w14:textId="77777777" w:rsidR="00F35B76" w:rsidRPr="00F35B76" w:rsidRDefault="00F35B76" w:rsidP="00F35B76">
            <w:pPr>
              <w:ind w:firstLine="0"/>
              <w:jc w:val="center"/>
              <w:rPr>
                <w:sz w:val="28"/>
                <w:szCs w:val="28"/>
              </w:rPr>
            </w:pPr>
            <w:r w:rsidRPr="00F35B76">
              <w:rPr>
                <w:sz w:val="28"/>
                <w:szCs w:val="28"/>
              </w:rPr>
              <w:t>21</w:t>
            </w:r>
          </w:p>
        </w:tc>
        <w:tc>
          <w:tcPr>
            <w:tcW w:w="3770" w:type="dxa"/>
            <w:shd w:val="clear" w:color="auto" w:fill="auto"/>
            <w:noWrap/>
            <w:hideMark/>
          </w:tcPr>
          <w:p w14:paraId="011B10D1" w14:textId="77777777" w:rsidR="00F35B76" w:rsidRPr="00F35B76" w:rsidRDefault="00F35B76" w:rsidP="00F35B76">
            <w:pPr>
              <w:ind w:firstLine="0"/>
              <w:jc w:val="left"/>
              <w:rPr>
                <w:sz w:val="28"/>
                <w:szCs w:val="28"/>
              </w:rPr>
            </w:pPr>
            <w:r w:rsidRPr="00F35B76">
              <w:rPr>
                <w:sz w:val="28"/>
                <w:szCs w:val="28"/>
              </w:rPr>
              <w:t>Водитель автомобиля</w:t>
            </w:r>
          </w:p>
        </w:tc>
        <w:tc>
          <w:tcPr>
            <w:tcW w:w="2583" w:type="dxa"/>
            <w:vMerge/>
            <w:vAlign w:val="center"/>
            <w:hideMark/>
          </w:tcPr>
          <w:p w14:paraId="0660E225" w14:textId="77777777" w:rsidR="00F35B76" w:rsidRPr="00F35B76" w:rsidRDefault="00F35B76" w:rsidP="00F35B76">
            <w:pPr>
              <w:ind w:firstLine="0"/>
              <w:rPr>
                <w:sz w:val="28"/>
                <w:szCs w:val="28"/>
              </w:rPr>
            </w:pPr>
          </w:p>
        </w:tc>
        <w:tc>
          <w:tcPr>
            <w:tcW w:w="2974" w:type="dxa"/>
            <w:shd w:val="clear" w:color="auto" w:fill="auto"/>
            <w:noWrap/>
            <w:vAlign w:val="bottom"/>
            <w:hideMark/>
          </w:tcPr>
          <w:p w14:paraId="4DD04C1B"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53824A0B" w14:textId="77777777" w:rsidTr="00F91577">
        <w:trPr>
          <w:trHeight w:val="573"/>
        </w:trPr>
        <w:tc>
          <w:tcPr>
            <w:tcW w:w="640" w:type="dxa"/>
            <w:shd w:val="clear" w:color="auto" w:fill="auto"/>
            <w:noWrap/>
          </w:tcPr>
          <w:p w14:paraId="07152F44" w14:textId="77777777" w:rsidR="00F35B76" w:rsidRPr="00F35B76" w:rsidRDefault="00F35B76" w:rsidP="00F35B76">
            <w:pPr>
              <w:ind w:firstLine="0"/>
              <w:jc w:val="center"/>
              <w:rPr>
                <w:sz w:val="28"/>
                <w:szCs w:val="28"/>
              </w:rPr>
            </w:pPr>
            <w:r w:rsidRPr="00F35B76">
              <w:rPr>
                <w:sz w:val="28"/>
                <w:szCs w:val="28"/>
              </w:rPr>
              <w:t>22</w:t>
            </w:r>
          </w:p>
        </w:tc>
        <w:tc>
          <w:tcPr>
            <w:tcW w:w="3770" w:type="dxa"/>
            <w:shd w:val="clear" w:color="auto" w:fill="auto"/>
            <w:hideMark/>
          </w:tcPr>
          <w:p w14:paraId="52C2FB13" w14:textId="77777777" w:rsidR="00F35B76" w:rsidRPr="00F35B76" w:rsidRDefault="00F35B76" w:rsidP="00F35B76">
            <w:pPr>
              <w:ind w:firstLine="0"/>
              <w:jc w:val="left"/>
              <w:rPr>
                <w:sz w:val="28"/>
                <w:szCs w:val="28"/>
              </w:rPr>
            </w:pPr>
            <w:r w:rsidRPr="00F35B76">
              <w:rPr>
                <w:sz w:val="28"/>
                <w:szCs w:val="28"/>
              </w:rPr>
              <w:t>Рабочий по комплексному обслуживанию и ремонту зданий</w:t>
            </w:r>
          </w:p>
        </w:tc>
        <w:tc>
          <w:tcPr>
            <w:tcW w:w="2583" w:type="dxa"/>
            <w:vMerge/>
            <w:vAlign w:val="center"/>
            <w:hideMark/>
          </w:tcPr>
          <w:p w14:paraId="1D26EAA9" w14:textId="77777777" w:rsidR="00F35B76" w:rsidRPr="00F35B76" w:rsidRDefault="00F35B76" w:rsidP="00F35B76">
            <w:pPr>
              <w:ind w:firstLine="0"/>
              <w:rPr>
                <w:sz w:val="28"/>
                <w:szCs w:val="28"/>
              </w:rPr>
            </w:pPr>
          </w:p>
        </w:tc>
        <w:tc>
          <w:tcPr>
            <w:tcW w:w="2974" w:type="dxa"/>
            <w:shd w:val="clear" w:color="auto" w:fill="auto"/>
            <w:noWrap/>
            <w:vAlign w:val="bottom"/>
            <w:hideMark/>
          </w:tcPr>
          <w:p w14:paraId="7905184D"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6F13B5D7" w14:textId="77777777" w:rsidTr="00F91577">
        <w:trPr>
          <w:trHeight w:val="411"/>
        </w:trPr>
        <w:tc>
          <w:tcPr>
            <w:tcW w:w="640" w:type="dxa"/>
            <w:shd w:val="clear" w:color="auto" w:fill="auto"/>
            <w:noWrap/>
          </w:tcPr>
          <w:p w14:paraId="485F5C71" w14:textId="77777777" w:rsidR="00F35B76" w:rsidRPr="00F35B76" w:rsidRDefault="00F35B76" w:rsidP="00F35B76">
            <w:pPr>
              <w:ind w:firstLine="0"/>
              <w:jc w:val="center"/>
              <w:rPr>
                <w:sz w:val="28"/>
                <w:szCs w:val="28"/>
              </w:rPr>
            </w:pPr>
            <w:r w:rsidRPr="00F35B76">
              <w:rPr>
                <w:sz w:val="28"/>
                <w:szCs w:val="28"/>
              </w:rPr>
              <w:t>23</w:t>
            </w:r>
          </w:p>
        </w:tc>
        <w:tc>
          <w:tcPr>
            <w:tcW w:w="3770" w:type="dxa"/>
            <w:shd w:val="clear" w:color="auto" w:fill="auto"/>
            <w:hideMark/>
          </w:tcPr>
          <w:p w14:paraId="0D6A29BB" w14:textId="77777777" w:rsidR="00F35B76" w:rsidRPr="00F35B76" w:rsidRDefault="00F35B76" w:rsidP="00F35B76">
            <w:pPr>
              <w:ind w:firstLine="0"/>
              <w:jc w:val="left"/>
              <w:rPr>
                <w:sz w:val="28"/>
                <w:szCs w:val="28"/>
              </w:rPr>
            </w:pPr>
            <w:r w:rsidRPr="00F35B76">
              <w:rPr>
                <w:sz w:val="28"/>
                <w:szCs w:val="28"/>
              </w:rPr>
              <w:t>Уборщик служебных помещений</w:t>
            </w:r>
          </w:p>
        </w:tc>
        <w:tc>
          <w:tcPr>
            <w:tcW w:w="2583" w:type="dxa"/>
            <w:vMerge/>
            <w:vAlign w:val="center"/>
            <w:hideMark/>
          </w:tcPr>
          <w:p w14:paraId="3CCF93C5" w14:textId="77777777" w:rsidR="00F35B76" w:rsidRPr="00F35B76" w:rsidRDefault="00F35B76" w:rsidP="00F35B76">
            <w:pPr>
              <w:ind w:firstLine="0"/>
              <w:rPr>
                <w:sz w:val="28"/>
                <w:szCs w:val="28"/>
              </w:rPr>
            </w:pPr>
          </w:p>
        </w:tc>
        <w:tc>
          <w:tcPr>
            <w:tcW w:w="2974" w:type="dxa"/>
            <w:shd w:val="clear" w:color="auto" w:fill="auto"/>
            <w:noWrap/>
            <w:vAlign w:val="bottom"/>
            <w:hideMark/>
          </w:tcPr>
          <w:p w14:paraId="0264C62F"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43792664" w14:textId="77777777" w:rsidTr="00F91577">
        <w:trPr>
          <w:trHeight w:val="315"/>
        </w:trPr>
        <w:tc>
          <w:tcPr>
            <w:tcW w:w="640" w:type="dxa"/>
            <w:shd w:val="clear" w:color="auto" w:fill="auto"/>
            <w:noWrap/>
          </w:tcPr>
          <w:p w14:paraId="6233DEDC" w14:textId="77777777" w:rsidR="00F35B76" w:rsidRPr="00F35B76" w:rsidRDefault="00F35B76" w:rsidP="00F35B76">
            <w:pPr>
              <w:ind w:firstLine="0"/>
              <w:jc w:val="center"/>
              <w:rPr>
                <w:sz w:val="28"/>
                <w:szCs w:val="28"/>
              </w:rPr>
            </w:pPr>
            <w:r w:rsidRPr="00F35B76">
              <w:rPr>
                <w:sz w:val="28"/>
                <w:szCs w:val="28"/>
              </w:rPr>
              <w:t>24</w:t>
            </w:r>
          </w:p>
        </w:tc>
        <w:tc>
          <w:tcPr>
            <w:tcW w:w="3770" w:type="dxa"/>
            <w:shd w:val="clear" w:color="auto" w:fill="auto"/>
            <w:hideMark/>
          </w:tcPr>
          <w:p w14:paraId="7AF98219" w14:textId="77777777" w:rsidR="00F35B76" w:rsidRPr="00F35B76" w:rsidRDefault="00F35B76" w:rsidP="00F35B76">
            <w:pPr>
              <w:ind w:firstLine="0"/>
              <w:jc w:val="left"/>
              <w:rPr>
                <w:sz w:val="28"/>
                <w:szCs w:val="28"/>
              </w:rPr>
            </w:pPr>
            <w:r w:rsidRPr="00F35B76">
              <w:rPr>
                <w:sz w:val="28"/>
                <w:szCs w:val="28"/>
              </w:rPr>
              <w:t>Кастелянша</w:t>
            </w:r>
          </w:p>
        </w:tc>
        <w:tc>
          <w:tcPr>
            <w:tcW w:w="2583" w:type="dxa"/>
            <w:vMerge/>
            <w:vAlign w:val="center"/>
            <w:hideMark/>
          </w:tcPr>
          <w:p w14:paraId="5100F3AA" w14:textId="77777777" w:rsidR="00F35B76" w:rsidRPr="00F35B76" w:rsidRDefault="00F35B76" w:rsidP="00F35B76">
            <w:pPr>
              <w:ind w:firstLine="0"/>
              <w:rPr>
                <w:sz w:val="28"/>
                <w:szCs w:val="28"/>
              </w:rPr>
            </w:pPr>
          </w:p>
        </w:tc>
        <w:tc>
          <w:tcPr>
            <w:tcW w:w="2974" w:type="dxa"/>
            <w:shd w:val="clear" w:color="auto" w:fill="auto"/>
            <w:noWrap/>
            <w:vAlign w:val="bottom"/>
            <w:hideMark/>
          </w:tcPr>
          <w:p w14:paraId="2C90A0E4"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23DA7E2A" w14:textId="77777777" w:rsidTr="00F91577">
        <w:trPr>
          <w:trHeight w:val="315"/>
        </w:trPr>
        <w:tc>
          <w:tcPr>
            <w:tcW w:w="640" w:type="dxa"/>
            <w:shd w:val="clear" w:color="auto" w:fill="auto"/>
            <w:noWrap/>
          </w:tcPr>
          <w:p w14:paraId="19C2A2D2" w14:textId="77777777" w:rsidR="00F35B76" w:rsidRPr="00F35B76" w:rsidRDefault="00F35B76" w:rsidP="00F35B76">
            <w:pPr>
              <w:ind w:firstLine="0"/>
              <w:jc w:val="center"/>
              <w:rPr>
                <w:sz w:val="28"/>
                <w:szCs w:val="28"/>
              </w:rPr>
            </w:pPr>
            <w:r w:rsidRPr="00F35B76">
              <w:rPr>
                <w:sz w:val="28"/>
                <w:szCs w:val="28"/>
              </w:rPr>
              <w:t>25</w:t>
            </w:r>
          </w:p>
        </w:tc>
        <w:tc>
          <w:tcPr>
            <w:tcW w:w="3770" w:type="dxa"/>
            <w:shd w:val="clear" w:color="auto" w:fill="auto"/>
            <w:hideMark/>
          </w:tcPr>
          <w:p w14:paraId="5AED199F" w14:textId="77777777" w:rsidR="00F35B76" w:rsidRPr="00F35B76" w:rsidRDefault="00F35B76" w:rsidP="00F35B76">
            <w:pPr>
              <w:ind w:firstLine="0"/>
              <w:jc w:val="left"/>
              <w:rPr>
                <w:sz w:val="28"/>
                <w:szCs w:val="28"/>
              </w:rPr>
            </w:pPr>
            <w:r w:rsidRPr="00F35B76">
              <w:rPr>
                <w:sz w:val="28"/>
                <w:szCs w:val="28"/>
              </w:rPr>
              <w:t>Кладовщик</w:t>
            </w:r>
          </w:p>
        </w:tc>
        <w:tc>
          <w:tcPr>
            <w:tcW w:w="2583" w:type="dxa"/>
            <w:vMerge/>
            <w:vAlign w:val="center"/>
            <w:hideMark/>
          </w:tcPr>
          <w:p w14:paraId="54FCBF9A" w14:textId="77777777" w:rsidR="00F35B76" w:rsidRPr="00F35B76" w:rsidRDefault="00F35B76" w:rsidP="00F35B76">
            <w:pPr>
              <w:ind w:firstLine="0"/>
              <w:rPr>
                <w:sz w:val="28"/>
                <w:szCs w:val="28"/>
              </w:rPr>
            </w:pPr>
          </w:p>
        </w:tc>
        <w:tc>
          <w:tcPr>
            <w:tcW w:w="2974" w:type="dxa"/>
            <w:shd w:val="clear" w:color="auto" w:fill="auto"/>
            <w:noWrap/>
            <w:vAlign w:val="bottom"/>
            <w:hideMark/>
          </w:tcPr>
          <w:p w14:paraId="7F4F64C9"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15E77C7D" w14:textId="77777777" w:rsidTr="00F91577">
        <w:trPr>
          <w:trHeight w:val="327"/>
        </w:trPr>
        <w:tc>
          <w:tcPr>
            <w:tcW w:w="640" w:type="dxa"/>
            <w:shd w:val="clear" w:color="auto" w:fill="auto"/>
            <w:noWrap/>
          </w:tcPr>
          <w:p w14:paraId="1026D093" w14:textId="77777777" w:rsidR="00F35B76" w:rsidRPr="00F35B76" w:rsidRDefault="00F35B76" w:rsidP="00F35B76">
            <w:pPr>
              <w:ind w:firstLine="0"/>
              <w:jc w:val="center"/>
              <w:rPr>
                <w:sz w:val="28"/>
                <w:szCs w:val="28"/>
              </w:rPr>
            </w:pPr>
            <w:r w:rsidRPr="00F35B76">
              <w:rPr>
                <w:sz w:val="28"/>
                <w:szCs w:val="28"/>
              </w:rPr>
              <w:t>26</w:t>
            </w:r>
          </w:p>
        </w:tc>
        <w:tc>
          <w:tcPr>
            <w:tcW w:w="3770" w:type="dxa"/>
            <w:shd w:val="clear" w:color="auto" w:fill="auto"/>
            <w:hideMark/>
          </w:tcPr>
          <w:p w14:paraId="3C1C5D89" w14:textId="77777777" w:rsidR="00F35B76" w:rsidRPr="00F35B76" w:rsidRDefault="00F35B76" w:rsidP="00F35B76">
            <w:pPr>
              <w:ind w:firstLine="0"/>
              <w:jc w:val="left"/>
              <w:rPr>
                <w:sz w:val="28"/>
                <w:szCs w:val="28"/>
              </w:rPr>
            </w:pPr>
            <w:r w:rsidRPr="00F35B76">
              <w:rPr>
                <w:sz w:val="28"/>
                <w:szCs w:val="28"/>
              </w:rPr>
              <w:t>Рабочий зеленого хозяйства</w:t>
            </w:r>
          </w:p>
        </w:tc>
        <w:tc>
          <w:tcPr>
            <w:tcW w:w="2583" w:type="dxa"/>
            <w:vMerge/>
            <w:vAlign w:val="center"/>
            <w:hideMark/>
          </w:tcPr>
          <w:p w14:paraId="273D2B36" w14:textId="77777777" w:rsidR="00F35B76" w:rsidRPr="00F35B76" w:rsidRDefault="00F35B76" w:rsidP="00F35B76">
            <w:pPr>
              <w:ind w:firstLine="0"/>
              <w:rPr>
                <w:sz w:val="28"/>
                <w:szCs w:val="28"/>
              </w:rPr>
            </w:pPr>
          </w:p>
        </w:tc>
        <w:tc>
          <w:tcPr>
            <w:tcW w:w="2974" w:type="dxa"/>
            <w:shd w:val="clear" w:color="auto" w:fill="auto"/>
            <w:noWrap/>
            <w:vAlign w:val="bottom"/>
            <w:hideMark/>
          </w:tcPr>
          <w:p w14:paraId="70AF734E"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1B390EF6" w14:textId="77777777" w:rsidTr="00F91577">
        <w:trPr>
          <w:trHeight w:val="315"/>
        </w:trPr>
        <w:tc>
          <w:tcPr>
            <w:tcW w:w="640" w:type="dxa"/>
            <w:shd w:val="clear" w:color="auto" w:fill="auto"/>
            <w:noWrap/>
          </w:tcPr>
          <w:p w14:paraId="6C9F7257" w14:textId="77777777" w:rsidR="00F35B76" w:rsidRPr="00F35B76" w:rsidRDefault="00F35B76" w:rsidP="00F35B76">
            <w:pPr>
              <w:ind w:firstLine="0"/>
              <w:jc w:val="center"/>
              <w:rPr>
                <w:sz w:val="28"/>
                <w:szCs w:val="28"/>
              </w:rPr>
            </w:pPr>
            <w:r w:rsidRPr="00F35B76">
              <w:rPr>
                <w:sz w:val="28"/>
                <w:szCs w:val="28"/>
              </w:rPr>
              <w:t>27</w:t>
            </w:r>
          </w:p>
        </w:tc>
        <w:tc>
          <w:tcPr>
            <w:tcW w:w="3770" w:type="dxa"/>
            <w:shd w:val="clear" w:color="auto" w:fill="auto"/>
            <w:hideMark/>
          </w:tcPr>
          <w:p w14:paraId="3BF276E1" w14:textId="77777777" w:rsidR="00F35B76" w:rsidRPr="00F35B76" w:rsidRDefault="00F35B76" w:rsidP="00F35B76">
            <w:pPr>
              <w:ind w:firstLine="0"/>
              <w:jc w:val="left"/>
              <w:rPr>
                <w:sz w:val="28"/>
                <w:szCs w:val="28"/>
              </w:rPr>
            </w:pPr>
            <w:r w:rsidRPr="00F35B76">
              <w:rPr>
                <w:sz w:val="28"/>
                <w:szCs w:val="28"/>
              </w:rPr>
              <w:t>Дворник</w:t>
            </w:r>
          </w:p>
        </w:tc>
        <w:tc>
          <w:tcPr>
            <w:tcW w:w="2583" w:type="dxa"/>
            <w:vMerge/>
            <w:vAlign w:val="center"/>
            <w:hideMark/>
          </w:tcPr>
          <w:p w14:paraId="5FC77891" w14:textId="77777777" w:rsidR="00F35B76" w:rsidRPr="00F35B76" w:rsidRDefault="00F35B76" w:rsidP="00F35B76">
            <w:pPr>
              <w:ind w:firstLine="0"/>
              <w:rPr>
                <w:sz w:val="28"/>
                <w:szCs w:val="28"/>
              </w:rPr>
            </w:pPr>
          </w:p>
        </w:tc>
        <w:tc>
          <w:tcPr>
            <w:tcW w:w="2974" w:type="dxa"/>
            <w:shd w:val="clear" w:color="auto" w:fill="auto"/>
            <w:noWrap/>
            <w:vAlign w:val="bottom"/>
            <w:hideMark/>
          </w:tcPr>
          <w:p w14:paraId="026942EC"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3F25115A" w14:textId="77777777" w:rsidTr="00F91577">
        <w:trPr>
          <w:trHeight w:val="315"/>
        </w:trPr>
        <w:tc>
          <w:tcPr>
            <w:tcW w:w="640" w:type="dxa"/>
            <w:shd w:val="clear" w:color="auto" w:fill="auto"/>
            <w:noWrap/>
          </w:tcPr>
          <w:p w14:paraId="76FFA1D2" w14:textId="77777777" w:rsidR="00F35B76" w:rsidRPr="00F35B76" w:rsidRDefault="00F35B76" w:rsidP="00F35B76">
            <w:pPr>
              <w:ind w:firstLine="0"/>
              <w:jc w:val="center"/>
              <w:rPr>
                <w:sz w:val="28"/>
                <w:szCs w:val="28"/>
              </w:rPr>
            </w:pPr>
            <w:r w:rsidRPr="00F35B76">
              <w:rPr>
                <w:sz w:val="28"/>
                <w:szCs w:val="28"/>
              </w:rPr>
              <w:t>28</w:t>
            </w:r>
          </w:p>
        </w:tc>
        <w:tc>
          <w:tcPr>
            <w:tcW w:w="3770" w:type="dxa"/>
            <w:shd w:val="clear" w:color="auto" w:fill="auto"/>
            <w:hideMark/>
          </w:tcPr>
          <w:p w14:paraId="47EFFDCF" w14:textId="77777777" w:rsidR="00F35B76" w:rsidRPr="00F35B76" w:rsidRDefault="00F35B76" w:rsidP="00F35B76">
            <w:pPr>
              <w:ind w:firstLine="0"/>
              <w:jc w:val="left"/>
              <w:rPr>
                <w:sz w:val="28"/>
                <w:szCs w:val="28"/>
              </w:rPr>
            </w:pPr>
            <w:r w:rsidRPr="00F35B76">
              <w:rPr>
                <w:sz w:val="28"/>
                <w:szCs w:val="28"/>
              </w:rPr>
              <w:t>Педагог- психолог</w:t>
            </w:r>
          </w:p>
        </w:tc>
        <w:tc>
          <w:tcPr>
            <w:tcW w:w="2583" w:type="dxa"/>
            <w:vMerge/>
            <w:vAlign w:val="center"/>
            <w:hideMark/>
          </w:tcPr>
          <w:p w14:paraId="5CE8C63D" w14:textId="77777777" w:rsidR="00F35B76" w:rsidRPr="00F35B76" w:rsidRDefault="00F35B76" w:rsidP="00F35B76">
            <w:pPr>
              <w:ind w:firstLine="0"/>
              <w:rPr>
                <w:sz w:val="28"/>
                <w:szCs w:val="28"/>
              </w:rPr>
            </w:pPr>
          </w:p>
        </w:tc>
        <w:tc>
          <w:tcPr>
            <w:tcW w:w="2974" w:type="dxa"/>
            <w:shd w:val="clear" w:color="auto" w:fill="auto"/>
            <w:noWrap/>
            <w:vAlign w:val="bottom"/>
            <w:hideMark/>
          </w:tcPr>
          <w:p w14:paraId="6909FC68"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645135D0" w14:textId="77777777" w:rsidTr="00F91577">
        <w:trPr>
          <w:trHeight w:val="315"/>
        </w:trPr>
        <w:tc>
          <w:tcPr>
            <w:tcW w:w="640" w:type="dxa"/>
            <w:shd w:val="clear" w:color="auto" w:fill="auto"/>
            <w:noWrap/>
          </w:tcPr>
          <w:p w14:paraId="0C176EEF" w14:textId="77777777" w:rsidR="00F35B76" w:rsidRPr="00F35B76" w:rsidRDefault="00F35B76" w:rsidP="00F35B76">
            <w:pPr>
              <w:ind w:firstLine="0"/>
              <w:jc w:val="center"/>
              <w:rPr>
                <w:sz w:val="28"/>
                <w:szCs w:val="28"/>
              </w:rPr>
            </w:pPr>
            <w:r w:rsidRPr="00F35B76">
              <w:rPr>
                <w:sz w:val="28"/>
                <w:szCs w:val="28"/>
              </w:rPr>
              <w:t>29</w:t>
            </w:r>
          </w:p>
        </w:tc>
        <w:tc>
          <w:tcPr>
            <w:tcW w:w="3770" w:type="dxa"/>
            <w:shd w:val="clear" w:color="auto" w:fill="auto"/>
          </w:tcPr>
          <w:p w14:paraId="7A077401" w14:textId="77777777" w:rsidR="00F35B76" w:rsidRPr="00F35B76" w:rsidRDefault="00F35B76" w:rsidP="00F35B76">
            <w:pPr>
              <w:ind w:firstLine="0"/>
              <w:jc w:val="left"/>
              <w:rPr>
                <w:sz w:val="28"/>
                <w:szCs w:val="28"/>
              </w:rPr>
            </w:pPr>
            <w:r w:rsidRPr="00F35B76">
              <w:rPr>
                <w:sz w:val="28"/>
                <w:szCs w:val="28"/>
              </w:rPr>
              <w:t>Педагог организатор</w:t>
            </w:r>
          </w:p>
        </w:tc>
        <w:tc>
          <w:tcPr>
            <w:tcW w:w="2583" w:type="dxa"/>
            <w:vMerge/>
            <w:vAlign w:val="center"/>
          </w:tcPr>
          <w:p w14:paraId="0AFA3883" w14:textId="77777777" w:rsidR="00F35B76" w:rsidRPr="00F35B76" w:rsidRDefault="00F35B76" w:rsidP="00F35B76">
            <w:pPr>
              <w:ind w:firstLine="0"/>
              <w:rPr>
                <w:sz w:val="28"/>
                <w:szCs w:val="28"/>
              </w:rPr>
            </w:pPr>
          </w:p>
        </w:tc>
        <w:tc>
          <w:tcPr>
            <w:tcW w:w="2974" w:type="dxa"/>
            <w:shd w:val="clear" w:color="auto" w:fill="auto"/>
            <w:noWrap/>
            <w:vAlign w:val="bottom"/>
          </w:tcPr>
          <w:p w14:paraId="3C56ADAA"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4B62C024" w14:textId="77777777" w:rsidTr="00F91577">
        <w:trPr>
          <w:trHeight w:val="518"/>
        </w:trPr>
        <w:tc>
          <w:tcPr>
            <w:tcW w:w="640" w:type="dxa"/>
            <w:shd w:val="clear" w:color="auto" w:fill="auto"/>
            <w:noWrap/>
          </w:tcPr>
          <w:p w14:paraId="1A8A4B59" w14:textId="77777777" w:rsidR="00F35B76" w:rsidRPr="00F35B76" w:rsidRDefault="00F35B76" w:rsidP="00F35B76">
            <w:pPr>
              <w:ind w:firstLine="0"/>
              <w:jc w:val="center"/>
              <w:rPr>
                <w:sz w:val="28"/>
                <w:szCs w:val="28"/>
              </w:rPr>
            </w:pPr>
            <w:r w:rsidRPr="00F35B76">
              <w:rPr>
                <w:sz w:val="28"/>
                <w:szCs w:val="28"/>
              </w:rPr>
              <w:t>30</w:t>
            </w:r>
          </w:p>
        </w:tc>
        <w:tc>
          <w:tcPr>
            <w:tcW w:w="3770" w:type="dxa"/>
            <w:shd w:val="clear" w:color="auto" w:fill="auto"/>
            <w:hideMark/>
          </w:tcPr>
          <w:p w14:paraId="4679668E" w14:textId="77777777" w:rsidR="00F35B76" w:rsidRPr="00F35B76" w:rsidRDefault="00F35B76" w:rsidP="00F35B76">
            <w:pPr>
              <w:ind w:firstLine="0"/>
              <w:jc w:val="left"/>
              <w:rPr>
                <w:sz w:val="28"/>
                <w:szCs w:val="28"/>
              </w:rPr>
            </w:pPr>
            <w:r w:rsidRPr="00F35B76">
              <w:rPr>
                <w:sz w:val="28"/>
                <w:szCs w:val="28"/>
              </w:rPr>
              <w:t>Педагог дополнительного образования</w:t>
            </w:r>
          </w:p>
        </w:tc>
        <w:tc>
          <w:tcPr>
            <w:tcW w:w="2583" w:type="dxa"/>
            <w:vMerge/>
            <w:vAlign w:val="center"/>
            <w:hideMark/>
          </w:tcPr>
          <w:p w14:paraId="3A602B88" w14:textId="77777777" w:rsidR="00F35B76" w:rsidRPr="00F35B76" w:rsidRDefault="00F35B76" w:rsidP="00F35B76">
            <w:pPr>
              <w:ind w:firstLine="0"/>
              <w:rPr>
                <w:sz w:val="28"/>
                <w:szCs w:val="28"/>
              </w:rPr>
            </w:pPr>
          </w:p>
        </w:tc>
        <w:tc>
          <w:tcPr>
            <w:tcW w:w="2974" w:type="dxa"/>
            <w:shd w:val="clear" w:color="auto" w:fill="auto"/>
            <w:noWrap/>
            <w:vAlign w:val="bottom"/>
            <w:hideMark/>
          </w:tcPr>
          <w:p w14:paraId="1672C0FF"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3ECD5416" w14:textId="77777777" w:rsidTr="00F91577">
        <w:trPr>
          <w:trHeight w:val="315"/>
        </w:trPr>
        <w:tc>
          <w:tcPr>
            <w:tcW w:w="640" w:type="dxa"/>
            <w:shd w:val="clear" w:color="auto" w:fill="auto"/>
            <w:noWrap/>
          </w:tcPr>
          <w:p w14:paraId="26720630" w14:textId="77777777" w:rsidR="00F35B76" w:rsidRPr="00F35B76" w:rsidRDefault="00F35B76" w:rsidP="00F35B76">
            <w:pPr>
              <w:ind w:firstLine="0"/>
              <w:jc w:val="center"/>
              <w:rPr>
                <w:sz w:val="28"/>
                <w:szCs w:val="28"/>
              </w:rPr>
            </w:pPr>
            <w:r w:rsidRPr="00F35B76">
              <w:rPr>
                <w:sz w:val="28"/>
                <w:szCs w:val="28"/>
              </w:rPr>
              <w:t>31</w:t>
            </w:r>
          </w:p>
        </w:tc>
        <w:tc>
          <w:tcPr>
            <w:tcW w:w="3770" w:type="dxa"/>
            <w:shd w:val="clear" w:color="auto" w:fill="auto"/>
            <w:hideMark/>
          </w:tcPr>
          <w:p w14:paraId="7F64227F" w14:textId="77777777" w:rsidR="00F35B76" w:rsidRPr="00F35B76" w:rsidRDefault="00F35B76" w:rsidP="00F35B76">
            <w:pPr>
              <w:ind w:firstLine="0"/>
              <w:jc w:val="left"/>
              <w:rPr>
                <w:sz w:val="28"/>
                <w:szCs w:val="28"/>
              </w:rPr>
            </w:pPr>
            <w:r w:rsidRPr="00F35B76">
              <w:rPr>
                <w:sz w:val="28"/>
                <w:szCs w:val="28"/>
              </w:rPr>
              <w:t>Социальный педагог</w:t>
            </w:r>
          </w:p>
        </w:tc>
        <w:tc>
          <w:tcPr>
            <w:tcW w:w="2583" w:type="dxa"/>
            <w:vMerge/>
            <w:vAlign w:val="center"/>
            <w:hideMark/>
          </w:tcPr>
          <w:p w14:paraId="3F8C51C8" w14:textId="77777777" w:rsidR="00F35B76" w:rsidRPr="00F35B76" w:rsidRDefault="00F35B76" w:rsidP="00F35B76">
            <w:pPr>
              <w:ind w:firstLine="0"/>
              <w:rPr>
                <w:sz w:val="28"/>
                <w:szCs w:val="28"/>
              </w:rPr>
            </w:pPr>
          </w:p>
        </w:tc>
        <w:tc>
          <w:tcPr>
            <w:tcW w:w="2974" w:type="dxa"/>
            <w:shd w:val="clear" w:color="auto" w:fill="auto"/>
            <w:noWrap/>
            <w:vAlign w:val="bottom"/>
            <w:hideMark/>
          </w:tcPr>
          <w:p w14:paraId="052A3203"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26EE4FD9" w14:textId="77777777" w:rsidTr="00F91577">
        <w:trPr>
          <w:trHeight w:val="315"/>
        </w:trPr>
        <w:tc>
          <w:tcPr>
            <w:tcW w:w="640" w:type="dxa"/>
            <w:shd w:val="clear" w:color="auto" w:fill="auto"/>
            <w:noWrap/>
          </w:tcPr>
          <w:p w14:paraId="661FB644" w14:textId="77777777" w:rsidR="00F35B76" w:rsidRPr="00F35B76" w:rsidRDefault="00F35B76" w:rsidP="00F35B76">
            <w:pPr>
              <w:ind w:firstLine="0"/>
              <w:jc w:val="center"/>
              <w:rPr>
                <w:sz w:val="28"/>
                <w:szCs w:val="28"/>
              </w:rPr>
            </w:pPr>
            <w:r w:rsidRPr="00F35B76">
              <w:rPr>
                <w:sz w:val="28"/>
                <w:szCs w:val="28"/>
              </w:rPr>
              <w:t>32</w:t>
            </w:r>
          </w:p>
        </w:tc>
        <w:tc>
          <w:tcPr>
            <w:tcW w:w="3770" w:type="dxa"/>
            <w:shd w:val="clear" w:color="auto" w:fill="auto"/>
            <w:hideMark/>
          </w:tcPr>
          <w:p w14:paraId="69A04C95" w14:textId="77777777" w:rsidR="00F35B76" w:rsidRPr="00F35B76" w:rsidRDefault="00F35B76" w:rsidP="00F35B76">
            <w:pPr>
              <w:ind w:firstLine="0"/>
              <w:jc w:val="left"/>
              <w:rPr>
                <w:sz w:val="28"/>
                <w:szCs w:val="28"/>
              </w:rPr>
            </w:pPr>
            <w:r w:rsidRPr="00F35B76">
              <w:rPr>
                <w:sz w:val="28"/>
                <w:szCs w:val="28"/>
              </w:rPr>
              <w:t>Учитель</w:t>
            </w:r>
          </w:p>
        </w:tc>
        <w:tc>
          <w:tcPr>
            <w:tcW w:w="2583" w:type="dxa"/>
            <w:vMerge/>
            <w:vAlign w:val="center"/>
            <w:hideMark/>
          </w:tcPr>
          <w:p w14:paraId="45A6CFF6" w14:textId="77777777" w:rsidR="00F35B76" w:rsidRPr="00F35B76" w:rsidRDefault="00F35B76" w:rsidP="00F35B76">
            <w:pPr>
              <w:ind w:firstLine="0"/>
              <w:rPr>
                <w:sz w:val="28"/>
                <w:szCs w:val="28"/>
              </w:rPr>
            </w:pPr>
          </w:p>
        </w:tc>
        <w:tc>
          <w:tcPr>
            <w:tcW w:w="2974" w:type="dxa"/>
            <w:shd w:val="clear" w:color="auto" w:fill="auto"/>
            <w:noWrap/>
            <w:vAlign w:val="bottom"/>
            <w:hideMark/>
          </w:tcPr>
          <w:p w14:paraId="2B84F66C"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31D85099" w14:textId="77777777" w:rsidTr="00F91577">
        <w:trPr>
          <w:trHeight w:val="315"/>
        </w:trPr>
        <w:tc>
          <w:tcPr>
            <w:tcW w:w="640" w:type="dxa"/>
            <w:shd w:val="clear" w:color="auto" w:fill="auto"/>
            <w:noWrap/>
          </w:tcPr>
          <w:p w14:paraId="1F79FDAB" w14:textId="77777777" w:rsidR="00F35B76" w:rsidRPr="00F35B76" w:rsidRDefault="00F35B76" w:rsidP="00F35B76">
            <w:pPr>
              <w:ind w:firstLine="0"/>
              <w:jc w:val="center"/>
              <w:rPr>
                <w:sz w:val="28"/>
                <w:szCs w:val="28"/>
              </w:rPr>
            </w:pPr>
            <w:r w:rsidRPr="00F35B76">
              <w:rPr>
                <w:sz w:val="28"/>
                <w:szCs w:val="28"/>
              </w:rPr>
              <w:t>33</w:t>
            </w:r>
          </w:p>
        </w:tc>
        <w:tc>
          <w:tcPr>
            <w:tcW w:w="3770" w:type="dxa"/>
            <w:shd w:val="clear" w:color="auto" w:fill="auto"/>
            <w:hideMark/>
          </w:tcPr>
          <w:p w14:paraId="260547B0" w14:textId="77777777" w:rsidR="00F35B76" w:rsidRPr="00F35B76" w:rsidRDefault="00F35B76" w:rsidP="00F35B76">
            <w:pPr>
              <w:ind w:firstLine="0"/>
              <w:jc w:val="left"/>
              <w:rPr>
                <w:sz w:val="28"/>
                <w:szCs w:val="28"/>
              </w:rPr>
            </w:pPr>
            <w:r w:rsidRPr="00F35B76">
              <w:rPr>
                <w:sz w:val="28"/>
                <w:szCs w:val="28"/>
              </w:rPr>
              <w:t>Старший воспитатель</w:t>
            </w:r>
          </w:p>
        </w:tc>
        <w:tc>
          <w:tcPr>
            <w:tcW w:w="2583" w:type="dxa"/>
            <w:vMerge/>
            <w:vAlign w:val="center"/>
            <w:hideMark/>
          </w:tcPr>
          <w:p w14:paraId="339BF81D" w14:textId="77777777" w:rsidR="00F35B76" w:rsidRPr="00F35B76" w:rsidRDefault="00F35B76" w:rsidP="00F35B76">
            <w:pPr>
              <w:ind w:firstLine="0"/>
              <w:rPr>
                <w:sz w:val="28"/>
                <w:szCs w:val="28"/>
              </w:rPr>
            </w:pPr>
          </w:p>
        </w:tc>
        <w:tc>
          <w:tcPr>
            <w:tcW w:w="2974" w:type="dxa"/>
            <w:shd w:val="clear" w:color="auto" w:fill="auto"/>
            <w:noWrap/>
            <w:vAlign w:val="bottom"/>
            <w:hideMark/>
          </w:tcPr>
          <w:p w14:paraId="018A4DD3"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737BB4E7" w14:textId="77777777" w:rsidTr="00F91577">
        <w:trPr>
          <w:trHeight w:val="315"/>
        </w:trPr>
        <w:tc>
          <w:tcPr>
            <w:tcW w:w="640" w:type="dxa"/>
            <w:shd w:val="clear" w:color="auto" w:fill="auto"/>
            <w:noWrap/>
          </w:tcPr>
          <w:p w14:paraId="5298D938" w14:textId="77777777" w:rsidR="00F35B76" w:rsidRPr="00F35B76" w:rsidRDefault="00F35B76" w:rsidP="00F35B76">
            <w:pPr>
              <w:ind w:firstLine="0"/>
              <w:jc w:val="center"/>
              <w:rPr>
                <w:sz w:val="28"/>
                <w:szCs w:val="28"/>
              </w:rPr>
            </w:pPr>
            <w:r w:rsidRPr="00F35B76">
              <w:rPr>
                <w:sz w:val="28"/>
                <w:szCs w:val="28"/>
              </w:rPr>
              <w:t>34</w:t>
            </w:r>
          </w:p>
        </w:tc>
        <w:tc>
          <w:tcPr>
            <w:tcW w:w="3770" w:type="dxa"/>
            <w:shd w:val="clear" w:color="auto" w:fill="auto"/>
            <w:hideMark/>
          </w:tcPr>
          <w:p w14:paraId="4CD2244E" w14:textId="77777777" w:rsidR="00F35B76" w:rsidRPr="00F35B76" w:rsidRDefault="00F35B76" w:rsidP="00F35B76">
            <w:pPr>
              <w:ind w:firstLine="0"/>
              <w:jc w:val="left"/>
              <w:rPr>
                <w:sz w:val="28"/>
                <w:szCs w:val="28"/>
              </w:rPr>
            </w:pPr>
            <w:r w:rsidRPr="00F35B76">
              <w:rPr>
                <w:sz w:val="28"/>
                <w:szCs w:val="28"/>
              </w:rPr>
              <w:t>Воспитатель</w:t>
            </w:r>
          </w:p>
        </w:tc>
        <w:tc>
          <w:tcPr>
            <w:tcW w:w="2583" w:type="dxa"/>
            <w:vMerge/>
            <w:vAlign w:val="center"/>
            <w:hideMark/>
          </w:tcPr>
          <w:p w14:paraId="34C79629" w14:textId="77777777" w:rsidR="00F35B76" w:rsidRPr="00F35B76" w:rsidRDefault="00F35B76" w:rsidP="00F35B76">
            <w:pPr>
              <w:ind w:firstLine="0"/>
              <w:rPr>
                <w:sz w:val="28"/>
                <w:szCs w:val="28"/>
              </w:rPr>
            </w:pPr>
          </w:p>
        </w:tc>
        <w:tc>
          <w:tcPr>
            <w:tcW w:w="2974" w:type="dxa"/>
            <w:shd w:val="clear" w:color="auto" w:fill="auto"/>
            <w:noWrap/>
            <w:vAlign w:val="bottom"/>
            <w:hideMark/>
          </w:tcPr>
          <w:p w14:paraId="67D863DB"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25A57D6C" w14:textId="77777777" w:rsidTr="00F91577">
        <w:trPr>
          <w:trHeight w:val="315"/>
        </w:trPr>
        <w:tc>
          <w:tcPr>
            <w:tcW w:w="640" w:type="dxa"/>
            <w:shd w:val="clear" w:color="auto" w:fill="auto"/>
            <w:noWrap/>
          </w:tcPr>
          <w:p w14:paraId="6BD7F4C8" w14:textId="77777777" w:rsidR="00F35B76" w:rsidRPr="00F35B76" w:rsidRDefault="00F35B76" w:rsidP="00F35B76">
            <w:pPr>
              <w:ind w:firstLine="0"/>
              <w:jc w:val="center"/>
              <w:rPr>
                <w:sz w:val="28"/>
                <w:szCs w:val="28"/>
              </w:rPr>
            </w:pPr>
            <w:r w:rsidRPr="00F35B76">
              <w:rPr>
                <w:sz w:val="28"/>
                <w:szCs w:val="28"/>
              </w:rPr>
              <w:t>35</w:t>
            </w:r>
          </w:p>
        </w:tc>
        <w:tc>
          <w:tcPr>
            <w:tcW w:w="3770" w:type="dxa"/>
            <w:shd w:val="clear" w:color="auto" w:fill="auto"/>
          </w:tcPr>
          <w:p w14:paraId="56D68807" w14:textId="77777777" w:rsidR="00F35B76" w:rsidRPr="00F35B76" w:rsidRDefault="00F35B76" w:rsidP="00F35B76">
            <w:pPr>
              <w:ind w:firstLine="0"/>
              <w:jc w:val="left"/>
              <w:rPr>
                <w:sz w:val="28"/>
                <w:szCs w:val="28"/>
              </w:rPr>
            </w:pPr>
          </w:p>
        </w:tc>
        <w:tc>
          <w:tcPr>
            <w:tcW w:w="2583" w:type="dxa"/>
            <w:vMerge/>
            <w:vAlign w:val="center"/>
          </w:tcPr>
          <w:p w14:paraId="7F2D599E" w14:textId="77777777" w:rsidR="00F35B76" w:rsidRPr="00F35B76" w:rsidRDefault="00F35B76" w:rsidP="00F35B76">
            <w:pPr>
              <w:ind w:firstLine="0"/>
              <w:rPr>
                <w:sz w:val="28"/>
                <w:szCs w:val="28"/>
              </w:rPr>
            </w:pPr>
          </w:p>
        </w:tc>
        <w:tc>
          <w:tcPr>
            <w:tcW w:w="2974" w:type="dxa"/>
            <w:shd w:val="clear" w:color="auto" w:fill="auto"/>
            <w:noWrap/>
          </w:tcPr>
          <w:p w14:paraId="09D403E1"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22072BFD" w14:textId="77777777" w:rsidTr="00F91577">
        <w:trPr>
          <w:trHeight w:val="315"/>
        </w:trPr>
        <w:tc>
          <w:tcPr>
            <w:tcW w:w="640" w:type="dxa"/>
            <w:shd w:val="clear" w:color="auto" w:fill="auto"/>
            <w:noWrap/>
          </w:tcPr>
          <w:p w14:paraId="58C951EE" w14:textId="77777777" w:rsidR="00F35B76" w:rsidRPr="00F35B76" w:rsidRDefault="00F35B76" w:rsidP="00F35B76">
            <w:pPr>
              <w:ind w:firstLine="0"/>
              <w:jc w:val="center"/>
              <w:rPr>
                <w:sz w:val="28"/>
                <w:szCs w:val="28"/>
              </w:rPr>
            </w:pPr>
            <w:r w:rsidRPr="00F35B76">
              <w:rPr>
                <w:sz w:val="28"/>
                <w:szCs w:val="28"/>
              </w:rPr>
              <w:t>36</w:t>
            </w:r>
          </w:p>
        </w:tc>
        <w:tc>
          <w:tcPr>
            <w:tcW w:w="3770" w:type="dxa"/>
            <w:shd w:val="clear" w:color="auto" w:fill="auto"/>
          </w:tcPr>
          <w:p w14:paraId="3E58EC0E" w14:textId="77777777" w:rsidR="00F35B76" w:rsidRPr="00F35B76" w:rsidRDefault="00F35B76" w:rsidP="00F35B76">
            <w:pPr>
              <w:ind w:firstLine="0"/>
              <w:jc w:val="left"/>
              <w:rPr>
                <w:sz w:val="28"/>
                <w:szCs w:val="28"/>
              </w:rPr>
            </w:pPr>
            <w:r w:rsidRPr="00F35B76">
              <w:rPr>
                <w:sz w:val="28"/>
                <w:szCs w:val="28"/>
              </w:rPr>
              <w:t>Слесарь-сантехник</w:t>
            </w:r>
          </w:p>
        </w:tc>
        <w:tc>
          <w:tcPr>
            <w:tcW w:w="2583" w:type="dxa"/>
            <w:vMerge/>
            <w:vAlign w:val="center"/>
          </w:tcPr>
          <w:p w14:paraId="7464B1B2" w14:textId="77777777" w:rsidR="00F35B76" w:rsidRPr="00F35B76" w:rsidRDefault="00F35B76" w:rsidP="00F35B76">
            <w:pPr>
              <w:ind w:firstLine="0"/>
              <w:rPr>
                <w:sz w:val="28"/>
                <w:szCs w:val="28"/>
              </w:rPr>
            </w:pPr>
          </w:p>
        </w:tc>
        <w:tc>
          <w:tcPr>
            <w:tcW w:w="2974" w:type="dxa"/>
            <w:shd w:val="clear" w:color="auto" w:fill="auto"/>
            <w:noWrap/>
          </w:tcPr>
          <w:p w14:paraId="5601E6FC"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0557EAEA" w14:textId="77777777" w:rsidTr="00F91577">
        <w:trPr>
          <w:trHeight w:val="315"/>
        </w:trPr>
        <w:tc>
          <w:tcPr>
            <w:tcW w:w="640" w:type="dxa"/>
            <w:shd w:val="clear" w:color="auto" w:fill="auto"/>
            <w:noWrap/>
          </w:tcPr>
          <w:p w14:paraId="082F459B" w14:textId="77777777" w:rsidR="00F35B76" w:rsidRPr="00F35B76" w:rsidRDefault="00F35B76" w:rsidP="00F35B76">
            <w:pPr>
              <w:ind w:firstLine="0"/>
              <w:jc w:val="center"/>
              <w:rPr>
                <w:sz w:val="28"/>
                <w:szCs w:val="28"/>
              </w:rPr>
            </w:pPr>
            <w:r w:rsidRPr="00F35B76">
              <w:rPr>
                <w:sz w:val="28"/>
                <w:szCs w:val="28"/>
              </w:rPr>
              <w:t>37</w:t>
            </w:r>
          </w:p>
        </w:tc>
        <w:tc>
          <w:tcPr>
            <w:tcW w:w="3770" w:type="dxa"/>
            <w:shd w:val="clear" w:color="auto" w:fill="auto"/>
          </w:tcPr>
          <w:p w14:paraId="188E03BB" w14:textId="77777777" w:rsidR="00F35B76" w:rsidRPr="00F35B76" w:rsidRDefault="00F35B76" w:rsidP="00F35B76">
            <w:pPr>
              <w:ind w:firstLine="0"/>
              <w:jc w:val="left"/>
              <w:rPr>
                <w:sz w:val="28"/>
                <w:szCs w:val="28"/>
              </w:rPr>
            </w:pPr>
            <w:r w:rsidRPr="00F35B76">
              <w:rPr>
                <w:sz w:val="28"/>
                <w:szCs w:val="28"/>
              </w:rPr>
              <w:t>Слесарь-электрик по ремонту электрооборудования</w:t>
            </w:r>
          </w:p>
        </w:tc>
        <w:tc>
          <w:tcPr>
            <w:tcW w:w="2583" w:type="dxa"/>
            <w:vMerge/>
            <w:vAlign w:val="center"/>
          </w:tcPr>
          <w:p w14:paraId="1B31EE29" w14:textId="77777777" w:rsidR="00F35B76" w:rsidRPr="00F35B76" w:rsidRDefault="00F35B76" w:rsidP="00F35B76">
            <w:pPr>
              <w:ind w:firstLine="0"/>
              <w:rPr>
                <w:sz w:val="28"/>
                <w:szCs w:val="28"/>
              </w:rPr>
            </w:pPr>
          </w:p>
        </w:tc>
        <w:tc>
          <w:tcPr>
            <w:tcW w:w="2974" w:type="dxa"/>
            <w:shd w:val="clear" w:color="auto" w:fill="auto"/>
            <w:noWrap/>
          </w:tcPr>
          <w:p w14:paraId="658A4A79"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6125D77D" w14:textId="77777777" w:rsidTr="00F91577">
        <w:trPr>
          <w:trHeight w:val="315"/>
        </w:trPr>
        <w:tc>
          <w:tcPr>
            <w:tcW w:w="640" w:type="dxa"/>
            <w:shd w:val="clear" w:color="auto" w:fill="auto"/>
            <w:noWrap/>
          </w:tcPr>
          <w:p w14:paraId="18DBB627" w14:textId="77777777" w:rsidR="00F35B76" w:rsidRPr="00F35B76" w:rsidRDefault="00F35B76" w:rsidP="00F35B76">
            <w:pPr>
              <w:ind w:firstLine="0"/>
              <w:jc w:val="center"/>
              <w:rPr>
                <w:sz w:val="28"/>
                <w:szCs w:val="28"/>
              </w:rPr>
            </w:pPr>
            <w:r w:rsidRPr="00F35B76">
              <w:rPr>
                <w:sz w:val="28"/>
                <w:szCs w:val="28"/>
              </w:rPr>
              <w:t>38</w:t>
            </w:r>
          </w:p>
        </w:tc>
        <w:tc>
          <w:tcPr>
            <w:tcW w:w="3770" w:type="dxa"/>
            <w:shd w:val="clear" w:color="auto" w:fill="auto"/>
          </w:tcPr>
          <w:p w14:paraId="3FE7B0E9" w14:textId="77777777" w:rsidR="00F35B76" w:rsidRPr="00F35B76" w:rsidRDefault="00F35B76" w:rsidP="00F35B76">
            <w:pPr>
              <w:ind w:firstLine="0"/>
              <w:jc w:val="left"/>
              <w:rPr>
                <w:sz w:val="28"/>
                <w:szCs w:val="28"/>
              </w:rPr>
            </w:pPr>
            <w:r w:rsidRPr="00F35B76">
              <w:rPr>
                <w:sz w:val="28"/>
                <w:szCs w:val="28"/>
              </w:rPr>
              <w:t>Методист</w:t>
            </w:r>
          </w:p>
        </w:tc>
        <w:tc>
          <w:tcPr>
            <w:tcW w:w="2583" w:type="dxa"/>
            <w:vMerge/>
            <w:vAlign w:val="center"/>
          </w:tcPr>
          <w:p w14:paraId="367AC412" w14:textId="77777777" w:rsidR="00F35B76" w:rsidRPr="00F35B76" w:rsidRDefault="00F35B76" w:rsidP="00F35B76">
            <w:pPr>
              <w:ind w:firstLine="0"/>
              <w:rPr>
                <w:sz w:val="28"/>
                <w:szCs w:val="28"/>
              </w:rPr>
            </w:pPr>
          </w:p>
        </w:tc>
        <w:tc>
          <w:tcPr>
            <w:tcW w:w="2974" w:type="dxa"/>
            <w:shd w:val="clear" w:color="auto" w:fill="auto"/>
            <w:noWrap/>
          </w:tcPr>
          <w:p w14:paraId="1EC0AFD2" w14:textId="77777777" w:rsidR="00F35B76" w:rsidRPr="00F35B76" w:rsidRDefault="00F35B76" w:rsidP="00F35B76">
            <w:pPr>
              <w:ind w:firstLine="0"/>
              <w:jc w:val="center"/>
              <w:rPr>
                <w:sz w:val="28"/>
                <w:szCs w:val="28"/>
              </w:rPr>
            </w:pPr>
            <w:r w:rsidRPr="00F35B76">
              <w:rPr>
                <w:sz w:val="28"/>
                <w:szCs w:val="28"/>
              </w:rPr>
              <w:t>1 раз в год</w:t>
            </w:r>
          </w:p>
        </w:tc>
      </w:tr>
      <w:tr w:rsidR="00F35B76" w:rsidRPr="00F35B76" w14:paraId="466FBF95" w14:textId="77777777" w:rsidTr="00F91577">
        <w:trPr>
          <w:trHeight w:val="315"/>
        </w:trPr>
        <w:tc>
          <w:tcPr>
            <w:tcW w:w="640" w:type="dxa"/>
            <w:shd w:val="clear" w:color="auto" w:fill="auto"/>
            <w:noWrap/>
          </w:tcPr>
          <w:p w14:paraId="03C8CC34" w14:textId="77777777" w:rsidR="00F35B76" w:rsidRPr="00F35B76" w:rsidRDefault="00F35B76" w:rsidP="00F35B76">
            <w:pPr>
              <w:ind w:firstLine="0"/>
              <w:jc w:val="center"/>
              <w:rPr>
                <w:sz w:val="28"/>
                <w:szCs w:val="28"/>
              </w:rPr>
            </w:pPr>
            <w:r w:rsidRPr="00F35B76">
              <w:rPr>
                <w:sz w:val="28"/>
                <w:szCs w:val="28"/>
              </w:rPr>
              <w:t>39</w:t>
            </w:r>
          </w:p>
        </w:tc>
        <w:tc>
          <w:tcPr>
            <w:tcW w:w="3770" w:type="dxa"/>
            <w:shd w:val="clear" w:color="auto" w:fill="auto"/>
          </w:tcPr>
          <w:p w14:paraId="494E88AF" w14:textId="77777777" w:rsidR="00F35B76" w:rsidRPr="00F35B76" w:rsidRDefault="00F35B76" w:rsidP="00F35B76">
            <w:pPr>
              <w:ind w:firstLine="0"/>
              <w:jc w:val="left"/>
              <w:rPr>
                <w:sz w:val="28"/>
                <w:szCs w:val="28"/>
              </w:rPr>
            </w:pPr>
            <w:r w:rsidRPr="00F35B76">
              <w:rPr>
                <w:sz w:val="28"/>
                <w:szCs w:val="28"/>
              </w:rPr>
              <w:t>Преподаватель-организатор основ безопасности жизнедеятельности</w:t>
            </w:r>
          </w:p>
        </w:tc>
        <w:tc>
          <w:tcPr>
            <w:tcW w:w="2583" w:type="dxa"/>
            <w:vMerge/>
            <w:vAlign w:val="center"/>
          </w:tcPr>
          <w:p w14:paraId="64DE7857" w14:textId="77777777" w:rsidR="00F35B76" w:rsidRPr="00F35B76" w:rsidRDefault="00F35B76" w:rsidP="00F35B76">
            <w:pPr>
              <w:ind w:firstLine="0"/>
              <w:rPr>
                <w:sz w:val="28"/>
                <w:szCs w:val="28"/>
              </w:rPr>
            </w:pPr>
          </w:p>
        </w:tc>
        <w:tc>
          <w:tcPr>
            <w:tcW w:w="2974" w:type="dxa"/>
            <w:shd w:val="clear" w:color="auto" w:fill="auto"/>
            <w:noWrap/>
          </w:tcPr>
          <w:p w14:paraId="45BB887B" w14:textId="77777777" w:rsidR="00F35B76" w:rsidRPr="00F35B76" w:rsidRDefault="00F35B76" w:rsidP="00F35B76">
            <w:pPr>
              <w:ind w:firstLine="0"/>
              <w:jc w:val="center"/>
              <w:rPr>
                <w:sz w:val="28"/>
                <w:szCs w:val="28"/>
              </w:rPr>
            </w:pPr>
            <w:r w:rsidRPr="00F35B76">
              <w:rPr>
                <w:sz w:val="28"/>
                <w:szCs w:val="28"/>
              </w:rPr>
              <w:t>1 раз в год</w:t>
            </w:r>
          </w:p>
        </w:tc>
      </w:tr>
    </w:tbl>
    <w:p w14:paraId="48159C5B" w14:textId="77777777" w:rsidR="00F35B76" w:rsidRPr="00F35B76" w:rsidRDefault="00F35B76" w:rsidP="00F35B76">
      <w:pPr>
        <w:rPr>
          <w:sz w:val="28"/>
          <w:szCs w:val="28"/>
        </w:rPr>
      </w:pPr>
    </w:p>
    <w:p w14:paraId="0C2E9FC1" w14:textId="77777777" w:rsidR="00F35B76" w:rsidRPr="00F35B76" w:rsidRDefault="00F35B76" w:rsidP="00A84546">
      <w:pPr>
        <w:ind w:firstLine="0"/>
        <w:rPr>
          <w:rFonts w:ascii="Times New Roman" w:hAnsi="Times New Roman" w:cs="Times New Roman"/>
          <w:sz w:val="28"/>
          <w:szCs w:val="28"/>
        </w:rPr>
      </w:pPr>
    </w:p>
    <w:p w14:paraId="1EA4FBDF" w14:textId="77777777" w:rsidR="00F35B76" w:rsidRPr="00F35B76" w:rsidRDefault="00F35B76" w:rsidP="00A84546">
      <w:pPr>
        <w:ind w:firstLine="0"/>
        <w:rPr>
          <w:rFonts w:ascii="Times New Roman" w:hAnsi="Times New Roman" w:cs="Times New Roman"/>
          <w:sz w:val="28"/>
          <w:szCs w:val="28"/>
        </w:rPr>
      </w:pPr>
    </w:p>
    <w:p w14:paraId="76743756" w14:textId="77777777" w:rsidR="00F35B76" w:rsidRPr="00F35B76" w:rsidRDefault="00F35B76" w:rsidP="00A84546">
      <w:pPr>
        <w:ind w:firstLine="0"/>
        <w:rPr>
          <w:rFonts w:ascii="Times New Roman" w:hAnsi="Times New Roman" w:cs="Times New Roman"/>
          <w:sz w:val="28"/>
          <w:szCs w:val="28"/>
        </w:rPr>
      </w:pPr>
    </w:p>
    <w:p w14:paraId="20961E3C" w14:textId="77777777" w:rsidR="00F35B76" w:rsidRPr="00F35B76" w:rsidRDefault="00F35B76" w:rsidP="00A84546">
      <w:pPr>
        <w:ind w:firstLine="0"/>
        <w:rPr>
          <w:rFonts w:ascii="Times New Roman" w:hAnsi="Times New Roman" w:cs="Times New Roman"/>
          <w:sz w:val="28"/>
          <w:szCs w:val="28"/>
        </w:rPr>
      </w:pPr>
    </w:p>
    <w:p w14:paraId="7844B2F3" w14:textId="77777777" w:rsidR="00F35B76" w:rsidRPr="00F35B76" w:rsidRDefault="00F35B76" w:rsidP="00A84546">
      <w:pPr>
        <w:ind w:firstLine="0"/>
        <w:rPr>
          <w:rFonts w:ascii="Times New Roman" w:hAnsi="Times New Roman" w:cs="Times New Roman"/>
          <w:sz w:val="28"/>
          <w:szCs w:val="28"/>
        </w:rPr>
      </w:pPr>
    </w:p>
    <w:p w14:paraId="43C6F443" w14:textId="77777777" w:rsidR="00F35B76" w:rsidRPr="00F35B76" w:rsidRDefault="00F35B76" w:rsidP="00A84546">
      <w:pPr>
        <w:ind w:firstLine="0"/>
        <w:rPr>
          <w:rFonts w:ascii="Times New Roman" w:hAnsi="Times New Roman" w:cs="Times New Roman"/>
          <w:sz w:val="28"/>
          <w:szCs w:val="28"/>
        </w:rPr>
      </w:pPr>
    </w:p>
    <w:p w14:paraId="7EC110EE" w14:textId="77777777" w:rsidR="00F35B76" w:rsidRPr="00F35B76" w:rsidRDefault="00F35B76" w:rsidP="00A84546">
      <w:pPr>
        <w:ind w:firstLine="0"/>
        <w:rPr>
          <w:rFonts w:ascii="Times New Roman" w:hAnsi="Times New Roman" w:cs="Times New Roman"/>
          <w:sz w:val="28"/>
          <w:szCs w:val="28"/>
        </w:rPr>
      </w:pPr>
    </w:p>
    <w:p w14:paraId="326769AA" w14:textId="77777777" w:rsidR="00F35B76" w:rsidRPr="00F35B76" w:rsidRDefault="00F35B76" w:rsidP="00A84546">
      <w:pPr>
        <w:ind w:firstLine="0"/>
        <w:rPr>
          <w:rFonts w:ascii="Times New Roman" w:hAnsi="Times New Roman" w:cs="Times New Roman"/>
          <w:sz w:val="28"/>
          <w:szCs w:val="28"/>
        </w:rPr>
      </w:pPr>
    </w:p>
    <w:p w14:paraId="66E267C0" w14:textId="77777777" w:rsidR="00F35B76" w:rsidRPr="00F35B76" w:rsidRDefault="00F35B76" w:rsidP="00A84546">
      <w:pPr>
        <w:ind w:firstLine="0"/>
        <w:rPr>
          <w:rFonts w:ascii="Times New Roman" w:hAnsi="Times New Roman" w:cs="Times New Roman"/>
          <w:sz w:val="28"/>
          <w:szCs w:val="28"/>
        </w:rPr>
      </w:pPr>
    </w:p>
    <w:p w14:paraId="111DD73D" w14:textId="77777777" w:rsidR="00F35B76" w:rsidRPr="00F35B76" w:rsidRDefault="00F35B76" w:rsidP="00F35B76">
      <w:pPr>
        <w:pStyle w:val="2"/>
        <w:ind w:left="5954" w:firstLine="0"/>
        <w:jc w:val="left"/>
        <w:rPr>
          <w:rFonts w:ascii="Times New Roman" w:hAnsi="Times New Roman" w:cs="Times New Roman"/>
          <w:color w:val="auto"/>
          <w:sz w:val="28"/>
          <w:szCs w:val="28"/>
        </w:rPr>
      </w:pPr>
      <w:r w:rsidRPr="00F35B76">
        <w:rPr>
          <w:rFonts w:ascii="Times New Roman" w:hAnsi="Times New Roman" w:cs="Times New Roman"/>
          <w:color w:val="auto"/>
          <w:sz w:val="28"/>
          <w:szCs w:val="28"/>
        </w:rPr>
        <w:lastRenderedPageBreak/>
        <w:t>Приложение 5</w:t>
      </w:r>
    </w:p>
    <w:p w14:paraId="40D6F4BC" w14:textId="77777777" w:rsidR="00F35B76" w:rsidRPr="00F35B76" w:rsidRDefault="00F35B76" w:rsidP="00F35B76">
      <w:pPr>
        <w:ind w:left="5954" w:firstLine="0"/>
        <w:rPr>
          <w:rFonts w:ascii="Times New Roman" w:hAnsi="Times New Roman" w:cs="Times New Roman"/>
          <w:sz w:val="28"/>
          <w:szCs w:val="28"/>
        </w:rPr>
      </w:pPr>
      <w:r w:rsidRPr="00F35B76">
        <w:rPr>
          <w:rFonts w:ascii="Times New Roman" w:hAnsi="Times New Roman" w:cs="Times New Roman"/>
          <w:sz w:val="28"/>
          <w:szCs w:val="28"/>
        </w:rPr>
        <w:t>к коллективному договору</w:t>
      </w:r>
    </w:p>
    <w:p w14:paraId="1177A545" w14:textId="77777777" w:rsidR="00F35B76" w:rsidRPr="00F35B76" w:rsidRDefault="00F35B76" w:rsidP="00F35B76">
      <w:pPr>
        <w:jc w:val="right"/>
        <w:rPr>
          <w:sz w:val="28"/>
          <w:szCs w:val="28"/>
        </w:rPr>
      </w:pP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4253"/>
      </w:tblGrid>
      <w:tr w:rsidR="00F35B76" w:rsidRPr="00F35B76" w14:paraId="7D85DB80" w14:textId="77777777" w:rsidTr="00F91577">
        <w:tc>
          <w:tcPr>
            <w:tcW w:w="5778" w:type="dxa"/>
            <w:tcBorders>
              <w:top w:val="nil"/>
              <w:left w:val="nil"/>
              <w:bottom w:val="nil"/>
              <w:right w:val="nil"/>
            </w:tcBorders>
            <w:shd w:val="clear" w:color="auto" w:fill="auto"/>
            <w:tcMar>
              <w:top w:w="0" w:type="dxa"/>
              <w:left w:w="108" w:type="dxa"/>
              <w:bottom w:w="0" w:type="dxa"/>
              <w:right w:w="108" w:type="dxa"/>
            </w:tcMar>
          </w:tcPr>
          <w:p w14:paraId="360BFACB" w14:textId="77777777" w:rsidR="00F35B76" w:rsidRPr="00F35B76" w:rsidRDefault="00F35B76" w:rsidP="00F35B76">
            <w:pPr>
              <w:tabs>
                <w:tab w:val="left" w:pos="0"/>
              </w:tabs>
              <w:ind w:firstLine="0"/>
              <w:rPr>
                <w:sz w:val="28"/>
              </w:rPr>
            </w:pPr>
            <w:r w:rsidRPr="00F35B76">
              <w:rPr>
                <w:sz w:val="28"/>
              </w:rPr>
              <w:t>СОГЛАСОВАНО</w:t>
            </w:r>
          </w:p>
          <w:p w14:paraId="04A11677" w14:textId="77777777" w:rsidR="00F35B76" w:rsidRPr="00F35B76" w:rsidRDefault="00F35B76" w:rsidP="00F35B76">
            <w:pPr>
              <w:tabs>
                <w:tab w:val="left" w:pos="0"/>
              </w:tabs>
              <w:ind w:firstLine="0"/>
              <w:rPr>
                <w:sz w:val="28"/>
              </w:rPr>
            </w:pPr>
            <w:r w:rsidRPr="00F35B76">
              <w:rPr>
                <w:sz w:val="28"/>
              </w:rPr>
              <w:t xml:space="preserve">Председатель </w:t>
            </w:r>
          </w:p>
          <w:p w14:paraId="32E7891B" w14:textId="77777777" w:rsidR="00F35B76" w:rsidRPr="00F35B76" w:rsidRDefault="00F35B76" w:rsidP="00F35B76">
            <w:pPr>
              <w:tabs>
                <w:tab w:val="left" w:pos="0"/>
              </w:tabs>
              <w:ind w:firstLine="0"/>
              <w:rPr>
                <w:sz w:val="28"/>
              </w:rPr>
            </w:pPr>
            <w:r w:rsidRPr="00F35B76">
              <w:rPr>
                <w:sz w:val="28"/>
              </w:rPr>
              <w:t xml:space="preserve">первичной Профсоюзной </w:t>
            </w:r>
          </w:p>
          <w:p w14:paraId="77839B49" w14:textId="77777777" w:rsidR="00F35B76" w:rsidRPr="00F35B76" w:rsidRDefault="00F35B76" w:rsidP="00F35B76">
            <w:pPr>
              <w:tabs>
                <w:tab w:val="left" w:pos="0"/>
              </w:tabs>
              <w:ind w:firstLine="0"/>
              <w:rPr>
                <w:sz w:val="28"/>
              </w:rPr>
            </w:pPr>
            <w:r w:rsidRPr="00F35B76">
              <w:rPr>
                <w:sz w:val="28"/>
              </w:rPr>
              <w:t>организации ГБОУ КК ШИСП</w:t>
            </w:r>
          </w:p>
          <w:p w14:paraId="0EE92E7E" w14:textId="77777777" w:rsidR="00F35B76" w:rsidRPr="00F35B76" w:rsidRDefault="00F35B76" w:rsidP="00F35B76">
            <w:pPr>
              <w:tabs>
                <w:tab w:val="left" w:pos="0"/>
              </w:tabs>
              <w:ind w:firstLine="0"/>
              <w:rPr>
                <w:sz w:val="28"/>
              </w:rPr>
            </w:pPr>
          </w:p>
          <w:p w14:paraId="22A94BB3" w14:textId="77777777" w:rsidR="00F35B76" w:rsidRPr="00F35B76" w:rsidRDefault="00F35B76" w:rsidP="00F35B76">
            <w:pPr>
              <w:tabs>
                <w:tab w:val="left" w:pos="0"/>
              </w:tabs>
              <w:ind w:firstLine="0"/>
              <w:rPr>
                <w:sz w:val="28"/>
              </w:rPr>
            </w:pPr>
            <w:r w:rsidRPr="00F35B76">
              <w:rPr>
                <w:sz w:val="28"/>
              </w:rPr>
              <w:t>_______________ / О.М. Невшупа</w:t>
            </w:r>
          </w:p>
          <w:p w14:paraId="53C9E725" w14:textId="77777777" w:rsidR="00F35B76" w:rsidRPr="00F35B76" w:rsidRDefault="00F35B76" w:rsidP="00F35B76">
            <w:pPr>
              <w:tabs>
                <w:tab w:val="left" w:pos="0"/>
              </w:tabs>
              <w:ind w:firstLine="0"/>
              <w:rPr>
                <w:sz w:val="28"/>
              </w:rPr>
            </w:pPr>
          </w:p>
          <w:p w14:paraId="03B55D79" w14:textId="77777777" w:rsidR="00F35B76" w:rsidRPr="00F35B76" w:rsidRDefault="00F35B76" w:rsidP="00F35B76">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c>
          <w:tcPr>
            <w:tcW w:w="4253" w:type="dxa"/>
            <w:tcBorders>
              <w:top w:val="nil"/>
              <w:left w:val="nil"/>
              <w:bottom w:val="nil"/>
              <w:right w:val="nil"/>
            </w:tcBorders>
            <w:shd w:val="clear" w:color="auto" w:fill="auto"/>
            <w:tcMar>
              <w:top w:w="0" w:type="dxa"/>
              <w:left w:w="108" w:type="dxa"/>
              <w:bottom w:w="0" w:type="dxa"/>
              <w:right w:w="108" w:type="dxa"/>
            </w:tcMar>
          </w:tcPr>
          <w:p w14:paraId="5FCF9511" w14:textId="77777777" w:rsidR="00F35B76" w:rsidRPr="00F35B76" w:rsidRDefault="00F35B76" w:rsidP="00F35B76">
            <w:pPr>
              <w:tabs>
                <w:tab w:val="left" w:pos="0"/>
              </w:tabs>
              <w:ind w:firstLine="0"/>
              <w:rPr>
                <w:sz w:val="28"/>
              </w:rPr>
            </w:pPr>
            <w:r w:rsidRPr="00F35B76">
              <w:rPr>
                <w:sz w:val="28"/>
              </w:rPr>
              <w:t>УТВЕРЖДАЮ</w:t>
            </w:r>
          </w:p>
          <w:p w14:paraId="39968A2A" w14:textId="77777777" w:rsidR="00F35B76" w:rsidRPr="00F35B76" w:rsidRDefault="00F35B76" w:rsidP="00F35B76">
            <w:pPr>
              <w:tabs>
                <w:tab w:val="left" w:pos="0"/>
              </w:tabs>
              <w:ind w:firstLine="0"/>
              <w:rPr>
                <w:sz w:val="28"/>
              </w:rPr>
            </w:pPr>
            <w:r w:rsidRPr="00F35B76">
              <w:rPr>
                <w:sz w:val="28"/>
              </w:rPr>
              <w:t>Директор</w:t>
            </w:r>
          </w:p>
          <w:p w14:paraId="5F3F30B1" w14:textId="77777777" w:rsidR="00F35B76" w:rsidRPr="00F35B76" w:rsidRDefault="00F35B76" w:rsidP="00F35B76">
            <w:pPr>
              <w:tabs>
                <w:tab w:val="left" w:pos="0"/>
              </w:tabs>
              <w:ind w:firstLine="0"/>
              <w:rPr>
                <w:sz w:val="28"/>
              </w:rPr>
            </w:pPr>
            <w:r w:rsidRPr="00F35B76">
              <w:rPr>
                <w:sz w:val="28"/>
              </w:rPr>
              <w:t>ГБОУ КК ШИСП</w:t>
            </w:r>
          </w:p>
          <w:p w14:paraId="163BE26D" w14:textId="77777777" w:rsidR="00F35B76" w:rsidRPr="00F35B76" w:rsidRDefault="00F35B76" w:rsidP="00F35B76">
            <w:pPr>
              <w:tabs>
                <w:tab w:val="left" w:pos="0"/>
              </w:tabs>
              <w:ind w:firstLine="0"/>
              <w:rPr>
                <w:sz w:val="28"/>
              </w:rPr>
            </w:pPr>
          </w:p>
          <w:p w14:paraId="126A2733" w14:textId="77777777" w:rsidR="00F35B76" w:rsidRPr="00F35B76" w:rsidRDefault="00F35B76" w:rsidP="00F35B76">
            <w:pPr>
              <w:tabs>
                <w:tab w:val="left" w:pos="0"/>
              </w:tabs>
              <w:ind w:firstLine="0"/>
              <w:rPr>
                <w:sz w:val="28"/>
              </w:rPr>
            </w:pPr>
          </w:p>
          <w:p w14:paraId="0D6E7A77" w14:textId="77777777" w:rsidR="00F35B76" w:rsidRPr="00F35B76" w:rsidRDefault="00F35B76" w:rsidP="00F35B76">
            <w:pPr>
              <w:tabs>
                <w:tab w:val="left" w:pos="0"/>
              </w:tabs>
              <w:ind w:firstLine="0"/>
              <w:rPr>
                <w:sz w:val="28"/>
              </w:rPr>
            </w:pPr>
            <w:r w:rsidRPr="00F35B76">
              <w:rPr>
                <w:sz w:val="28"/>
              </w:rPr>
              <w:t>_______________ / Н.М. Лесной</w:t>
            </w:r>
          </w:p>
          <w:p w14:paraId="625CDDC7" w14:textId="77777777" w:rsidR="00F35B76" w:rsidRPr="00F35B76" w:rsidRDefault="00F35B76" w:rsidP="00F35B76">
            <w:pPr>
              <w:tabs>
                <w:tab w:val="left" w:pos="0"/>
              </w:tabs>
              <w:ind w:firstLine="0"/>
              <w:rPr>
                <w:sz w:val="28"/>
              </w:rPr>
            </w:pPr>
          </w:p>
          <w:p w14:paraId="1FB4FE20" w14:textId="77777777" w:rsidR="00F35B76" w:rsidRPr="00F35B76" w:rsidRDefault="00F35B76" w:rsidP="00F35B76">
            <w:pPr>
              <w:tabs>
                <w:tab w:val="left" w:pos="0"/>
              </w:tabs>
              <w:ind w:firstLine="0"/>
              <w:rPr>
                <w:sz w:val="28"/>
              </w:rPr>
            </w:pPr>
            <w:proofErr w:type="gramStart"/>
            <w:r w:rsidRPr="00F35B76">
              <w:rPr>
                <w:sz w:val="28"/>
              </w:rPr>
              <w:t>« _</w:t>
            </w:r>
            <w:proofErr w:type="gramEnd"/>
            <w:r w:rsidRPr="00F35B76">
              <w:rPr>
                <w:sz w:val="28"/>
              </w:rPr>
              <w:t>_</w:t>
            </w:r>
            <w:proofErr w:type="gramStart"/>
            <w:r w:rsidRPr="00F35B76">
              <w:rPr>
                <w:sz w:val="28"/>
              </w:rPr>
              <w:t>_ »</w:t>
            </w:r>
            <w:proofErr w:type="gramEnd"/>
            <w:r w:rsidRPr="00F35B76">
              <w:rPr>
                <w:sz w:val="28"/>
              </w:rPr>
              <w:t xml:space="preserve"> ____________ 2024 г.</w:t>
            </w:r>
          </w:p>
        </w:tc>
      </w:tr>
    </w:tbl>
    <w:p w14:paraId="1342C174" w14:textId="77777777" w:rsidR="00F35B76" w:rsidRPr="00F35B76" w:rsidRDefault="00F35B76" w:rsidP="00F35B76">
      <w:pPr>
        <w:tabs>
          <w:tab w:val="left" w:pos="0"/>
        </w:tabs>
        <w:ind w:firstLine="0"/>
        <w:rPr>
          <w:sz w:val="28"/>
          <w:szCs w:val="28"/>
        </w:rPr>
      </w:pPr>
    </w:p>
    <w:p w14:paraId="03042DAD" w14:textId="77777777" w:rsidR="00F35B76" w:rsidRPr="00F35B76" w:rsidRDefault="00F35B76" w:rsidP="00F35B76">
      <w:pPr>
        <w:pStyle w:val="1"/>
        <w:tabs>
          <w:tab w:val="left" w:pos="0"/>
        </w:tabs>
        <w:spacing w:before="0" w:after="0"/>
        <w:rPr>
          <w:color w:val="auto"/>
          <w:sz w:val="28"/>
          <w:szCs w:val="28"/>
        </w:rPr>
      </w:pPr>
      <w:r w:rsidRPr="00F35B76">
        <w:rPr>
          <w:color w:val="auto"/>
          <w:sz w:val="28"/>
          <w:szCs w:val="28"/>
        </w:rPr>
        <w:t>ПЕРЕЧЕНЬ</w:t>
      </w:r>
    </w:p>
    <w:p w14:paraId="5258F19B" w14:textId="77777777" w:rsidR="00F35B76" w:rsidRPr="00F35B76" w:rsidRDefault="00F35B76" w:rsidP="00F35B76">
      <w:pPr>
        <w:pStyle w:val="1"/>
        <w:tabs>
          <w:tab w:val="left" w:pos="0"/>
        </w:tabs>
        <w:spacing w:before="0" w:after="0"/>
        <w:rPr>
          <w:color w:val="auto"/>
          <w:sz w:val="28"/>
          <w:szCs w:val="28"/>
        </w:rPr>
      </w:pPr>
      <w:r w:rsidRPr="00F35B76">
        <w:rPr>
          <w:color w:val="auto"/>
          <w:sz w:val="28"/>
          <w:szCs w:val="28"/>
        </w:rPr>
        <w:t>профессий рабочих и должностей специалистов, занятых на работах, связанных с загрязнениями, получающих бесплатно, смывающие и обезвреживающие средства</w:t>
      </w:r>
    </w:p>
    <w:p w14:paraId="3939A426" w14:textId="77777777" w:rsidR="00F35B76" w:rsidRPr="00F35B76" w:rsidRDefault="00F35B76" w:rsidP="00F35B76">
      <w:pPr>
        <w:tabs>
          <w:tab w:val="left" w:pos="0"/>
        </w:tabs>
        <w:ind w:firstLine="0"/>
        <w:jc w:val="center"/>
        <w:rPr>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402"/>
        <w:gridCol w:w="3402"/>
        <w:gridCol w:w="2581"/>
      </w:tblGrid>
      <w:tr w:rsidR="00F35B76" w:rsidRPr="00F35B76" w14:paraId="2400E76A" w14:textId="77777777" w:rsidTr="00F91577">
        <w:trPr>
          <w:cantSplit/>
          <w:trHeight w:val="400"/>
        </w:trPr>
        <w:tc>
          <w:tcPr>
            <w:tcW w:w="675" w:type="dxa"/>
            <w:vAlign w:val="center"/>
          </w:tcPr>
          <w:p w14:paraId="735B124E" w14:textId="77777777" w:rsidR="00F35B76" w:rsidRPr="00F35B76" w:rsidRDefault="00F35B76" w:rsidP="00F35B76">
            <w:pPr>
              <w:tabs>
                <w:tab w:val="left" w:pos="0"/>
              </w:tabs>
              <w:ind w:firstLine="0"/>
              <w:jc w:val="center"/>
              <w:rPr>
                <w:b/>
                <w:bCs/>
                <w:sz w:val="26"/>
                <w:szCs w:val="26"/>
              </w:rPr>
            </w:pPr>
            <w:r w:rsidRPr="00F35B76">
              <w:rPr>
                <w:b/>
                <w:bCs/>
                <w:sz w:val="26"/>
                <w:szCs w:val="26"/>
              </w:rPr>
              <w:t>№ п/п</w:t>
            </w:r>
          </w:p>
        </w:tc>
        <w:tc>
          <w:tcPr>
            <w:tcW w:w="3402" w:type="dxa"/>
            <w:vAlign w:val="center"/>
          </w:tcPr>
          <w:p w14:paraId="07DA25A3" w14:textId="77777777" w:rsidR="00F35B76" w:rsidRPr="00F35B76" w:rsidRDefault="00F35B76" w:rsidP="00F35B76">
            <w:pPr>
              <w:tabs>
                <w:tab w:val="left" w:pos="0"/>
              </w:tabs>
              <w:ind w:firstLine="0"/>
              <w:jc w:val="center"/>
              <w:rPr>
                <w:b/>
                <w:bCs/>
                <w:sz w:val="26"/>
                <w:szCs w:val="26"/>
              </w:rPr>
            </w:pPr>
            <w:r w:rsidRPr="00F35B76">
              <w:rPr>
                <w:b/>
                <w:bCs/>
                <w:sz w:val="26"/>
                <w:szCs w:val="26"/>
              </w:rPr>
              <w:t>Наименования профессий рабочих и должностей специалистов</w:t>
            </w:r>
          </w:p>
        </w:tc>
        <w:tc>
          <w:tcPr>
            <w:tcW w:w="3402" w:type="dxa"/>
            <w:vAlign w:val="center"/>
          </w:tcPr>
          <w:p w14:paraId="56E295E3" w14:textId="77777777" w:rsidR="00F35B76" w:rsidRPr="00F35B76" w:rsidRDefault="00F35B76" w:rsidP="00F35B76">
            <w:pPr>
              <w:tabs>
                <w:tab w:val="left" w:pos="0"/>
              </w:tabs>
              <w:ind w:firstLine="0"/>
              <w:jc w:val="center"/>
              <w:rPr>
                <w:b/>
                <w:bCs/>
                <w:sz w:val="26"/>
                <w:szCs w:val="26"/>
              </w:rPr>
            </w:pPr>
            <w:r w:rsidRPr="00F35B76">
              <w:rPr>
                <w:b/>
                <w:bCs/>
                <w:sz w:val="26"/>
                <w:szCs w:val="26"/>
              </w:rPr>
              <w:t>Наименование смывающих и обезвреживающих средств</w:t>
            </w:r>
          </w:p>
        </w:tc>
        <w:tc>
          <w:tcPr>
            <w:tcW w:w="2581" w:type="dxa"/>
            <w:vAlign w:val="center"/>
          </w:tcPr>
          <w:p w14:paraId="4D9CFDBB" w14:textId="77777777" w:rsidR="00F35B76" w:rsidRPr="00F35B76" w:rsidRDefault="00F35B76" w:rsidP="00F35B76">
            <w:pPr>
              <w:tabs>
                <w:tab w:val="left" w:pos="0"/>
              </w:tabs>
              <w:ind w:firstLine="0"/>
              <w:jc w:val="center"/>
              <w:rPr>
                <w:b/>
                <w:bCs/>
                <w:sz w:val="26"/>
                <w:szCs w:val="26"/>
              </w:rPr>
            </w:pPr>
            <w:r w:rsidRPr="00F35B76">
              <w:rPr>
                <w:b/>
                <w:bCs/>
                <w:sz w:val="26"/>
                <w:szCs w:val="26"/>
              </w:rPr>
              <w:t>Норма выдачи</w:t>
            </w:r>
          </w:p>
          <w:p w14:paraId="1ABEC7BA" w14:textId="77777777" w:rsidR="00F35B76" w:rsidRPr="00F35B76" w:rsidRDefault="00F35B76" w:rsidP="00F35B76">
            <w:pPr>
              <w:tabs>
                <w:tab w:val="left" w:pos="0"/>
              </w:tabs>
              <w:ind w:firstLine="0"/>
              <w:jc w:val="center"/>
              <w:rPr>
                <w:b/>
                <w:bCs/>
                <w:sz w:val="26"/>
                <w:szCs w:val="26"/>
              </w:rPr>
            </w:pPr>
            <w:r w:rsidRPr="00F35B76">
              <w:rPr>
                <w:b/>
                <w:bCs/>
                <w:sz w:val="26"/>
                <w:szCs w:val="26"/>
              </w:rPr>
              <w:t>на 1 месяц (гр.)</w:t>
            </w:r>
          </w:p>
        </w:tc>
      </w:tr>
      <w:tr w:rsidR="00F35B76" w:rsidRPr="00F35B76" w14:paraId="2753E14B" w14:textId="77777777" w:rsidTr="00F91577">
        <w:trPr>
          <w:cantSplit/>
          <w:trHeight w:val="400"/>
        </w:trPr>
        <w:tc>
          <w:tcPr>
            <w:tcW w:w="675" w:type="dxa"/>
            <w:vAlign w:val="center"/>
          </w:tcPr>
          <w:p w14:paraId="51BA93DD" w14:textId="77777777" w:rsidR="00F35B76" w:rsidRPr="00F35B76" w:rsidRDefault="00F35B76" w:rsidP="00F35B76">
            <w:pPr>
              <w:tabs>
                <w:tab w:val="left" w:pos="0"/>
              </w:tabs>
              <w:ind w:firstLine="0"/>
              <w:jc w:val="center"/>
              <w:rPr>
                <w:sz w:val="26"/>
                <w:szCs w:val="26"/>
              </w:rPr>
            </w:pPr>
            <w:r w:rsidRPr="00F35B76">
              <w:rPr>
                <w:sz w:val="26"/>
                <w:szCs w:val="26"/>
              </w:rPr>
              <w:t>1</w:t>
            </w:r>
          </w:p>
        </w:tc>
        <w:tc>
          <w:tcPr>
            <w:tcW w:w="3402" w:type="dxa"/>
          </w:tcPr>
          <w:p w14:paraId="7DC774A0" w14:textId="77777777" w:rsidR="00F35B76" w:rsidRPr="00F35B76" w:rsidRDefault="00F35B76" w:rsidP="00F35B76">
            <w:pPr>
              <w:tabs>
                <w:tab w:val="left" w:pos="0"/>
              </w:tabs>
              <w:ind w:firstLine="0"/>
              <w:jc w:val="center"/>
              <w:rPr>
                <w:sz w:val="26"/>
                <w:szCs w:val="26"/>
              </w:rPr>
            </w:pPr>
            <w:r w:rsidRPr="00F35B76">
              <w:rPr>
                <w:sz w:val="26"/>
                <w:szCs w:val="26"/>
              </w:rPr>
              <w:t>2</w:t>
            </w:r>
          </w:p>
        </w:tc>
        <w:tc>
          <w:tcPr>
            <w:tcW w:w="3402" w:type="dxa"/>
          </w:tcPr>
          <w:p w14:paraId="67D21B2E" w14:textId="77777777" w:rsidR="00F35B76" w:rsidRPr="00F35B76" w:rsidRDefault="00F35B76" w:rsidP="00F35B76">
            <w:pPr>
              <w:tabs>
                <w:tab w:val="left" w:pos="0"/>
              </w:tabs>
              <w:ind w:firstLine="0"/>
              <w:jc w:val="center"/>
              <w:rPr>
                <w:sz w:val="26"/>
                <w:szCs w:val="26"/>
              </w:rPr>
            </w:pPr>
            <w:r w:rsidRPr="00F35B76">
              <w:rPr>
                <w:sz w:val="26"/>
                <w:szCs w:val="26"/>
              </w:rPr>
              <w:t>3</w:t>
            </w:r>
          </w:p>
        </w:tc>
        <w:tc>
          <w:tcPr>
            <w:tcW w:w="2581" w:type="dxa"/>
          </w:tcPr>
          <w:p w14:paraId="026993B3" w14:textId="77777777" w:rsidR="00F35B76" w:rsidRPr="00F35B76" w:rsidRDefault="00F35B76" w:rsidP="00F35B76">
            <w:pPr>
              <w:tabs>
                <w:tab w:val="left" w:pos="0"/>
              </w:tabs>
              <w:ind w:firstLine="0"/>
              <w:jc w:val="center"/>
              <w:rPr>
                <w:sz w:val="26"/>
                <w:szCs w:val="26"/>
              </w:rPr>
            </w:pPr>
            <w:r w:rsidRPr="00F35B76">
              <w:rPr>
                <w:sz w:val="26"/>
                <w:szCs w:val="26"/>
              </w:rPr>
              <w:t>4</w:t>
            </w:r>
          </w:p>
        </w:tc>
      </w:tr>
      <w:tr w:rsidR="00F35B76" w:rsidRPr="00F35B76" w14:paraId="728F25ED" w14:textId="77777777" w:rsidTr="00F91577">
        <w:trPr>
          <w:cantSplit/>
          <w:trHeight w:val="569"/>
        </w:trPr>
        <w:tc>
          <w:tcPr>
            <w:tcW w:w="675" w:type="dxa"/>
            <w:vAlign w:val="center"/>
          </w:tcPr>
          <w:p w14:paraId="57F6B49E" w14:textId="77777777" w:rsidR="00F35B76" w:rsidRPr="00F35B76" w:rsidRDefault="00F35B76" w:rsidP="00F35B76">
            <w:pPr>
              <w:tabs>
                <w:tab w:val="left" w:pos="0"/>
              </w:tabs>
              <w:ind w:firstLine="0"/>
              <w:jc w:val="center"/>
              <w:rPr>
                <w:sz w:val="26"/>
                <w:szCs w:val="26"/>
              </w:rPr>
            </w:pPr>
            <w:r w:rsidRPr="00F35B76">
              <w:rPr>
                <w:sz w:val="26"/>
                <w:szCs w:val="26"/>
              </w:rPr>
              <w:t>1</w:t>
            </w:r>
          </w:p>
        </w:tc>
        <w:tc>
          <w:tcPr>
            <w:tcW w:w="3402" w:type="dxa"/>
            <w:vAlign w:val="center"/>
          </w:tcPr>
          <w:p w14:paraId="2E7BEEFC" w14:textId="77777777" w:rsidR="00F35B76" w:rsidRPr="00F35B76" w:rsidRDefault="00F35B76" w:rsidP="00F35B76">
            <w:pPr>
              <w:tabs>
                <w:tab w:val="left" w:pos="0"/>
              </w:tabs>
              <w:ind w:firstLine="0"/>
              <w:jc w:val="center"/>
              <w:rPr>
                <w:sz w:val="26"/>
                <w:szCs w:val="26"/>
              </w:rPr>
            </w:pPr>
            <w:r w:rsidRPr="00F35B76">
              <w:rPr>
                <w:sz w:val="26"/>
                <w:szCs w:val="26"/>
              </w:rPr>
              <w:t>Водитель</w:t>
            </w:r>
          </w:p>
        </w:tc>
        <w:tc>
          <w:tcPr>
            <w:tcW w:w="3402" w:type="dxa"/>
            <w:vAlign w:val="center"/>
          </w:tcPr>
          <w:p w14:paraId="638C0E5D"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0F0FF74E" w14:textId="014F8A8D"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1764A9A5" w14:textId="77777777" w:rsidTr="00F91577">
        <w:trPr>
          <w:cantSplit/>
          <w:trHeight w:val="400"/>
        </w:trPr>
        <w:tc>
          <w:tcPr>
            <w:tcW w:w="675" w:type="dxa"/>
            <w:vAlign w:val="center"/>
          </w:tcPr>
          <w:p w14:paraId="78AEF6F2" w14:textId="77777777" w:rsidR="00F35B76" w:rsidRPr="00F35B76" w:rsidRDefault="00F35B76" w:rsidP="00F35B76">
            <w:pPr>
              <w:tabs>
                <w:tab w:val="left" w:pos="0"/>
              </w:tabs>
              <w:ind w:firstLine="0"/>
              <w:jc w:val="center"/>
              <w:rPr>
                <w:sz w:val="26"/>
                <w:szCs w:val="26"/>
              </w:rPr>
            </w:pPr>
            <w:r w:rsidRPr="00F35B76">
              <w:rPr>
                <w:sz w:val="26"/>
                <w:szCs w:val="26"/>
              </w:rPr>
              <w:t>2</w:t>
            </w:r>
          </w:p>
        </w:tc>
        <w:tc>
          <w:tcPr>
            <w:tcW w:w="3402" w:type="dxa"/>
          </w:tcPr>
          <w:p w14:paraId="6B4499DF" w14:textId="77777777" w:rsidR="00F35B76" w:rsidRPr="00F35B76" w:rsidRDefault="00F35B76" w:rsidP="00F35B76">
            <w:pPr>
              <w:tabs>
                <w:tab w:val="left" w:pos="0"/>
              </w:tabs>
              <w:ind w:firstLine="0"/>
              <w:jc w:val="center"/>
              <w:rPr>
                <w:sz w:val="26"/>
                <w:szCs w:val="26"/>
              </w:rPr>
            </w:pPr>
            <w:r w:rsidRPr="00F35B76">
              <w:rPr>
                <w:sz w:val="26"/>
                <w:szCs w:val="26"/>
              </w:rPr>
              <w:t>Уборщик служебных помещений</w:t>
            </w:r>
          </w:p>
        </w:tc>
        <w:tc>
          <w:tcPr>
            <w:tcW w:w="3402" w:type="dxa"/>
            <w:vAlign w:val="center"/>
          </w:tcPr>
          <w:p w14:paraId="41CFF8DF"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628B5C66" w14:textId="4A362644"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19A5B89C" w14:textId="77777777" w:rsidTr="00F91577">
        <w:trPr>
          <w:cantSplit/>
          <w:trHeight w:val="515"/>
        </w:trPr>
        <w:tc>
          <w:tcPr>
            <w:tcW w:w="675" w:type="dxa"/>
            <w:vAlign w:val="center"/>
          </w:tcPr>
          <w:p w14:paraId="0BCCEAB3" w14:textId="77777777" w:rsidR="00F35B76" w:rsidRPr="00F35B76" w:rsidRDefault="00F35B76" w:rsidP="00F35B76">
            <w:pPr>
              <w:tabs>
                <w:tab w:val="left" w:pos="0"/>
              </w:tabs>
              <w:ind w:firstLine="0"/>
              <w:jc w:val="center"/>
              <w:rPr>
                <w:sz w:val="26"/>
                <w:szCs w:val="26"/>
              </w:rPr>
            </w:pPr>
            <w:r w:rsidRPr="00F35B76">
              <w:rPr>
                <w:sz w:val="26"/>
                <w:szCs w:val="26"/>
              </w:rPr>
              <w:t>3</w:t>
            </w:r>
          </w:p>
        </w:tc>
        <w:tc>
          <w:tcPr>
            <w:tcW w:w="3402" w:type="dxa"/>
            <w:vAlign w:val="center"/>
          </w:tcPr>
          <w:p w14:paraId="4F547AA4" w14:textId="77777777" w:rsidR="00F35B76" w:rsidRPr="00F35B76" w:rsidRDefault="00F35B76" w:rsidP="00F35B76">
            <w:pPr>
              <w:tabs>
                <w:tab w:val="left" w:pos="0"/>
              </w:tabs>
              <w:ind w:firstLine="0"/>
              <w:jc w:val="center"/>
              <w:rPr>
                <w:sz w:val="26"/>
                <w:szCs w:val="26"/>
              </w:rPr>
            </w:pPr>
            <w:r w:rsidRPr="00F35B76">
              <w:rPr>
                <w:sz w:val="26"/>
                <w:szCs w:val="26"/>
              </w:rPr>
              <w:t>Педагог-библиотекарь</w:t>
            </w:r>
          </w:p>
        </w:tc>
        <w:tc>
          <w:tcPr>
            <w:tcW w:w="3402" w:type="dxa"/>
            <w:vAlign w:val="center"/>
          </w:tcPr>
          <w:p w14:paraId="76F1C675"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34577163" w14:textId="6618E7A1"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1E1864F5" w14:textId="77777777" w:rsidTr="00F91577">
        <w:trPr>
          <w:cantSplit/>
          <w:trHeight w:val="551"/>
        </w:trPr>
        <w:tc>
          <w:tcPr>
            <w:tcW w:w="675" w:type="dxa"/>
            <w:vAlign w:val="center"/>
          </w:tcPr>
          <w:p w14:paraId="05A803C1" w14:textId="77777777" w:rsidR="00F35B76" w:rsidRPr="00F35B76" w:rsidRDefault="00F35B76" w:rsidP="00F35B76">
            <w:pPr>
              <w:tabs>
                <w:tab w:val="left" w:pos="0"/>
              </w:tabs>
              <w:ind w:firstLine="0"/>
              <w:jc w:val="center"/>
              <w:rPr>
                <w:sz w:val="26"/>
                <w:szCs w:val="26"/>
              </w:rPr>
            </w:pPr>
            <w:r w:rsidRPr="00F35B76">
              <w:rPr>
                <w:sz w:val="26"/>
                <w:szCs w:val="26"/>
              </w:rPr>
              <w:t>4</w:t>
            </w:r>
          </w:p>
        </w:tc>
        <w:tc>
          <w:tcPr>
            <w:tcW w:w="3402" w:type="dxa"/>
            <w:vAlign w:val="center"/>
          </w:tcPr>
          <w:p w14:paraId="19A4B6BE" w14:textId="77777777" w:rsidR="00F35B76" w:rsidRPr="00F35B76" w:rsidRDefault="00F35B76" w:rsidP="00F35B76">
            <w:pPr>
              <w:tabs>
                <w:tab w:val="left" w:pos="0"/>
              </w:tabs>
              <w:ind w:firstLine="0"/>
              <w:jc w:val="center"/>
              <w:rPr>
                <w:sz w:val="26"/>
                <w:szCs w:val="26"/>
              </w:rPr>
            </w:pPr>
            <w:r w:rsidRPr="00F35B76">
              <w:rPr>
                <w:sz w:val="26"/>
                <w:szCs w:val="26"/>
              </w:rPr>
              <w:t>Врач-специалист</w:t>
            </w:r>
          </w:p>
        </w:tc>
        <w:tc>
          <w:tcPr>
            <w:tcW w:w="3402" w:type="dxa"/>
            <w:vAlign w:val="center"/>
          </w:tcPr>
          <w:p w14:paraId="5F035044"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1D2B3837" w14:textId="79B783D5"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7CE9CCFB" w14:textId="77777777" w:rsidTr="00F91577">
        <w:trPr>
          <w:cantSplit/>
          <w:trHeight w:val="400"/>
        </w:trPr>
        <w:tc>
          <w:tcPr>
            <w:tcW w:w="675" w:type="dxa"/>
            <w:vAlign w:val="center"/>
          </w:tcPr>
          <w:p w14:paraId="28E5CFB7" w14:textId="77777777" w:rsidR="00F35B76" w:rsidRPr="00F35B76" w:rsidRDefault="00F35B76" w:rsidP="00F35B76">
            <w:pPr>
              <w:tabs>
                <w:tab w:val="left" w:pos="0"/>
              </w:tabs>
              <w:ind w:firstLine="0"/>
              <w:jc w:val="center"/>
              <w:rPr>
                <w:sz w:val="26"/>
                <w:szCs w:val="26"/>
              </w:rPr>
            </w:pPr>
            <w:r w:rsidRPr="00F35B76">
              <w:rPr>
                <w:sz w:val="26"/>
                <w:szCs w:val="26"/>
              </w:rPr>
              <w:t>5</w:t>
            </w:r>
          </w:p>
        </w:tc>
        <w:tc>
          <w:tcPr>
            <w:tcW w:w="3402" w:type="dxa"/>
            <w:vAlign w:val="center"/>
          </w:tcPr>
          <w:p w14:paraId="135E689D" w14:textId="77777777" w:rsidR="00F35B76" w:rsidRPr="00F35B76" w:rsidRDefault="00F35B76" w:rsidP="00F35B76">
            <w:pPr>
              <w:tabs>
                <w:tab w:val="left" w:pos="0"/>
              </w:tabs>
              <w:ind w:firstLine="0"/>
              <w:jc w:val="center"/>
              <w:rPr>
                <w:sz w:val="26"/>
                <w:szCs w:val="26"/>
              </w:rPr>
            </w:pPr>
            <w:r w:rsidRPr="00F35B76">
              <w:rPr>
                <w:sz w:val="26"/>
                <w:szCs w:val="26"/>
              </w:rPr>
              <w:t>Медицинская сестра, (медицинский брат)</w:t>
            </w:r>
          </w:p>
        </w:tc>
        <w:tc>
          <w:tcPr>
            <w:tcW w:w="3402" w:type="dxa"/>
            <w:vAlign w:val="center"/>
          </w:tcPr>
          <w:p w14:paraId="27E00D4D"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596B1AA3" w14:textId="3CE6DBD2"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35681428" w14:textId="77777777" w:rsidTr="00F91577">
        <w:trPr>
          <w:cantSplit/>
          <w:trHeight w:val="507"/>
        </w:trPr>
        <w:tc>
          <w:tcPr>
            <w:tcW w:w="675" w:type="dxa"/>
            <w:vAlign w:val="center"/>
          </w:tcPr>
          <w:p w14:paraId="3069BD5C" w14:textId="77777777" w:rsidR="00F35B76" w:rsidRPr="00F35B76" w:rsidRDefault="00F35B76" w:rsidP="00F35B76">
            <w:pPr>
              <w:tabs>
                <w:tab w:val="left" w:pos="0"/>
              </w:tabs>
              <w:ind w:firstLine="0"/>
              <w:jc w:val="center"/>
              <w:rPr>
                <w:sz w:val="26"/>
                <w:szCs w:val="26"/>
              </w:rPr>
            </w:pPr>
            <w:r w:rsidRPr="00F35B76">
              <w:rPr>
                <w:sz w:val="26"/>
                <w:szCs w:val="26"/>
              </w:rPr>
              <w:t>6</w:t>
            </w:r>
          </w:p>
        </w:tc>
        <w:tc>
          <w:tcPr>
            <w:tcW w:w="3402" w:type="dxa"/>
            <w:vAlign w:val="center"/>
          </w:tcPr>
          <w:p w14:paraId="639235C8" w14:textId="77777777" w:rsidR="00F35B76" w:rsidRPr="00F35B76" w:rsidRDefault="00F35B76" w:rsidP="00F35B76">
            <w:pPr>
              <w:tabs>
                <w:tab w:val="left" w:pos="0"/>
              </w:tabs>
              <w:ind w:firstLine="0"/>
              <w:jc w:val="center"/>
              <w:rPr>
                <w:sz w:val="26"/>
                <w:szCs w:val="26"/>
              </w:rPr>
            </w:pPr>
            <w:r w:rsidRPr="00F35B76">
              <w:rPr>
                <w:sz w:val="26"/>
                <w:szCs w:val="26"/>
              </w:rPr>
              <w:t>Кладовщик</w:t>
            </w:r>
          </w:p>
        </w:tc>
        <w:tc>
          <w:tcPr>
            <w:tcW w:w="3402" w:type="dxa"/>
            <w:vAlign w:val="center"/>
          </w:tcPr>
          <w:p w14:paraId="7B261ECE"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0078CD49" w14:textId="707A7E6D"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51D80903" w14:textId="77777777" w:rsidTr="00F91577">
        <w:trPr>
          <w:cantSplit/>
          <w:trHeight w:val="487"/>
        </w:trPr>
        <w:tc>
          <w:tcPr>
            <w:tcW w:w="675" w:type="dxa"/>
            <w:vAlign w:val="center"/>
          </w:tcPr>
          <w:p w14:paraId="74DA0391" w14:textId="77777777" w:rsidR="00F35B76" w:rsidRPr="00F35B76" w:rsidRDefault="00F35B76" w:rsidP="00F35B76">
            <w:pPr>
              <w:tabs>
                <w:tab w:val="left" w:pos="0"/>
              </w:tabs>
              <w:ind w:firstLine="0"/>
              <w:jc w:val="center"/>
              <w:rPr>
                <w:sz w:val="26"/>
                <w:szCs w:val="26"/>
              </w:rPr>
            </w:pPr>
            <w:r w:rsidRPr="00F35B76">
              <w:rPr>
                <w:sz w:val="26"/>
                <w:szCs w:val="26"/>
              </w:rPr>
              <w:t>7</w:t>
            </w:r>
          </w:p>
        </w:tc>
        <w:tc>
          <w:tcPr>
            <w:tcW w:w="3402" w:type="dxa"/>
            <w:vAlign w:val="center"/>
          </w:tcPr>
          <w:p w14:paraId="6AC7D074" w14:textId="77777777" w:rsidR="00F35B76" w:rsidRPr="00F35B76" w:rsidRDefault="00F35B76" w:rsidP="00F35B76">
            <w:pPr>
              <w:tabs>
                <w:tab w:val="left" w:pos="0"/>
              </w:tabs>
              <w:ind w:firstLine="0"/>
              <w:jc w:val="center"/>
              <w:rPr>
                <w:sz w:val="26"/>
                <w:szCs w:val="26"/>
              </w:rPr>
            </w:pPr>
            <w:r w:rsidRPr="00F35B76">
              <w:rPr>
                <w:sz w:val="26"/>
                <w:szCs w:val="26"/>
              </w:rPr>
              <w:t>Кастелянша</w:t>
            </w:r>
          </w:p>
        </w:tc>
        <w:tc>
          <w:tcPr>
            <w:tcW w:w="3402" w:type="dxa"/>
            <w:vAlign w:val="center"/>
          </w:tcPr>
          <w:p w14:paraId="0E94D8DF"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7F5097AF" w14:textId="57522BAC"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1E75FBAA" w14:textId="77777777" w:rsidTr="00F91577">
        <w:trPr>
          <w:cantSplit/>
          <w:trHeight w:val="400"/>
        </w:trPr>
        <w:tc>
          <w:tcPr>
            <w:tcW w:w="675" w:type="dxa"/>
            <w:vAlign w:val="center"/>
          </w:tcPr>
          <w:p w14:paraId="67DE9C6B" w14:textId="77777777" w:rsidR="00F35B76" w:rsidRPr="00F35B76" w:rsidRDefault="00F35B76" w:rsidP="00F35B76">
            <w:pPr>
              <w:tabs>
                <w:tab w:val="left" w:pos="0"/>
              </w:tabs>
              <w:ind w:firstLine="0"/>
              <w:jc w:val="center"/>
              <w:rPr>
                <w:sz w:val="26"/>
                <w:szCs w:val="26"/>
              </w:rPr>
            </w:pPr>
            <w:r w:rsidRPr="00F35B76">
              <w:rPr>
                <w:sz w:val="26"/>
                <w:szCs w:val="26"/>
              </w:rPr>
              <w:t>8</w:t>
            </w:r>
          </w:p>
        </w:tc>
        <w:tc>
          <w:tcPr>
            <w:tcW w:w="3402" w:type="dxa"/>
            <w:vAlign w:val="center"/>
          </w:tcPr>
          <w:p w14:paraId="62239707" w14:textId="77777777" w:rsidR="00F35B76" w:rsidRPr="00F35B76" w:rsidRDefault="00F35B76" w:rsidP="00F35B76">
            <w:pPr>
              <w:tabs>
                <w:tab w:val="left" w:pos="0"/>
              </w:tabs>
              <w:ind w:firstLine="0"/>
              <w:jc w:val="center"/>
              <w:rPr>
                <w:sz w:val="26"/>
                <w:szCs w:val="26"/>
              </w:rPr>
            </w:pPr>
            <w:r w:rsidRPr="00F35B76">
              <w:rPr>
                <w:sz w:val="26"/>
                <w:szCs w:val="26"/>
              </w:rPr>
              <w:t>Рабочий по комплексному обслуживанию и ремонту зданий</w:t>
            </w:r>
          </w:p>
        </w:tc>
        <w:tc>
          <w:tcPr>
            <w:tcW w:w="3402" w:type="dxa"/>
            <w:vAlign w:val="center"/>
          </w:tcPr>
          <w:p w14:paraId="0A65BF70"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7C6DE1A2" w14:textId="37CBC193"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65026FAF" w14:textId="77777777" w:rsidTr="00F91577">
        <w:trPr>
          <w:cantSplit/>
          <w:trHeight w:val="439"/>
        </w:trPr>
        <w:tc>
          <w:tcPr>
            <w:tcW w:w="675" w:type="dxa"/>
            <w:vAlign w:val="center"/>
          </w:tcPr>
          <w:p w14:paraId="2F446D52" w14:textId="77777777" w:rsidR="00F35B76" w:rsidRPr="00F35B76" w:rsidRDefault="00F35B76" w:rsidP="00F35B76">
            <w:pPr>
              <w:tabs>
                <w:tab w:val="left" w:pos="0"/>
              </w:tabs>
              <w:ind w:firstLine="0"/>
              <w:jc w:val="center"/>
              <w:rPr>
                <w:sz w:val="26"/>
                <w:szCs w:val="26"/>
              </w:rPr>
            </w:pPr>
            <w:r w:rsidRPr="00F35B76">
              <w:rPr>
                <w:sz w:val="26"/>
                <w:szCs w:val="26"/>
              </w:rPr>
              <w:t>9</w:t>
            </w:r>
          </w:p>
        </w:tc>
        <w:tc>
          <w:tcPr>
            <w:tcW w:w="3402" w:type="dxa"/>
            <w:vAlign w:val="center"/>
          </w:tcPr>
          <w:p w14:paraId="6F229DFB" w14:textId="77777777" w:rsidR="00F35B76" w:rsidRPr="00F35B76" w:rsidRDefault="00F35B76" w:rsidP="00F35B76">
            <w:pPr>
              <w:tabs>
                <w:tab w:val="left" w:pos="0"/>
              </w:tabs>
              <w:ind w:firstLine="0"/>
              <w:jc w:val="center"/>
              <w:rPr>
                <w:sz w:val="26"/>
                <w:szCs w:val="26"/>
              </w:rPr>
            </w:pPr>
            <w:r w:rsidRPr="00F35B76">
              <w:rPr>
                <w:sz w:val="26"/>
                <w:szCs w:val="26"/>
              </w:rPr>
              <w:t>Дворник</w:t>
            </w:r>
          </w:p>
        </w:tc>
        <w:tc>
          <w:tcPr>
            <w:tcW w:w="3402" w:type="dxa"/>
            <w:vAlign w:val="center"/>
          </w:tcPr>
          <w:p w14:paraId="1E13930F"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6FFD5713" w14:textId="18165874"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43ADDA85" w14:textId="77777777" w:rsidTr="00F91577">
        <w:trPr>
          <w:cantSplit/>
          <w:trHeight w:val="559"/>
        </w:trPr>
        <w:tc>
          <w:tcPr>
            <w:tcW w:w="675" w:type="dxa"/>
            <w:vAlign w:val="center"/>
          </w:tcPr>
          <w:p w14:paraId="2983691D" w14:textId="77777777" w:rsidR="00F35B76" w:rsidRPr="00F35B76" w:rsidRDefault="00F35B76" w:rsidP="00F35B76">
            <w:pPr>
              <w:tabs>
                <w:tab w:val="left" w:pos="0"/>
              </w:tabs>
              <w:ind w:firstLine="0"/>
              <w:jc w:val="center"/>
              <w:rPr>
                <w:sz w:val="26"/>
                <w:szCs w:val="26"/>
              </w:rPr>
            </w:pPr>
            <w:r w:rsidRPr="00F35B76">
              <w:rPr>
                <w:sz w:val="26"/>
                <w:szCs w:val="26"/>
              </w:rPr>
              <w:t>10</w:t>
            </w:r>
          </w:p>
        </w:tc>
        <w:tc>
          <w:tcPr>
            <w:tcW w:w="3402" w:type="dxa"/>
            <w:vAlign w:val="center"/>
          </w:tcPr>
          <w:p w14:paraId="31643D86" w14:textId="77777777" w:rsidR="00F35B76" w:rsidRPr="00F35B76" w:rsidRDefault="00F35B76" w:rsidP="00F35B76">
            <w:pPr>
              <w:tabs>
                <w:tab w:val="left" w:pos="0"/>
              </w:tabs>
              <w:ind w:firstLine="0"/>
              <w:jc w:val="center"/>
              <w:rPr>
                <w:sz w:val="26"/>
                <w:szCs w:val="26"/>
              </w:rPr>
            </w:pPr>
            <w:r w:rsidRPr="00F35B76">
              <w:rPr>
                <w:sz w:val="26"/>
                <w:szCs w:val="26"/>
              </w:rPr>
              <w:t>Рабочий зеленого хозяйства</w:t>
            </w:r>
          </w:p>
        </w:tc>
        <w:tc>
          <w:tcPr>
            <w:tcW w:w="3402" w:type="dxa"/>
            <w:vAlign w:val="center"/>
          </w:tcPr>
          <w:p w14:paraId="6D991C29"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25DA52F9" w14:textId="05EB54BD"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4156514F" w14:textId="77777777" w:rsidTr="00F91577">
        <w:trPr>
          <w:cantSplit/>
          <w:trHeight w:val="553"/>
        </w:trPr>
        <w:tc>
          <w:tcPr>
            <w:tcW w:w="675" w:type="dxa"/>
            <w:vAlign w:val="center"/>
          </w:tcPr>
          <w:p w14:paraId="7FA505C4" w14:textId="77777777" w:rsidR="00F35B76" w:rsidRPr="00F35B76" w:rsidRDefault="00F35B76" w:rsidP="00F35B76">
            <w:pPr>
              <w:tabs>
                <w:tab w:val="left" w:pos="0"/>
              </w:tabs>
              <w:ind w:firstLine="0"/>
              <w:jc w:val="center"/>
              <w:rPr>
                <w:sz w:val="26"/>
                <w:szCs w:val="26"/>
              </w:rPr>
            </w:pPr>
            <w:r w:rsidRPr="00F35B76">
              <w:rPr>
                <w:sz w:val="26"/>
                <w:szCs w:val="26"/>
              </w:rPr>
              <w:t>11</w:t>
            </w:r>
          </w:p>
        </w:tc>
        <w:tc>
          <w:tcPr>
            <w:tcW w:w="3402" w:type="dxa"/>
            <w:vAlign w:val="center"/>
          </w:tcPr>
          <w:p w14:paraId="78DB2E28" w14:textId="77777777" w:rsidR="00F35B76" w:rsidRPr="00F35B76" w:rsidRDefault="00F35B76" w:rsidP="00F35B76">
            <w:pPr>
              <w:tabs>
                <w:tab w:val="left" w:pos="0"/>
              </w:tabs>
              <w:ind w:firstLine="0"/>
              <w:jc w:val="center"/>
              <w:rPr>
                <w:sz w:val="26"/>
                <w:szCs w:val="26"/>
              </w:rPr>
            </w:pPr>
            <w:r w:rsidRPr="00F35B76">
              <w:rPr>
                <w:sz w:val="26"/>
                <w:szCs w:val="26"/>
              </w:rPr>
              <w:t>Слесарь-сантехник</w:t>
            </w:r>
          </w:p>
        </w:tc>
        <w:tc>
          <w:tcPr>
            <w:tcW w:w="3402" w:type="dxa"/>
            <w:vAlign w:val="center"/>
          </w:tcPr>
          <w:p w14:paraId="0B869B69"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4604CDC1" w14:textId="1BD0604D" w:rsidR="00F35B76" w:rsidRPr="00F35B76" w:rsidRDefault="00F35B76" w:rsidP="00F35B76">
            <w:pPr>
              <w:tabs>
                <w:tab w:val="left" w:pos="0"/>
              </w:tabs>
              <w:ind w:firstLine="0"/>
              <w:jc w:val="center"/>
              <w:rPr>
                <w:sz w:val="26"/>
                <w:szCs w:val="26"/>
              </w:rPr>
            </w:pPr>
            <w:r w:rsidRPr="00F35B76">
              <w:rPr>
                <w:sz w:val="26"/>
                <w:szCs w:val="26"/>
              </w:rPr>
              <w:t>200</w:t>
            </w:r>
          </w:p>
        </w:tc>
      </w:tr>
      <w:tr w:rsidR="00F35B76" w:rsidRPr="00F35B76" w14:paraId="100553EB" w14:textId="77777777" w:rsidTr="00F91577">
        <w:trPr>
          <w:cantSplit/>
          <w:trHeight w:val="400"/>
        </w:trPr>
        <w:tc>
          <w:tcPr>
            <w:tcW w:w="675" w:type="dxa"/>
            <w:vAlign w:val="center"/>
          </w:tcPr>
          <w:p w14:paraId="277A28A1" w14:textId="77777777" w:rsidR="00F35B76" w:rsidRPr="00F35B76" w:rsidRDefault="00F35B76" w:rsidP="00F35B76">
            <w:pPr>
              <w:tabs>
                <w:tab w:val="left" w:pos="0"/>
              </w:tabs>
              <w:ind w:firstLine="0"/>
              <w:jc w:val="center"/>
              <w:rPr>
                <w:sz w:val="26"/>
                <w:szCs w:val="26"/>
              </w:rPr>
            </w:pPr>
            <w:r w:rsidRPr="00F35B76">
              <w:rPr>
                <w:sz w:val="26"/>
                <w:szCs w:val="26"/>
              </w:rPr>
              <w:t>12</w:t>
            </w:r>
          </w:p>
        </w:tc>
        <w:tc>
          <w:tcPr>
            <w:tcW w:w="3402" w:type="dxa"/>
            <w:vAlign w:val="center"/>
          </w:tcPr>
          <w:p w14:paraId="147575AB" w14:textId="77777777" w:rsidR="00F35B76" w:rsidRPr="00F35B76" w:rsidRDefault="00F35B76" w:rsidP="00F35B76">
            <w:pPr>
              <w:tabs>
                <w:tab w:val="left" w:pos="0"/>
              </w:tabs>
              <w:ind w:firstLine="0"/>
              <w:jc w:val="center"/>
              <w:rPr>
                <w:sz w:val="26"/>
                <w:szCs w:val="26"/>
              </w:rPr>
            </w:pPr>
            <w:r w:rsidRPr="00F35B76">
              <w:rPr>
                <w:sz w:val="26"/>
                <w:szCs w:val="26"/>
              </w:rPr>
              <w:t>Слесарь-электрик</w:t>
            </w:r>
          </w:p>
          <w:p w14:paraId="792FD80A" w14:textId="77777777" w:rsidR="00F35B76" w:rsidRPr="00F35B76" w:rsidRDefault="00F35B76" w:rsidP="00F35B76">
            <w:pPr>
              <w:tabs>
                <w:tab w:val="left" w:pos="0"/>
              </w:tabs>
              <w:ind w:firstLine="0"/>
              <w:jc w:val="center"/>
              <w:rPr>
                <w:sz w:val="26"/>
                <w:szCs w:val="26"/>
              </w:rPr>
            </w:pPr>
            <w:r w:rsidRPr="00F35B76">
              <w:rPr>
                <w:sz w:val="26"/>
                <w:szCs w:val="26"/>
              </w:rPr>
              <w:t>по ремонту электрооборудования.</w:t>
            </w:r>
          </w:p>
        </w:tc>
        <w:tc>
          <w:tcPr>
            <w:tcW w:w="3402" w:type="dxa"/>
            <w:vAlign w:val="center"/>
          </w:tcPr>
          <w:p w14:paraId="3B7FFD4E" w14:textId="77777777" w:rsidR="00F35B76" w:rsidRPr="00F35B76" w:rsidRDefault="00F35B76" w:rsidP="00F35B76">
            <w:pPr>
              <w:tabs>
                <w:tab w:val="left" w:pos="0"/>
              </w:tabs>
              <w:ind w:firstLine="0"/>
              <w:jc w:val="center"/>
              <w:rPr>
                <w:sz w:val="26"/>
                <w:szCs w:val="26"/>
              </w:rPr>
            </w:pPr>
            <w:r w:rsidRPr="00F35B76">
              <w:rPr>
                <w:sz w:val="26"/>
                <w:szCs w:val="26"/>
              </w:rPr>
              <w:t>Мыло</w:t>
            </w:r>
          </w:p>
        </w:tc>
        <w:tc>
          <w:tcPr>
            <w:tcW w:w="2581" w:type="dxa"/>
            <w:vAlign w:val="center"/>
          </w:tcPr>
          <w:p w14:paraId="382574F9" w14:textId="3C2E50D0" w:rsidR="00F35B76" w:rsidRPr="00F35B76" w:rsidRDefault="00F35B76" w:rsidP="00F35B76">
            <w:pPr>
              <w:tabs>
                <w:tab w:val="left" w:pos="0"/>
              </w:tabs>
              <w:ind w:firstLine="0"/>
              <w:jc w:val="center"/>
              <w:rPr>
                <w:sz w:val="26"/>
                <w:szCs w:val="26"/>
              </w:rPr>
            </w:pPr>
            <w:r w:rsidRPr="00F35B76">
              <w:rPr>
                <w:sz w:val="26"/>
                <w:szCs w:val="26"/>
              </w:rPr>
              <w:t>200</w:t>
            </w:r>
          </w:p>
        </w:tc>
      </w:tr>
    </w:tbl>
    <w:p w14:paraId="6F39A28C" w14:textId="77777777" w:rsidR="00F35B76" w:rsidRPr="00F35B76" w:rsidRDefault="00F35B76" w:rsidP="00F35B76">
      <w:pPr>
        <w:tabs>
          <w:tab w:val="left" w:pos="0"/>
        </w:tabs>
        <w:ind w:firstLine="0"/>
        <w:rPr>
          <w:rFonts w:ascii="Times New Roman" w:hAnsi="Times New Roman" w:cs="Times New Roman"/>
          <w:sz w:val="2"/>
          <w:szCs w:val="2"/>
        </w:rPr>
      </w:pPr>
    </w:p>
    <w:sectPr w:rsidR="00F35B76" w:rsidRPr="00F35B76" w:rsidSect="00F91577">
      <w:headerReference w:type="default" r:id="rId65"/>
      <w:pgSz w:w="11900" w:h="16800"/>
      <w:pgMar w:top="1134" w:right="851" w:bottom="1134" w:left="1134"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C9A22" w14:textId="77777777" w:rsidR="00B35C06" w:rsidRDefault="00B35C06">
      <w:r>
        <w:separator/>
      </w:r>
    </w:p>
  </w:endnote>
  <w:endnote w:type="continuationSeparator" w:id="0">
    <w:p w14:paraId="7549F540" w14:textId="77777777" w:rsidR="00B35C06" w:rsidRDefault="00B3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CC5E7" w14:textId="77777777" w:rsidR="00B35C06" w:rsidRDefault="00B35C06">
      <w:r>
        <w:separator/>
      </w:r>
    </w:p>
  </w:footnote>
  <w:footnote w:type="continuationSeparator" w:id="0">
    <w:p w14:paraId="47529D6C" w14:textId="77777777" w:rsidR="00B35C06" w:rsidRDefault="00B35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235754"/>
      <w:docPartObj>
        <w:docPartGallery w:val="Page Numbers (Top of Page)"/>
        <w:docPartUnique/>
      </w:docPartObj>
    </w:sdtPr>
    <w:sdtContent>
      <w:p w14:paraId="2DCA8E9F" w14:textId="156F8B54" w:rsidR="00A84546" w:rsidRDefault="00A84546" w:rsidP="00A84546">
        <w:pPr>
          <w:pStyle w:val="a8"/>
          <w:ind w:firstLine="0"/>
          <w:jc w:val="center"/>
        </w:pPr>
        <w:r>
          <w:fldChar w:fldCharType="begin"/>
        </w:r>
        <w:r>
          <w:instrText>PAGE   \* MERGEFORMAT</w:instrText>
        </w:r>
        <w:r>
          <w:fldChar w:fldCharType="separate"/>
        </w:r>
        <w:r>
          <w:t>2</w:t>
        </w:r>
        <w:r>
          <w:fldChar w:fldCharType="end"/>
        </w:r>
      </w:p>
    </w:sdtContent>
  </w:sdt>
  <w:p w14:paraId="1DAA9EE1" w14:textId="77777777" w:rsidR="00A84546" w:rsidRDefault="00A8454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76C06F7D"/>
    <w:multiLevelType w:val="hybridMultilevel"/>
    <w:tmpl w:val="FFFFFFFF"/>
    <w:lvl w:ilvl="0" w:tplc="BAA4D4CE">
      <w:numFmt w:val="bullet"/>
      <w:lvlText w:val="-"/>
      <w:lvlJc w:val="left"/>
      <w:pPr>
        <w:ind w:left="2405" w:hanging="188"/>
      </w:pPr>
      <w:rPr>
        <w:rFonts w:ascii="Times New Roman" w:eastAsia="Times New Roman" w:hAnsi="Times New Roman" w:hint="default"/>
        <w:b/>
        <w:i w:val="0"/>
        <w:color w:val="0F0F0F"/>
        <w:w w:val="102"/>
        <w:sz w:val="27"/>
      </w:rPr>
    </w:lvl>
    <w:lvl w:ilvl="1" w:tplc="AD4CF218">
      <w:numFmt w:val="bullet"/>
      <w:lvlText w:val="-"/>
      <w:lvlJc w:val="left"/>
      <w:pPr>
        <w:ind w:left="1583" w:hanging="204"/>
      </w:pPr>
      <w:rPr>
        <w:rFonts w:ascii="Times New Roman" w:eastAsia="Times New Roman" w:hAnsi="Times New Roman" w:hint="default"/>
        <w:b/>
        <w:i w:val="0"/>
        <w:color w:val="0F0F0F"/>
        <w:w w:val="110"/>
        <w:sz w:val="27"/>
      </w:rPr>
    </w:lvl>
    <w:lvl w:ilvl="2" w:tplc="4548442E">
      <w:numFmt w:val="bullet"/>
      <w:lvlText w:val="•"/>
      <w:lvlJc w:val="left"/>
      <w:pPr>
        <w:ind w:left="3393" w:hanging="204"/>
      </w:pPr>
    </w:lvl>
    <w:lvl w:ilvl="3" w:tplc="0EAA0A0E">
      <w:numFmt w:val="bullet"/>
      <w:lvlText w:val="•"/>
      <w:lvlJc w:val="left"/>
      <w:pPr>
        <w:ind w:left="4387" w:hanging="204"/>
      </w:pPr>
    </w:lvl>
    <w:lvl w:ilvl="4" w:tplc="35C63E68">
      <w:numFmt w:val="bullet"/>
      <w:lvlText w:val="•"/>
      <w:lvlJc w:val="left"/>
      <w:pPr>
        <w:ind w:left="5381" w:hanging="204"/>
      </w:pPr>
    </w:lvl>
    <w:lvl w:ilvl="5" w:tplc="809C5DAA">
      <w:numFmt w:val="bullet"/>
      <w:lvlText w:val="•"/>
      <w:lvlJc w:val="left"/>
      <w:pPr>
        <w:ind w:left="6375" w:hanging="204"/>
      </w:pPr>
    </w:lvl>
    <w:lvl w:ilvl="6" w:tplc="AFB8916E">
      <w:numFmt w:val="bullet"/>
      <w:lvlText w:val="•"/>
      <w:lvlJc w:val="left"/>
      <w:pPr>
        <w:ind w:left="7368" w:hanging="204"/>
      </w:pPr>
    </w:lvl>
    <w:lvl w:ilvl="7" w:tplc="B31A86EA">
      <w:numFmt w:val="bullet"/>
      <w:lvlText w:val="•"/>
      <w:lvlJc w:val="left"/>
      <w:pPr>
        <w:ind w:left="8362" w:hanging="204"/>
      </w:pPr>
    </w:lvl>
    <w:lvl w:ilvl="8" w:tplc="510A7D7C">
      <w:numFmt w:val="bullet"/>
      <w:lvlText w:val="•"/>
      <w:lvlJc w:val="left"/>
      <w:pPr>
        <w:ind w:left="9356" w:hanging="204"/>
      </w:pPr>
    </w:lvl>
  </w:abstractNum>
  <w:num w:numId="1" w16cid:durableId="8069803">
    <w:abstractNumId w:val="0"/>
  </w:num>
  <w:num w:numId="2" w16cid:durableId="1018773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F9"/>
    <w:rsid w:val="00020B63"/>
    <w:rsid w:val="000418C2"/>
    <w:rsid w:val="000466D9"/>
    <w:rsid w:val="00052850"/>
    <w:rsid w:val="000673E6"/>
    <w:rsid w:val="00081ED3"/>
    <w:rsid w:val="00094D5F"/>
    <w:rsid w:val="000C023E"/>
    <w:rsid w:val="000C5292"/>
    <w:rsid w:val="000E3E80"/>
    <w:rsid w:val="0014732B"/>
    <w:rsid w:val="00152261"/>
    <w:rsid w:val="00177964"/>
    <w:rsid w:val="001C77A4"/>
    <w:rsid w:val="00214266"/>
    <w:rsid w:val="002142A3"/>
    <w:rsid w:val="00216C2B"/>
    <w:rsid w:val="0026121D"/>
    <w:rsid w:val="002867E3"/>
    <w:rsid w:val="002941F1"/>
    <w:rsid w:val="002D4D83"/>
    <w:rsid w:val="002F4217"/>
    <w:rsid w:val="00314096"/>
    <w:rsid w:val="00343C20"/>
    <w:rsid w:val="00354F5F"/>
    <w:rsid w:val="00362440"/>
    <w:rsid w:val="00371380"/>
    <w:rsid w:val="0038349B"/>
    <w:rsid w:val="003D2354"/>
    <w:rsid w:val="003E7248"/>
    <w:rsid w:val="00426192"/>
    <w:rsid w:val="0047478A"/>
    <w:rsid w:val="004A43F9"/>
    <w:rsid w:val="004E49D1"/>
    <w:rsid w:val="005720CC"/>
    <w:rsid w:val="00594B3C"/>
    <w:rsid w:val="005A1927"/>
    <w:rsid w:val="005B0967"/>
    <w:rsid w:val="005D3553"/>
    <w:rsid w:val="00614E4A"/>
    <w:rsid w:val="0065513C"/>
    <w:rsid w:val="006853EC"/>
    <w:rsid w:val="00692A70"/>
    <w:rsid w:val="006D36B4"/>
    <w:rsid w:val="007317D6"/>
    <w:rsid w:val="00792EC3"/>
    <w:rsid w:val="007A288C"/>
    <w:rsid w:val="007D37E3"/>
    <w:rsid w:val="00807E3E"/>
    <w:rsid w:val="00901235"/>
    <w:rsid w:val="00942B97"/>
    <w:rsid w:val="00967D49"/>
    <w:rsid w:val="00977089"/>
    <w:rsid w:val="00990E9C"/>
    <w:rsid w:val="009B5E7A"/>
    <w:rsid w:val="009D7067"/>
    <w:rsid w:val="00A6020D"/>
    <w:rsid w:val="00A84546"/>
    <w:rsid w:val="00AD2F99"/>
    <w:rsid w:val="00AD424F"/>
    <w:rsid w:val="00AD6BF4"/>
    <w:rsid w:val="00AE6D18"/>
    <w:rsid w:val="00B012B3"/>
    <w:rsid w:val="00B35C06"/>
    <w:rsid w:val="00B43FA8"/>
    <w:rsid w:val="00BD258C"/>
    <w:rsid w:val="00BE71A7"/>
    <w:rsid w:val="00C03075"/>
    <w:rsid w:val="00C158A6"/>
    <w:rsid w:val="00C307A3"/>
    <w:rsid w:val="00C42D31"/>
    <w:rsid w:val="00C73279"/>
    <w:rsid w:val="00C77267"/>
    <w:rsid w:val="00CA358D"/>
    <w:rsid w:val="00CD26E0"/>
    <w:rsid w:val="00CD2CF9"/>
    <w:rsid w:val="00CF5CE9"/>
    <w:rsid w:val="00D52E01"/>
    <w:rsid w:val="00D5625F"/>
    <w:rsid w:val="00D83055"/>
    <w:rsid w:val="00DA1B1E"/>
    <w:rsid w:val="00DA7393"/>
    <w:rsid w:val="00DF55BA"/>
    <w:rsid w:val="00E249B2"/>
    <w:rsid w:val="00E82638"/>
    <w:rsid w:val="00EE254A"/>
    <w:rsid w:val="00F308B0"/>
    <w:rsid w:val="00F34F81"/>
    <w:rsid w:val="00F35B76"/>
    <w:rsid w:val="00F870B1"/>
    <w:rsid w:val="00F91577"/>
    <w:rsid w:val="00FA3723"/>
    <w:rsid w:val="00FA5C9D"/>
    <w:rsid w:val="00FB07BD"/>
    <w:rsid w:val="00FD03B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0EFE21"/>
  <w14:defaultImageDpi w14:val="0"/>
  <w15:docId w15:val="{51419EEF-2AC8-4B74-ADB8-4EA654AE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A8454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rPr>
      <w:b/>
      <w:color w:val="26282F"/>
    </w:rPr>
  </w:style>
  <w:style w:type="character" w:customStyle="1" w:styleId="a4">
    <w:name w:val="Гипертекстовая ссылка"/>
    <w:basedOn w:val="a3"/>
    <w:rPr>
      <w:rFonts w:cs="Times New Roman"/>
      <w:b w:val="0"/>
      <w:color w:val="106BBE"/>
    </w:rPr>
  </w:style>
  <w:style w:type="paragraph" w:customStyle="1" w:styleId="a5">
    <w:name w:val="Нормальный (таблица)"/>
    <w:basedOn w:val="a"/>
    <w:next w:val="a"/>
    <w:pPr>
      <w:ind w:firstLine="0"/>
    </w:pPr>
  </w:style>
  <w:style w:type="paragraph" w:customStyle="1" w:styleId="a6">
    <w:name w:val="Прижатый влево"/>
    <w:basedOn w:val="a"/>
    <w:next w:val="a"/>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table" w:styleId="ac">
    <w:name w:val="Table Grid"/>
    <w:basedOn w:val="a1"/>
    <w:rsid w:val="00C42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1"/>
    <w:qFormat/>
    <w:rsid w:val="00314096"/>
    <w:pPr>
      <w:widowControl/>
      <w:autoSpaceDE/>
      <w:autoSpaceDN/>
      <w:adjustRightInd/>
      <w:spacing w:after="200" w:line="276" w:lineRule="auto"/>
      <w:ind w:left="720" w:firstLine="709"/>
      <w:contextualSpacing/>
      <w:jc w:val="left"/>
    </w:pPr>
    <w:rPr>
      <w:rFonts w:ascii="Times New Roman" w:hAnsi="Times New Roman" w:cs="Times New Roman"/>
      <w:sz w:val="20"/>
      <w:szCs w:val="20"/>
    </w:rPr>
  </w:style>
  <w:style w:type="paragraph" w:styleId="3">
    <w:name w:val="Body Text 3"/>
    <w:basedOn w:val="a"/>
    <w:link w:val="30"/>
    <w:uiPriority w:val="99"/>
    <w:semiHidden/>
    <w:unhideWhenUsed/>
    <w:rsid w:val="00314096"/>
    <w:pPr>
      <w:widowControl/>
      <w:autoSpaceDE/>
      <w:autoSpaceDN/>
      <w:adjustRightInd/>
      <w:spacing w:after="120" w:line="276" w:lineRule="auto"/>
      <w:ind w:firstLine="709"/>
      <w:jc w:val="left"/>
    </w:pPr>
    <w:rPr>
      <w:rFonts w:ascii="Times New Roman" w:hAnsi="Times New Roman" w:cs="Times New Roman"/>
      <w:sz w:val="16"/>
      <w:szCs w:val="16"/>
    </w:rPr>
  </w:style>
  <w:style w:type="character" w:customStyle="1" w:styleId="30">
    <w:name w:val="Основной текст 3 Знак"/>
    <w:basedOn w:val="a0"/>
    <w:link w:val="3"/>
    <w:uiPriority w:val="99"/>
    <w:semiHidden/>
    <w:locked/>
    <w:rsid w:val="00314096"/>
    <w:rPr>
      <w:rFonts w:ascii="Times New Roman" w:hAnsi="Times New Roman" w:cs="Times New Roman"/>
      <w:sz w:val="16"/>
      <w:szCs w:val="16"/>
      <w:lang w:val="x-none" w:eastAsia="ru-RU"/>
    </w:rPr>
  </w:style>
  <w:style w:type="paragraph" w:styleId="ae">
    <w:name w:val="Body Text"/>
    <w:basedOn w:val="a"/>
    <w:link w:val="af"/>
    <w:uiPriority w:val="99"/>
    <w:unhideWhenUsed/>
    <w:rsid w:val="00314096"/>
    <w:pPr>
      <w:widowControl/>
      <w:autoSpaceDE/>
      <w:autoSpaceDN/>
      <w:adjustRightInd/>
      <w:spacing w:after="120" w:line="276" w:lineRule="auto"/>
      <w:ind w:firstLine="709"/>
      <w:jc w:val="left"/>
    </w:pPr>
    <w:rPr>
      <w:rFonts w:ascii="Times New Roman" w:hAnsi="Times New Roman" w:cs="Times New Roman"/>
      <w:sz w:val="20"/>
      <w:szCs w:val="20"/>
    </w:rPr>
  </w:style>
  <w:style w:type="character" w:customStyle="1" w:styleId="af">
    <w:name w:val="Основной текст Знак"/>
    <w:basedOn w:val="a0"/>
    <w:link w:val="ae"/>
    <w:uiPriority w:val="99"/>
    <w:locked/>
    <w:rsid w:val="00314096"/>
    <w:rPr>
      <w:rFonts w:ascii="Times New Roman" w:hAnsi="Times New Roman" w:cs="Times New Roman"/>
      <w:sz w:val="20"/>
      <w:szCs w:val="20"/>
      <w:lang w:val="x-none" w:eastAsia="ru-RU"/>
    </w:rPr>
  </w:style>
  <w:style w:type="paragraph" w:styleId="af0">
    <w:name w:val="Body Text Indent"/>
    <w:basedOn w:val="a"/>
    <w:link w:val="af1"/>
    <w:uiPriority w:val="99"/>
    <w:semiHidden/>
    <w:unhideWhenUsed/>
    <w:rsid w:val="00807E3E"/>
    <w:pPr>
      <w:spacing w:after="120"/>
      <w:ind w:left="283"/>
    </w:pPr>
  </w:style>
  <w:style w:type="character" w:customStyle="1" w:styleId="af1">
    <w:name w:val="Основной текст с отступом Знак"/>
    <w:basedOn w:val="a0"/>
    <w:link w:val="af0"/>
    <w:uiPriority w:val="99"/>
    <w:semiHidden/>
    <w:locked/>
    <w:rsid w:val="00807E3E"/>
    <w:rPr>
      <w:rFonts w:ascii="Times New Roman CYR" w:hAnsi="Times New Roman CYR" w:cs="Times New Roman CYR"/>
      <w:sz w:val="24"/>
      <w:szCs w:val="24"/>
      <w:lang w:val="x-none" w:eastAsia="ru-RU"/>
    </w:rPr>
  </w:style>
  <w:style w:type="character" w:styleId="af2">
    <w:name w:val="annotation reference"/>
    <w:basedOn w:val="a0"/>
    <w:uiPriority w:val="99"/>
    <w:semiHidden/>
    <w:unhideWhenUsed/>
    <w:rsid w:val="002142A3"/>
    <w:rPr>
      <w:rFonts w:cs="Times New Roman"/>
      <w:sz w:val="16"/>
      <w:szCs w:val="16"/>
    </w:rPr>
  </w:style>
  <w:style w:type="paragraph" w:styleId="af3">
    <w:name w:val="annotation text"/>
    <w:basedOn w:val="a"/>
    <w:link w:val="af4"/>
    <w:uiPriority w:val="99"/>
    <w:semiHidden/>
    <w:unhideWhenUsed/>
    <w:rsid w:val="002142A3"/>
    <w:rPr>
      <w:sz w:val="20"/>
      <w:szCs w:val="20"/>
    </w:rPr>
  </w:style>
  <w:style w:type="character" w:customStyle="1" w:styleId="af4">
    <w:name w:val="Текст примечания Знак"/>
    <w:basedOn w:val="a0"/>
    <w:link w:val="af3"/>
    <w:uiPriority w:val="99"/>
    <w:semiHidden/>
    <w:locked/>
    <w:rsid w:val="002142A3"/>
    <w:rPr>
      <w:rFonts w:ascii="Times New Roman CYR" w:hAnsi="Times New Roman CYR" w:cs="Times New Roman CYR"/>
      <w:sz w:val="20"/>
      <w:szCs w:val="20"/>
    </w:rPr>
  </w:style>
  <w:style w:type="paragraph" w:styleId="af5">
    <w:name w:val="annotation subject"/>
    <w:basedOn w:val="af3"/>
    <w:next w:val="af3"/>
    <w:link w:val="af6"/>
    <w:uiPriority w:val="99"/>
    <w:semiHidden/>
    <w:unhideWhenUsed/>
    <w:rsid w:val="002142A3"/>
    <w:rPr>
      <w:b/>
      <w:bCs/>
    </w:rPr>
  </w:style>
  <w:style w:type="character" w:customStyle="1" w:styleId="af6">
    <w:name w:val="Тема примечания Знак"/>
    <w:basedOn w:val="af4"/>
    <w:link w:val="af5"/>
    <w:uiPriority w:val="99"/>
    <w:semiHidden/>
    <w:locked/>
    <w:rsid w:val="002142A3"/>
    <w:rPr>
      <w:rFonts w:ascii="Times New Roman CYR" w:hAnsi="Times New Roman CYR" w:cs="Times New Roman CYR"/>
      <w:b/>
      <w:bCs/>
      <w:sz w:val="20"/>
      <w:szCs w:val="20"/>
    </w:rPr>
  </w:style>
  <w:style w:type="paragraph" w:styleId="af7">
    <w:name w:val="Balloon Text"/>
    <w:basedOn w:val="a"/>
    <w:link w:val="af8"/>
    <w:uiPriority w:val="99"/>
    <w:semiHidden/>
    <w:unhideWhenUsed/>
    <w:rsid w:val="002142A3"/>
    <w:rPr>
      <w:rFonts w:ascii="Tahoma" w:hAnsi="Tahoma" w:cs="Tahoma"/>
      <w:sz w:val="16"/>
      <w:szCs w:val="16"/>
    </w:rPr>
  </w:style>
  <w:style w:type="character" w:customStyle="1" w:styleId="af8">
    <w:name w:val="Текст выноски Знак"/>
    <w:basedOn w:val="a0"/>
    <w:link w:val="af7"/>
    <w:uiPriority w:val="99"/>
    <w:semiHidden/>
    <w:locked/>
    <w:rsid w:val="002142A3"/>
    <w:rPr>
      <w:rFonts w:ascii="Tahoma" w:hAnsi="Tahoma" w:cs="Tahoma"/>
      <w:sz w:val="16"/>
      <w:szCs w:val="16"/>
    </w:rPr>
  </w:style>
  <w:style w:type="character" w:styleId="af9">
    <w:name w:val="Hyperlink"/>
    <w:basedOn w:val="a0"/>
    <w:uiPriority w:val="99"/>
    <w:unhideWhenUsed/>
    <w:rsid w:val="00E82638"/>
    <w:rPr>
      <w:rFonts w:cs="Times New Roman"/>
      <w:color w:val="0563C1" w:themeColor="hyperlink"/>
      <w:u w:val="single"/>
    </w:rPr>
  </w:style>
  <w:style w:type="paragraph" w:customStyle="1" w:styleId="afa">
    <w:name w:val="Комментарий"/>
    <w:basedOn w:val="a"/>
    <w:next w:val="a"/>
    <w:rsid w:val="00A84546"/>
    <w:pPr>
      <w:autoSpaceDE/>
      <w:autoSpaceDN/>
      <w:adjustRightInd/>
      <w:spacing w:before="75"/>
      <w:ind w:firstLine="0"/>
    </w:pPr>
    <w:rPr>
      <w:rFonts w:eastAsia="Times New Roman" w:cs="Times New Roman"/>
      <w:color w:val="353842"/>
      <w:szCs w:val="20"/>
    </w:rPr>
  </w:style>
  <w:style w:type="character" w:customStyle="1" w:styleId="20">
    <w:name w:val="Заголовок 2 Знак"/>
    <w:basedOn w:val="a0"/>
    <w:link w:val="2"/>
    <w:uiPriority w:val="9"/>
    <w:semiHidden/>
    <w:rsid w:val="00A8454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25268/5" TargetMode="External"/><Relationship Id="rId18" Type="http://schemas.openxmlformats.org/officeDocument/2006/relationships/hyperlink" Target="https://internet.garant.ru/document/redirect/406977594/1" TargetMode="External"/><Relationship Id="rId26" Type="http://schemas.openxmlformats.org/officeDocument/2006/relationships/hyperlink" Target="https://internet.garant.ru/document/redirect/12125268/122" TargetMode="External"/><Relationship Id="rId39" Type="http://schemas.openxmlformats.org/officeDocument/2006/relationships/hyperlink" Target="https://internet.garant.ru/document/redirect/70878632/0" TargetMode="External"/><Relationship Id="rId21" Type="http://schemas.openxmlformats.org/officeDocument/2006/relationships/hyperlink" Target="https://internet.garant.ru/document/redirect/12125268/153" TargetMode="External"/><Relationship Id="rId34" Type="http://schemas.openxmlformats.org/officeDocument/2006/relationships/hyperlink" Target="https://internet.garant.ru/document/redirect/10105872/0" TargetMode="External"/><Relationship Id="rId42" Type="http://schemas.openxmlformats.org/officeDocument/2006/relationships/hyperlink" Target="https://internet.garant.ru/document/redirect/178405/387" TargetMode="External"/><Relationship Id="rId47" Type="http://schemas.openxmlformats.org/officeDocument/2006/relationships/hyperlink" Target="https://internet.garant.ru/document/redirect/12125268/331203" TargetMode="External"/><Relationship Id="rId50" Type="http://schemas.openxmlformats.org/officeDocument/2006/relationships/hyperlink" Target="https://internet.garant.ru/document/redirect/178405/387" TargetMode="External"/><Relationship Id="rId55" Type="http://schemas.openxmlformats.org/officeDocument/2006/relationships/hyperlink" Target="https://internet.garant.ru/document/redirect/12125268/10491" TargetMode="External"/><Relationship Id="rId63" Type="http://schemas.openxmlformats.org/officeDocument/2006/relationships/hyperlink" Target="https://internet.garant.ru/document/redirect/74840123/0" TargetMode="External"/><Relationship Id="rId7" Type="http://schemas.openxmlformats.org/officeDocument/2006/relationships/hyperlink" Target="https://internet.garant.ru/document/redirect/12125268/1007" TargetMode="External"/><Relationship Id="rId2" Type="http://schemas.openxmlformats.org/officeDocument/2006/relationships/styles" Target="styles.xml"/><Relationship Id="rId16" Type="http://schemas.openxmlformats.org/officeDocument/2006/relationships/hyperlink" Target="https://internet.garant.ru/document/redirect/12125268/336" TargetMode="External"/><Relationship Id="rId29" Type="http://schemas.openxmlformats.org/officeDocument/2006/relationships/hyperlink" Target="https://internet.garant.ru/document/redirect/12125268/2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2125268/57" TargetMode="External"/><Relationship Id="rId24" Type="http://schemas.openxmlformats.org/officeDocument/2006/relationships/hyperlink" Target="https://internet.garant.ru/document/redirect/12125268/92" TargetMode="External"/><Relationship Id="rId32" Type="http://schemas.openxmlformats.org/officeDocument/2006/relationships/hyperlink" Target="https://internet.garant.ru/document/redirect/12125268/372" TargetMode="External"/><Relationship Id="rId37" Type="http://schemas.openxmlformats.org/officeDocument/2006/relationships/hyperlink" Target="https://internet.garant.ru/document/redirect/12125268/0" TargetMode="External"/><Relationship Id="rId40" Type="http://schemas.openxmlformats.org/officeDocument/2006/relationships/hyperlink" Target="https://internet.garant.ru/document/redirect/70878632/0" TargetMode="External"/><Relationship Id="rId45" Type="http://schemas.openxmlformats.org/officeDocument/2006/relationships/hyperlink" Target="https://internet.garant.ru/document/redirect/12125268/3313" TargetMode="External"/><Relationship Id="rId53" Type="http://schemas.openxmlformats.org/officeDocument/2006/relationships/hyperlink" Target="https://internet.garant.ru/document/redirect/12125268/0" TargetMode="External"/><Relationship Id="rId58" Type="http://schemas.openxmlformats.org/officeDocument/2006/relationships/hyperlink" Target="https://internet.garant.ru/document/redirect/401414440/0"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ternet.garant.ru/document/redirect/12125268/77" TargetMode="External"/><Relationship Id="rId23" Type="http://schemas.openxmlformats.org/officeDocument/2006/relationships/hyperlink" Target="https://internet.garant.ru/document/redirect/12125268/82" TargetMode="External"/><Relationship Id="rId28" Type="http://schemas.openxmlformats.org/officeDocument/2006/relationships/hyperlink" Target="https://internet.garant.ru/document/redirect/12125268/263" TargetMode="External"/><Relationship Id="rId36" Type="http://schemas.openxmlformats.org/officeDocument/2006/relationships/hyperlink" Target="https://internet.garant.ru/document/redirect/12125268/0" TargetMode="External"/><Relationship Id="rId49" Type="http://schemas.openxmlformats.org/officeDocument/2006/relationships/hyperlink" Target="https://internet.garant.ru/document/redirect/12125268/0" TargetMode="External"/><Relationship Id="rId57" Type="http://schemas.openxmlformats.org/officeDocument/2006/relationships/hyperlink" Target="https://internet.garant.ru/document/redirect/401414440/1000" TargetMode="External"/><Relationship Id="rId61" Type="http://schemas.openxmlformats.org/officeDocument/2006/relationships/hyperlink" Target="https://internet.garant.ru/document/redirect/12125268/139" TargetMode="External"/><Relationship Id="rId10" Type="http://schemas.openxmlformats.org/officeDocument/2006/relationships/hyperlink" Target="https://internet.garant.ru/document/redirect/12125268/58" TargetMode="External"/><Relationship Id="rId19" Type="http://schemas.openxmlformats.org/officeDocument/2006/relationships/hyperlink" Target="https://internet.garant.ru/document/redirect/12125268/139" TargetMode="External"/><Relationship Id="rId31" Type="http://schemas.openxmlformats.org/officeDocument/2006/relationships/hyperlink" Target="https://internet.garant.ru/document/redirect/12125268/36100" TargetMode="External"/><Relationship Id="rId44" Type="http://schemas.openxmlformats.org/officeDocument/2006/relationships/hyperlink" Target="https://internet.garant.ru/document/redirect/12125268/3517" TargetMode="External"/><Relationship Id="rId52" Type="http://schemas.openxmlformats.org/officeDocument/2006/relationships/hyperlink" Target="https://internet.garant.ru/document/redirect/178405/387" TargetMode="External"/><Relationship Id="rId60" Type="http://schemas.openxmlformats.org/officeDocument/2006/relationships/hyperlink" Target="https://internet.garant.ru/document/redirect/12125268/18510"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document/redirect/12125268/1002" TargetMode="External"/><Relationship Id="rId14" Type="http://schemas.openxmlformats.org/officeDocument/2006/relationships/hyperlink" Target="https://internet.garant.ru/document/redirect/12125268/5" TargetMode="External"/><Relationship Id="rId22" Type="http://schemas.openxmlformats.org/officeDocument/2006/relationships/hyperlink" Target="https://internet.garant.ru/document/redirect/12125268/152" TargetMode="External"/><Relationship Id="rId27" Type="http://schemas.openxmlformats.org/officeDocument/2006/relationships/hyperlink" Target="https://internet.garant.ru/document/redirect/12125268/128" TargetMode="External"/><Relationship Id="rId30" Type="http://schemas.openxmlformats.org/officeDocument/2006/relationships/hyperlink" Target="https://internet.garant.ru/document/redirect/12125268/220" TargetMode="External"/><Relationship Id="rId35" Type="http://schemas.openxmlformats.org/officeDocument/2006/relationships/hyperlink" Target="https://internet.garant.ru/document/redirect/12125268/51" TargetMode="External"/><Relationship Id="rId43" Type="http://schemas.openxmlformats.org/officeDocument/2006/relationships/hyperlink" Target="https://internet.garant.ru/document/redirect/12125268/372" TargetMode="External"/><Relationship Id="rId48" Type="http://schemas.openxmlformats.org/officeDocument/2006/relationships/hyperlink" Target="https://internet.garant.ru/document/redirect/12125268/0" TargetMode="External"/><Relationship Id="rId56" Type="http://schemas.openxmlformats.org/officeDocument/2006/relationships/hyperlink" Target="https://internet.garant.ru/document/redirect/12125268/214" TargetMode="External"/><Relationship Id="rId64" Type="http://schemas.openxmlformats.org/officeDocument/2006/relationships/hyperlink" Target="https://internet.garant.ru/document/redirect/12125268/2543" TargetMode="External"/><Relationship Id="rId8" Type="http://schemas.openxmlformats.org/officeDocument/2006/relationships/hyperlink" Target="https://internet.garant.ru/document/redirect/70291362/500" TargetMode="External"/><Relationship Id="rId51" Type="http://schemas.openxmlformats.org/officeDocument/2006/relationships/hyperlink" Target="https://internet.garant.ru/document/redirect/12125268/772" TargetMode="External"/><Relationship Id="rId3" Type="http://schemas.openxmlformats.org/officeDocument/2006/relationships/settings" Target="settings.xml"/><Relationship Id="rId12" Type="http://schemas.openxmlformats.org/officeDocument/2006/relationships/hyperlink" Target="https://internet.garant.ru/document/redirect/12125268/72" TargetMode="External"/><Relationship Id="rId17" Type="http://schemas.openxmlformats.org/officeDocument/2006/relationships/hyperlink" Target="https://internet.garant.ru/document/redirect/406977594/1000" TargetMode="External"/><Relationship Id="rId25" Type="http://schemas.openxmlformats.org/officeDocument/2006/relationships/hyperlink" Target="https://internet.garant.ru/document/redirect/12125268/93" TargetMode="External"/><Relationship Id="rId33" Type="http://schemas.openxmlformats.org/officeDocument/2006/relationships/hyperlink" Target="https://internet.garant.ru/document/redirect/12125268/0" TargetMode="External"/><Relationship Id="rId38" Type="http://schemas.openxmlformats.org/officeDocument/2006/relationships/hyperlink" Target="https://internet.garant.ru/document/redirect/12125268/372" TargetMode="External"/><Relationship Id="rId46" Type="http://schemas.openxmlformats.org/officeDocument/2006/relationships/hyperlink" Target="https://internet.garant.ru/document/redirect/12125268/331203" TargetMode="External"/><Relationship Id="rId59" Type="http://schemas.openxmlformats.org/officeDocument/2006/relationships/hyperlink" Target="https://internet.garant.ru/document/redirect/12125268/18510" TargetMode="External"/><Relationship Id="rId67" Type="http://schemas.openxmlformats.org/officeDocument/2006/relationships/theme" Target="theme/theme1.xml"/><Relationship Id="rId20" Type="http://schemas.openxmlformats.org/officeDocument/2006/relationships/hyperlink" Target="https://internet.garant.ru/document/redirect/12125268/130" TargetMode="External"/><Relationship Id="rId41" Type="http://schemas.openxmlformats.org/officeDocument/2006/relationships/hyperlink" Target="https://internet.garant.ru/document/redirect/12125268/0" TargetMode="External"/><Relationship Id="rId54" Type="http://schemas.openxmlformats.org/officeDocument/2006/relationships/hyperlink" Target="https://internet.garant.ru/document/redirect/10103000/0" TargetMode="External"/><Relationship Id="rId62" Type="http://schemas.openxmlformats.org/officeDocument/2006/relationships/hyperlink" Target="https://internet.garant.ru/document/redirect/74840123/1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16715</Words>
  <Characters>95282</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Тимур Ахильгов</cp:lastModifiedBy>
  <cp:revision>6</cp:revision>
  <cp:lastPrinted>2024-07-09T07:37:00Z</cp:lastPrinted>
  <dcterms:created xsi:type="dcterms:W3CDTF">2024-07-09T06:56:00Z</dcterms:created>
  <dcterms:modified xsi:type="dcterms:W3CDTF">2025-06-06T11:35:00Z</dcterms:modified>
</cp:coreProperties>
</file>